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A1" w:rsidRDefault="006121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745808" cy="7372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808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5AA1" w:rsidRDefault="006121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5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MINISTÉRIO DA EDUCAÇÃO </w:t>
      </w:r>
    </w:p>
    <w:p w:rsidR="00705AA1" w:rsidRDefault="006121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46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UNIVERSIDADE FEDERAL FLUMINENSE </w:t>
      </w:r>
    </w:p>
    <w:p w:rsidR="00705AA1" w:rsidRDefault="006121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Pró-Reitoria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Gestão de Pessoas </w:t>
      </w:r>
    </w:p>
    <w:p w:rsidR="00705AA1" w:rsidRDefault="006121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3" w:line="240" w:lineRule="auto"/>
        <w:ind w:right="3545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COMUNICADO DE EXERCÍCIO </w:t>
      </w:r>
    </w:p>
    <w:p w:rsidR="00705AA1" w:rsidRDefault="00705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ind w:left="1357"/>
        <w:rPr>
          <w:rFonts w:ascii="Calibri" w:eastAsia="Calibri" w:hAnsi="Calibri" w:cs="Calibri"/>
          <w:sz w:val="24"/>
          <w:szCs w:val="24"/>
        </w:rPr>
      </w:pPr>
    </w:p>
    <w:p w:rsidR="00705AA1" w:rsidRDefault="00705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ind w:left="1357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308"/>
      </w:tblGrid>
      <w:tr w:rsidR="00705AA1" w:rsidTr="00612174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AA1" w:rsidRDefault="00612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da unidade de lotação:</w:t>
            </w:r>
          </w:p>
          <w:p w:rsidR="00705AA1" w:rsidRDefault="00705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5AA1" w:rsidTr="00612174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AA1" w:rsidRDefault="00612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Processo de reversão de referência:</w:t>
            </w:r>
          </w:p>
          <w:p w:rsidR="00705AA1" w:rsidRDefault="00705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05AA1" w:rsidRDefault="00612174" w:rsidP="006121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0" w:line="480" w:lineRule="auto"/>
        <w:ind w:left="81" w:right="-19" w:firstLine="127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Informamos que </w:t>
      </w:r>
      <w:r>
        <w:rPr>
          <w:rFonts w:ascii="Calibri" w:eastAsia="Calibri" w:hAnsi="Calibri" w:cs="Calibri"/>
          <w:sz w:val="24"/>
          <w:szCs w:val="24"/>
        </w:rPr>
        <w:t>o servidor ____________________________________________ 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nomeado(a) para o cargo de </w:t>
      </w:r>
      <w:r>
        <w:rPr>
          <w:rFonts w:ascii="Calibri" w:eastAsia="Calibri" w:hAnsi="Calibri" w:cs="Calibri"/>
          <w:sz w:val="24"/>
          <w:szCs w:val="24"/>
        </w:rPr>
        <w:t>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no regime de </w:t>
      </w:r>
      <w:r>
        <w:rPr>
          <w:rFonts w:ascii="Calibri" w:eastAsia="Calibri" w:hAnsi="Calibri" w:cs="Calibri"/>
          <w:sz w:val="24"/>
          <w:szCs w:val="24"/>
        </w:rPr>
        <w:t xml:space="preserve">___________ </w:t>
      </w:r>
      <w:r>
        <w:rPr>
          <w:rFonts w:ascii="Calibri" w:eastAsia="Calibri" w:hAnsi="Calibri" w:cs="Calibri"/>
          <w:color w:val="000000"/>
          <w:sz w:val="24"/>
          <w:szCs w:val="24"/>
        </w:rPr>
        <w:t>horas semanais e apresentado(a) a esta Unidade através do Ofício n.º</w:t>
      </w:r>
      <w:r>
        <w:rPr>
          <w:rFonts w:ascii="Calibri" w:eastAsia="Calibri" w:hAnsi="Calibri" w:cs="Calibri"/>
          <w:sz w:val="24"/>
          <w:szCs w:val="24"/>
        </w:rPr>
        <w:t>______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entrou em exercício no(a) </w:t>
      </w:r>
      <w:r>
        <w:rPr>
          <w:rFonts w:ascii="Calibri" w:eastAsia="Calibri" w:hAnsi="Calibri" w:cs="Calibri"/>
          <w:sz w:val="24"/>
          <w:szCs w:val="24"/>
        </w:rPr>
        <w:t xml:space="preserve">unidade </w:t>
      </w:r>
      <w:r>
        <w:rPr>
          <w:rFonts w:ascii="Calibri" w:eastAsia="Calibri" w:hAnsi="Calibri" w:cs="Calibri"/>
          <w:sz w:val="24"/>
          <w:szCs w:val="24"/>
        </w:rPr>
        <w:t>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partir de _____ / _____ / _______. </w:t>
      </w:r>
    </w:p>
    <w:p w:rsidR="00705AA1" w:rsidRDefault="00705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sectPr w:rsidR="00705AA1" w:rsidSect="00612174">
      <w:pgSz w:w="11880" w:h="16820"/>
      <w:pgMar w:top="1134" w:right="851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A1"/>
    <w:rsid w:val="00612174"/>
    <w:rsid w:val="0070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37FB"/>
  <w15:docId w15:val="{F0026AE3-15A5-422A-8BA4-71104756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Kenea</cp:lastModifiedBy>
  <cp:revision>2</cp:revision>
  <dcterms:created xsi:type="dcterms:W3CDTF">2024-03-26T21:06:00Z</dcterms:created>
  <dcterms:modified xsi:type="dcterms:W3CDTF">2024-03-26T21:08:00Z</dcterms:modified>
</cp:coreProperties>
</file>