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A6A95">
      <w:pPr>
        <w:pStyle w:val="6"/>
        <w:ind w:left="4458"/>
        <w:rPr>
          <w:rFonts w:ascii="Times New Roman"/>
        </w:rPr>
      </w:pPr>
      <w:r>
        <w:rPr>
          <w:rFonts w:ascii="Times New Roman"/>
        </w:rPr>
        <mc:AlternateContent>
          <mc:Choice Requires="wpg">
            <w:drawing>
              <wp:inline distT="0" distB="0" distL="0" distR="0">
                <wp:extent cx="628015" cy="675640"/>
                <wp:effectExtent l="0" t="0" r="0" b="0"/>
                <wp:docPr id="3" name="Group 3"/>
                <wp:cNvGraphicFramePr/>
                <a:graphic xmlns:a="http://schemas.openxmlformats.org/drawingml/2006/main">
                  <a:graphicData uri="http://schemas.microsoft.com/office/word/2010/wordprocessingGroup">
                    <wpg:wgp>
                      <wpg:cNvGrpSpPr/>
                      <wpg:grpSpPr>
                        <a:xfrm>
                          <a:off x="0" y="0"/>
                          <a:ext cx="628015" cy="675640"/>
                          <a:chOff x="0" y="0"/>
                          <a:chExt cx="628015" cy="675640"/>
                        </a:xfrm>
                      </wpg:grpSpPr>
                      <wps:wsp>
                        <wps:cNvPr id="4" name="Textbox 4"/>
                        <wps:cNvSpPr txBox="1"/>
                        <wps:spPr>
                          <a:xfrm>
                            <a:off x="0" y="0"/>
                            <a:ext cx="628015" cy="675640"/>
                          </a:xfrm>
                          <a:prstGeom prst="rect">
                            <a:avLst/>
                          </a:prstGeom>
                        </wps:spPr>
                        <wps:txbx>
                          <w:txbxContent>
                            <w:p w14:paraId="495E48A8">
                              <w:pPr>
                                <w:spacing w:before="0" w:line="240" w:lineRule="auto"/>
                                <w:rPr>
                                  <w:rFonts w:ascii="Times New Roman"/>
                                  <w:sz w:val="20"/>
                                </w:rPr>
                              </w:pPr>
                            </w:p>
                            <w:p w14:paraId="1F593236">
                              <w:pPr>
                                <w:spacing w:before="47" w:line="240" w:lineRule="auto"/>
                                <w:rPr>
                                  <w:rFonts w:ascii="Times New Roman"/>
                                  <w:sz w:val="20"/>
                                </w:rPr>
                              </w:pPr>
                            </w:p>
                            <w:p w14:paraId="56FEBED1">
                              <w:pPr>
                                <w:spacing w:before="0"/>
                                <w:ind w:left="391" w:right="0" w:firstLine="0"/>
                                <w:jc w:val="left"/>
                                <w:rPr>
                                  <w:rFonts w:ascii="Arial"/>
                                  <w:b/>
                                  <w:sz w:val="20"/>
                                </w:rPr>
                              </w:pPr>
                              <w:r>
                                <w:rPr>
                                  <w:rFonts w:ascii="Arial"/>
                                  <w:b/>
                                  <w:spacing w:val="-5"/>
                                  <w:sz w:val="20"/>
                                  <w:u w:val="thick"/>
                                </w:rPr>
                                <w:t>Das</w:t>
                              </w:r>
                            </w:p>
                          </w:txbxContent>
                        </wps:txbx>
                        <wps:bodyPr wrap="square" lIns="0" tIns="0" rIns="0" bIns="0" rtlCol="0">
                          <a:noAutofit/>
                        </wps:bodyPr>
                      </wps:wsp>
                    </wpg:wgp>
                  </a:graphicData>
                </a:graphic>
              </wp:inline>
            </w:drawing>
          </mc:Choice>
          <mc:Fallback>
            <w:pict>
              <v:group id="Group 3" o:spid="_x0000_s1026" o:spt="203" style="height:53.2pt;width:49.45pt;" coordsize="628015,675640" o:gfxdata="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sLAjNYAAAAEAQAADwAAAAAAAAABACAAAAAiAAAAZHJzL2Rvd25yZXYueG1s&#10;UEsBAhQAFAAAAAgAh07iQBULPrT6AQAAnwQAAA4AAAAAAAAAAQAgAAAAJQEAAGRycy9lMm9Eb2Mu&#10;eG1sUEsFBgAAAAAGAAYAWQEAAJEFAAAAAA==&#10;">
                <o:lock v:ext="edit" aspectratio="f"/>
                <v:shape id="Textbox 4" o:spid="_x0000_s1026" o:spt="202" type="#_x0000_t202" style="position:absolute;left:0;top:0;height:675640;width:628015;"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95E48A8">
                        <w:pPr>
                          <w:spacing w:before="0" w:line="240" w:lineRule="auto"/>
                          <w:rPr>
                            <w:rFonts w:ascii="Times New Roman"/>
                            <w:sz w:val="20"/>
                          </w:rPr>
                        </w:pPr>
                      </w:p>
                      <w:p w14:paraId="1F593236">
                        <w:pPr>
                          <w:spacing w:before="47" w:line="240" w:lineRule="auto"/>
                          <w:rPr>
                            <w:rFonts w:ascii="Times New Roman"/>
                            <w:sz w:val="20"/>
                          </w:rPr>
                        </w:pPr>
                      </w:p>
                      <w:p w14:paraId="56FEBED1">
                        <w:pPr>
                          <w:spacing w:before="0"/>
                          <w:ind w:left="391" w:right="0" w:firstLine="0"/>
                          <w:jc w:val="left"/>
                          <w:rPr>
                            <w:rFonts w:ascii="Arial"/>
                            <w:b/>
                            <w:sz w:val="20"/>
                          </w:rPr>
                        </w:pPr>
                        <w:r>
                          <w:rPr>
                            <w:rFonts w:ascii="Arial"/>
                            <w:b/>
                            <w:spacing w:val="-5"/>
                            <w:sz w:val="20"/>
                            <w:u w:val="thick"/>
                          </w:rPr>
                          <w:t>Das</w:t>
                        </w:r>
                      </w:p>
                    </w:txbxContent>
                  </v:textbox>
                </v:shape>
                <w10:wrap type="none"/>
                <w10:anchorlock/>
              </v:group>
            </w:pict>
          </mc:Fallback>
        </mc:AlternateContent>
      </w:r>
    </w:p>
    <w:p w14:paraId="545B65BA">
      <w:pPr>
        <w:pStyle w:val="2"/>
        <w:spacing w:before="132"/>
        <w:ind w:left="3100" w:right="3061" w:hanging="2"/>
        <w:jc w:val="center"/>
      </w:pPr>
      <w:r>
        <w:drawing>
          <wp:anchor distT="0" distB="0" distL="0" distR="0" simplePos="0" relativeHeight="251659264" behindDoc="0" locked="0" layoutInCell="1" allowOverlap="1">
            <wp:simplePos x="0" y="0"/>
            <wp:positionH relativeFrom="page">
              <wp:posOffset>3414395</wp:posOffset>
            </wp:positionH>
            <wp:positionV relativeFrom="paragraph">
              <wp:posOffset>-675640</wp:posOffset>
            </wp:positionV>
            <wp:extent cx="628015" cy="67564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628014" cy="675640"/>
                    </a:xfrm>
                    <a:prstGeom prst="rect">
                      <a:avLst/>
                    </a:prstGeom>
                  </pic:spPr>
                </pic:pic>
              </a:graphicData>
            </a:graphic>
          </wp:anchor>
        </w:drawing>
      </w:r>
      <w:r>
        <w:t>SERVIÇO PÚBLICO FEDERAL MINISTÉRIO DA EDUCAÇÃO UNIVERSIDADE</w:t>
      </w:r>
      <w:r>
        <w:rPr>
          <w:spacing w:val="-14"/>
        </w:rPr>
        <w:t xml:space="preserve"> </w:t>
      </w:r>
      <w:r>
        <w:t>FEDERAL</w:t>
      </w:r>
      <w:r>
        <w:rPr>
          <w:spacing w:val="-14"/>
        </w:rPr>
        <w:t xml:space="preserve"> </w:t>
      </w:r>
      <w:r>
        <w:t>FLUMINENSE PRÓ-REITORIA DE ADMINISTRAÇÃO</w:t>
      </w:r>
    </w:p>
    <w:p w14:paraId="29C76204">
      <w:pPr>
        <w:pStyle w:val="6"/>
        <w:rPr>
          <w:rFonts w:ascii="Arial"/>
          <w:b/>
        </w:rPr>
      </w:pPr>
    </w:p>
    <w:p w14:paraId="5E30388F">
      <w:pPr>
        <w:pStyle w:val="6"/>
        <w:spacing w:before="45"/>
        <w:rPr>
          <w:rFonts w:ascii="Arial"/>
          <w:b/>
        </w:rPr>
      </w:pPr>
    </w:p>
    <w:p w14:paraId="589E8175">
      <w:pPr>
        <w:pStyle w:val="6"/>
        <w:ind w:left="35"/>
        <w:jc w:val="center"/>
      </w:pPr>
      <w:r>
        <w:rPr>
          <w:u w:val="single"/>
        </w:rPr>
        <w:t>ANEXO</w:t>
      </w:r>
      <w:r>
        <w:rPr>
          <w:spacing w:val="-5"/>
          <w:u w:val="single"/>
        </w:rPr>
        <w:t xml:space="preserve"> </w:t>
      </w:r>
      <w:r>
        <w:rPr>
          <w:u w:val="single"/>
        </w:rPr>
        <w:t>II</w:t>
      </w:r>
      <w:r>
        <w:rPr>
          <w:spacing w:val="-3"/>
          <w:u w:val="single"/>
        </w:rPr>
        <w:t xml:space="preserve"> </w:t>
      </w:r>
      <w:r>
        <w:rPr>
          <w:u w:val="single"/>
        </w:rPr>
        <w:t>-</w:t>
      </w:r>
      <w:r>
        <w:rPr>
          <w:spacing w:val="-5"/>
          <w:u w:val="single"/>
        </w:rPr>
        <w:t xml:space="preserve"> </w:t>
      </w:r>
      <w:r>
        <w:rPr>
          <w:u w:val="single"/>
        </w:rPr>
        <w:t>MINUTA</w:t>
      </w:r>
      <w:r>
        <w:rPr>
          <w:spacing w:val="-6"/>
          <w:u w:val="single"/>
        </w:rPr>
        <w:t xml:space="preserve"> </w:t>
      </w:r>
      <w:r>
        <w:rPr>
          <w:u w:val="single"/>
        </w:rPr>
        <w:t>DO</w:t>
      </w:r>
      <w:r>
        <w:rPr>
          <w:spacing w:val="-5"/>
          <w:u w:val="single"/>
        </w:rPr>
        <w:t xml:space="preserve"> </w:t>
      </w:r>
      <w:r>
        <w:rPr>
          <w:u w:val="single"/>
        </w:rPr>
        <w:t>TERMO</w:t>
      </w:r>
      <w:r>
        <w:rPr>
          <w:spacing w:val="-4"/>
          <w:u w:val="single"/>
        </w:rPr>
        <w:t xml:space="preserve"> </w:t>
      </w:r>
      <w:r>
        <w:rPr>
          <w:u w:val="single"/>
        </w:rPr>
        <w:t>DE</w:t>
      </w:r>
      <w:r>
        <w:rPr>
          <w:spacing w:val="-4"/>
          <w:u w:val="single"/>
        </w:rPr>
        <w:t xml:space="preserve"> </w:t>
      </w:r>
      <w:r>
        <w:rPr>
          <w:u w:val="single"/>
        </w:rPr>
        <w:t>CONTRATO</w:t>
      </w:r>
      <w:r>
        <w:rPr>
          <w:spacing w:val="-4"/>
          <w:u w:val="single"/>
        </w:rPr>
        <w:t xml:space="preserve"> </w:t>
      </w:r>
      <w:r>
        <w:rPr>
          <w:u w:val="single"/>
        </w:rPr>
        <w:t>nº</w:t>
      </w:r>
      <w:r>
        <w:rPr>
          <w:spacing w:val="-4"/>
          <w:u w:val="single"/>
        </w:rPr>
        <w:t xml:space="preserve"> </w:t>
      </w:r>
      <w:r>
        <w:rPr>
          <w:spacing w:val="-2"/>
          <w:u w:val="single"/>
        </w:rPr>
        <w:t>xy/2024/AD</w:t>
      </w:r>
    </w:p>
    <w:p w14:paraId="38783490">
      <w:pPr>
        <w:pStyle w:val="6"/>
      </w:pPr>
    </w:p>
    <w:p w14:paraId="0BA7FA03">
      <w:pPr>
        <w:pStyle w:val="6"/>
        <w:spacing w:before="47"/>
      </w:pPr>
    </w:p>
    <w:p w14:paraId="7E0A5B71">
      <w:pPr>
        <w:pStyle w:val="6"/>
        <w:ind w:left="35"/>
        <w:jc w:val="center"/>
      </w:pPr>
      <w:r>
        <w:rPr>
          <w:spacing w:val="-2"/>
        </w:rPr>
        <w:t>Processo</w:t>
      </w:r>
      <w:r>
        <w:rPr>
          <w:spacing w:val="11"/>
        </w:rPr>
        <w:t xml:space="preserve"> </w:t>
      </w:r>
      <w:r>
        <w:rPr>
          <w:spacing w:val="-2"/>
        </w:rPr>
        <w:t>Administrativo</w:t>
      </w:r>
      <w:r>
        <w:rPr>
          <w:spacing w:val="13"/>
        </w:rPr>
        <w:t xml:space="preserve"> </w:t>
      </w:r>
      <w:r>
        <w:rPr>
          <w:spacing w:val="-2"/>
        </w:rPr>
        <w:t>nº</w:t>
      </w:r>
      <w:r>
        <w:rPr>
          <w:spacing w:val="10"/>
        </w:rPr>
        <w:t xml:space="preserve"> </w:t>
      </w:r>
      <w:r>
        <w:rPr>
          <w:spacing w:val="-2"/>
        </w:rPr>
        <w:t>23069.189724/2023-</w:t>
      </w:r>
      <w:r>
        <w:rPr>
          <w:spacing w:val="-5"/>
        </w:rPr>
        <w:t>07</w:t>
      </w:r>
    </w:p>
    <w:p w14:paraId="6AF07787">
      <w:pPr>
        <w:pStyle w:val="6"/>
      </w:pPr>
    </w:p>
    <w:p w14:paraId="506FFF27">
      <w:pPr>
        <w:pStyle w:val="6"/>
        <w:spacing w:before="44"/>
      </w:pPr>
    </w:p>
    <w:p w14:paraId="48D00285">
      <w:pPr>
        <w:tabs>
          <w:tab w:val="left" w:pos="6788"/>
        </w:tabs>
        <w:spacing w:before="1"/>
        <w:ind w:left="4467" w:right="172" w:firstLine="0"/>
        <w:jc w:val="both"/>
        <w:rPr>
          <w:rFonts w:ascii="Arial" w:hAnsi="Arial"/>
          <w:b/>
          <w:sz w:val="20"/>
        </w:rPr>
      </w:pPr>
      <w:r>
        <w:rPr>
          <w:rFonts w:ascii="Arial" w:hAnsi="Arial"/>
          <w:b/>
          <w:sz w:val="20"/>
        </w:rPr>
        <w:t xml:space="preserve">Contrato de Prestação de Serviços nº </w:t>
      </w:r>
      <w:r>
        <w:rPr>
          <w:sz w:val="20"/>
        </w:rPr>
        <w:t xml:space="preserve">xy/2024/AD </w:t>
      </w:r>
      <w:r>
        <w:rPr>
          <w:rFonts w:ascii="Arial" w:hAnsi="Arial"/>
          <w:b/>
          <w:sz w:val="20"/>
        </w:rPr>
        <w:t xml:space="preserve">que entre si fazem a </w:t>
      </w:r>
      <w:r>
        <w:rPr>
          <w:rFonts w:ascii="Arial" w:hAnsi="Arial"/>
          <w:i/>
          <w:sz w:val="20"/>
        </w:rPr>
        <w:t xml:space="preserve">Universidade Federal Fluminense </w:t>
      </w:r>
      <w:r>
        <w:rPr>
          <w:rFonts w:ascii="Arial" w:hAnsi="Arial"/>
          <w:b/>
          <w:sz w:val="20"/>
        </w:rPr>
        <w:t xml:space="preserve">e a empresa </w:t>
      </w:r>
      <w:r>
        <w:rPr>
          <w:rFonts w:ascii="Times New Roman" w:hAnsi="Times New Roman"/>
          <w:sz w:val="20"/>
          <w:u w:val="single"/>
        </w:rPr>
        <w:tab/>
      </w:r>
      <w:r>
        <w:rPr>
          <w:rFonts w:ascii="Arial" w:hAnsi="Arial"/>
          <w:b/>
          <w:spacing w:val="-10"/>
          <w:sz w:val="20"/>
        </w:rPr>
        <w:t>.</w:t>
      </w:r>
    </w:p>
    <w:p w14:paraId="72E58E56">
      <w:pPr>
        <w:pStyle w:val="6"/>
        <w:spacing w:before="229"/>
        <w:rPr>
          <w:rFonts w:ascii="Arial"/>
          <w:b/>
        </w:rPr>
      </w:pPr>
    </w:p>
    <w:p w14:paraId="40EB1D71">
      <w:pPr>
        <w:pStyle w:val="6"/>
        <w:tabs>
          <w:tab w:val="left" w:pos="3877"/>
          <w:tab w:val="left" w:pos="8617"/>
        </w:tabs>
        <w:spacing w:line="276" w:lineRule="auto"/>
        <w:ind w:left="212" w:right="172" w:firstLine="1440"/>
        <w:jc w:val="both"/>
      </w:pPr>
      <w:r>
        <w:t xml:space="preserve">A </w:t>
      </w:r>
      <w:r>
        <w:rPr>
          <w:rFonts w:ascii="Arial" w:hAnsi="Arial"/>
          <w:i/>
        </w:rPr>
        <w:t>UNIVERSIDADE FEDERAL FLUMINENSE</w:t>
      </w:r>
      <w:r>
        <w:t xml:space="preserve">, autarquia Federal, vinculada ao Ministério da Educação, com sede na Rua Miguel de Frias nº 09, Icaraí, Niterói, Estado do Rio de Janeiro, doravante denominada </w:t>
      </w:r>
      <w:r>
        <w:rPr>
          <w:rFonts w:ascii="Arial" w:hAnsi="Arial"/>
          <w:i/>
        </w:rPr>
        <w:t>CONTRATANTE</w:t>
      </w:r>
      <w:r>
        <w:t xml:space="preserve">, inscrita no CNPJ/MF sob o nº 28.523.215/0001-06, neste ato representada pelo seu Magnífico Reitor, Professor </w:t>
      </w:r>
      <w:r>
        <w:rPr>
          <w:rFonts w:ascii="Arial" w:hAnsi="Arial"/>
          <w:b/>
          <w:i/>
        </w:rPr>
        <w:t>ANTONIO CLÁUDIO LUCAS DA NOBREGA</w:t>
      </w:r>
      <w:r>
        <w:t>, nomeado por Decreto Presidencial publicado no DOU de 22/11/2022, portador da cédula de identidade nº 047142036, expedida pelo IFP/RJ, e inscrito no CPF/MF sob o nº 808.987.697-87, doravante denominado CONTRATANTE e a Empresa</w:t>
      </w:r>
      <w:r>
        <w:rPr>
          <w:spacing w:val="30"/>
        </w:rPr>
        <w:t xml:space="preserve"> </w:t>
      </w:r>
      <w:r>
        <w:rPr>
          <w:rFonts w:ascii="Times New Roman" w:hAnsi="Times New Roman"/>
          <w:u w:val="single"/>
        </w:rPr>
        <w:tab/>
      </w:r>
      <w:r>
        <w:t>,</w:t>
      </w:r>
      <w:r>
        <w:rPr>
          <w:spacing w:val="33"/>
        </w:rPr>
        <w:t xml:space="preserve"> </w:t>
      </w:r>
      <w:r>
        <w:t>inscrita</w:t>
      </w:r>
      <w:r>
        <w:rPr>
          <w:spacing w:val="33"/>
        </w:rPr>
        <w:t xml:space="preserve"> </w:t>
      </w:r>
      <w:r>
        <w:t>no</w:t>
      </w:r>
      <w:r>
        <w:rPr>
          <w:spacing w:val="33"/>
        </w:rPr>
        <w:t xml:space="preserve"> </w:t>
      </w:r>
      <w:r>
        <w:t>CNPJ/MF</w:t>
      </w:r>
      <w:r>
        <w:rPr>
          <w:spacing w:val="34"/>
        </w:rPr>
        <w:t xml:space="preserve"> </w:t>
      </w:r>
      <w:r>
        <w:t>sob</w:t>
      </w:r>
      <w:r>
        <w:rPr>
          <w:spacing w:val="33"/>
        </w:rPr>
        <w:t xml:space="preserve"> </w:t>
      </w:r>
      <w:r>
        <w:t>n.º</w:t>
      </w:r>
      <w:r>
        <w:rPr>
          <w:spacing w:val="29"/>
        </w:rPr>
        <w:t xml:space="preserve"> </w:t>
      </w:r>
      <w:r>
        <w:rPr>
          <w:rFonts w:ascii="Times New Roman" w:hAnsi="Times New Roman"/>
          <w:u w:val="single"/>
        </w:rPr>
        <w:tab/>
      </w:r>
      <w:r>
        <w:t>,</w:t>
      </w:r>
      <w:r>
        <w:rPr>
          <w:spacing w:val="26"/>
        </w:rPr>
        <w:t xml:space="preserve"> </w:t>
      </w:r>
      <w:r>
        <w:t>com</w:t>
      </w:r>
      <w:r>
        <w:rPr>
          <w:spacing w:val="27"/>
        </w:rPr>
        <w:t xml:space="preserve"> </w:t>
      </w:r>
      <w:r>
        <w:t>sede</w:t>
      </w:r>
      <w:r>
        <w:rPr>
          <w:spacing w:val="27"/>
        </w:rPr>
        <w:t xml:space="preserve"> </w:t>
      </w:r>
      <w:r>
        <w:rPr>
          <w:spacing w:val="-10"/>
        </w:rPr>
        <w:t>à</w:t>
      </w:r>
    </w:p>
    <w:p w14:paraId="0B930FA3">
      <w:pPr>
        <w:pStyle w:val="6"/>
        <w:tabs>
          <w:tab w:val="left" w:pos="4549"/>
          <w:tab w:val="left" w:pos="9200"/>
        </w:tabs>
        <w:spacing w:before="2"/>
        <w:ind w:left="212"/>
        <w:jc w:val="both"/>
      </w:pPr>
      <w:r>
        <w:rPr>
          <w:rFonts w:ascii="Times New Roman" w:hAnsi="Times New Roman"/>
          <w:u w:val="single"/>
        </w:rPr>
        <w:tab/>
      </w:r>
      <w:r>
        <w:t>,</w:t>
      </w:r>
      <w:r>
        <w:rPr>
          <w:spacing w:val="9"/>
        </w:rPr>
        <w:t xml:space="preserve"> </w:t>
      </w:r>
      <w:r>
        <w:t>neste</w:t>
      </w:r>
      <w:r>
        <w:rPr>
          <w:spacing w:val="9"/>
        </w:rPr>
        <w:t xml:space="preserve"> </w:t>
      </w:r>
      <w:r>
        <w:t>ato</w:t>
      </w:r>
      <w:r>
        <w:rPr>
          <w:spacing w:val="9"/>
        </w:rPr>
        <w:t xml:space="preserve"> </w:t>
      </w:r>
      <w:r>
        <w:t>representada</w:t>
      </w:r>
      <w:r>
        <w:rPr>
          <w:spacing w:val="9"/>
        </w:rPr>
        <w:t xml:space="preserve"> </w:t>
      </w:r>
      <w:r>
        <w:t>pelo</w:t>
      </w:r>
      <w:r>
        <w:rPr>
          <w:spacing w:val="9"/>
        </w:rPr>
        <w:t xml:space="preserve"> </w:t>
      </w:r>
      <w:r>
        <w:t>seu</w:t>
      </w:r>
      <w:r>
        <w:rPr>
          <w:spacing w:val="9"/>
        </w:rPr>
        <w:t xml:space="preserve"> </w:t>
      </w:r>
      <w:r>
        <w:rPr>
          <w:rFonts w:ascii="Times New Roman" w:hAnsi="Times New Roman"/>
          <w:u w:val="single"/>
        </w:rPr>
        <w:tab/>
      </w:r>
      <w:r>
        <w:t>,</w:t>
      </w:r>
      <w:r>
        <w:rPr>
          <w:spacing w:val="8"/>
        </w:rPr>
        <w:t xml:space="preserve"> </w:t>
      </w:r>
      <w:r>
        <w:t>Sr.</w:t>
      </w:r>
      <w:r>
        <w:rPr>
          <w:spacing w:val="9"/>
        </w:rPr>
        <w:t xml:space="preserve"> </w:t>
      </w:r>
      <w:r>
        <w:rPr>
          <w:spacing w:val="-5"/>
        </w:rPr>
        <w:t>(ª)</w:t>
      </w:r>
    </w:p>
    <w:p w14:paraId="68F5E15C">
      <w:pPr>
        <w:pStyle w:val="6"/>
        <w:tabs>
          <w:tab w:val="left" w:pos="2214"/>
          <w:tab w:val="left" w:pos="3159"/>
          <w:tab w:val="left" w:pos="6935"/>
          <w:tab w:val="left" w:pos="9344"/>
        </w:tabs>
        <w:spacing w:before="34" w:line="276" w:lineRule="auto"/>
        <w:ind w:left="212" w:right="172"/>
        <w:jc w:val="both"/>
      </w:pPr>
      <w:r>
        <w:rPr>
          <w:rFonts w:ascii="Times New Roman" w:hAnsi="Times New Roman"/>
          <w:u w:val="single"/>
        </w:rPr>
        <w:tab/>
      </w:r>
      <w:r>
        <w:t>,</w:t>
      </w:r>
      <w:r>
        <w:rPr>
          <w:spacing w:val="40"/>
        </w:rPr>
        <w:t xml:space="preserve"> </w:t>
      </w:r>
      <w:r>
        <w:t>portador</w:t>
      </w:r>
      <w:r>
        <w:rPr>
          <w:spacing w:val="40"/>
        </w:rPr>
        <w:t xml:space="preserve"> </w:t>
      </w:r>
      <w:r>
        <w:t>da</w:t>
      </w:r>
      <w:r>
        <w:rPr>
          <w:spacing w:val="40"/>
        </w:rPr>
        <w:t xml:space="preserve"> </w:t>
      </w:r>
      <w:r>
        <w:t>Cédula</w:t>
      </w:r>
      <w:r>
        <w:rPr>
          <w:spacing w:val="40"/>
        </w:rPr>
        <w:t xml:space="preserve"> </w:t>
      </w:r>
      <w:r>
        <w:t>de</w:t>
      </w:r>
      <w:r>
        <w:rPr>
          <w:spacing w:val="40"/>
        </w:rPr>
        <w:t xml:space="preserve"> </w:t>
      </w:r>
      <w:r>
        <w:t>Identidade</w:t>
      </w:r>
      <w:r>
        <w:rPr>
          <w:spacing w:val="40"/>
        </w:rPr>
        <w:t xml:space="preserve"> </w:t>
      </w:r>
      <w:r>
        <w:t>n.º</w:t>
      </w:r>
      <w:r>
        <w:rPr>
          <w:spacing w:val="40"/>
        </w:rPr>
        <w:t xml:space="preserve"> </w:t>
      </w:r>
      <w:r>
        <w:rPr>
          <w:rFonts w:ascii="Times New Roman" w:hAnsi="Times New Roman"/>
          <w:u w:val="single"/>
        </w:rPr>
        <w:tab/>
      </w:r>
      <w:r>
        <w:t>,</w:t>
      </w:r>
      <w:r>
        <w:rPr>
          <w:spacing w:val="40"/>
        </w:rPr>
        <w:t xml:space="preserve"> </w:t>
      </w:r>
      <w:r>
        <w:t>expedida</w:t>
      </w:r>
      <w:r>
        <w:rPr>
          <w:spacing w:val="40"/>
        </w:rPr>
        <w:t xml:space="preserve"> </w:t>
      </w:r>
      <w:r>
        <w:t>pela</w:t>
      </w:r>
      <w:r>
        <w:rPr>
          <w:spacing w:val="56"/>
        </w:rPr>
        <w:t xml:space="preserve"> </w:t>
      </w:r>
      <w:r>
        <w:rPr>
          <w:rFonts w:ascii="Times New Roman" w:hAnsi="Times New Roman"/>
          <w:u w:val="single"/>
        </w:rPr>
        <w:tab/>
      </w:r>
      <w:r>
        <w:rPr>
          <w:rFonts w:ascii="Times New Roman" w:hAnsi="Times New Roman"/>
          <w:spacing w:val="-1"/>
        </w:rPr>
        <w:t xml:space="preserve"> </w:t>
      </w:r>
      <w:r>
        <w:t>e do CPF/MF</w:t>
      </w:r>
      <w:r>
        <w:rPr>
          <w:spacing w:val="40"/>
        </w:rPr>
        <w:t xml:space="preserve"> </w:t>
      </w:r>
      <w:r>
        <w:t>n.º</w:t>
      </w:r>
      <w:r>
        <w:rPr>
          <w:spacing w:val="36"/>
        </w:rPr>
        <w:t xml:space="preserve"> </w:t>
      </w:r>
      <w:r>
        <w:rPr>
          <w:rFonts w:ascii="Times New Roman" w:hAnsi="Times New Roman"/>
          <w:u w:val="single"/>
        </w:rPr>
        <w:tab/>
      </w:r>
      <w:r>
        <w:rPr>
          <w:rFonts w:ascii="Times New Roman" w:hAnsi="Times New Roman"/>
          <w:u w:val="single"/>
        </w:rPr>
        <w:tab/>
      </w:r>
      <w:r>
        <w:t>, doravante designado CONTRATADO, tendo em vista o que consta no Processo nº 23069.189724/2023-07 e em observância às disposições da Lei nº 14.133, de 1º de abril de 2021,</w:t>
      </w:r>
      <w:r>
        <w:rPr>
          <w:spacing w:val="-2"/>
        </w:rPr>
        <w:t xml:space="preserve"> </w:t>
      </w:r>
      <w:r>
        <w:t>e</w:t>
      </w:r>
      <w:r>
        <w:rPr>
          <w:spacing w:val="-2"/>
        </w:rPr>
        <w:t xml:space="preserve"> </w:t>
      </w:r>
      <w:r>
        <w:t>demais</w:t>
      </w:r>
      <w:r>
        <w:rPr>
          <w:spacing w:val="-3"/>
        </w:rPr>
        <w:t xml:space="preserve"> </w:t>
      </w:r>
      <w:r>
        <w:t>legislação</w:t>
      </w:r>
      <w:r>
        <w:rPr>
          <w:spacing w:val="-2"/>
        </w:rPr>
        <w:t xml:space="preserve"> </w:t>
      </w:r>
      <w:r>
        <w:t>aplicável,</w:t>
      </w:r>
      <w:r>
        <w:rPr>
          <w:spacing w:val="-2"/>
        </w:rPr>
        <w:t xml:space="preserve"> </w:t>
      </w:r>
      <w:r>
        <w:t>resolvem</w:t>
      </w:r>
      <w:r>
        <w:rPr>
          <w:spacing w:val="-2"/>
        </w:rPr>
        <w:t xml:space="preserve"> </w:t>
      </w:r>
      <w:r>
        <w:t>celebrar o</w:t>
      </w:r>
      <w:r>
        <w:rPr>
          <w:spacing w:val="-2"/>
        </w:rPr>
        <w:t xml:space="preserve"> </w:t>
      </w:r>
      <w:r>
        <w:t>presente Termo</w:t>
      </w:r>
      <w:r>
        <w:rPr>
          <w:spacing w:val="-4"/>
        </w:rPr>
        <w:t xml:space="preserve"> </w:t>
      </w:r>
      <w:r>
        <w:t>de</w:t>
      </w:r>
      <w:r>
        <w:rPr>
          <w:spacing w:val="-2"/>
        </w:rPr>
        <w:t xml:space="preserve"> </w:t>
      </w:r>
      <w:r>
        <w:t>Contrato,</w:t>
      </w:r>
      <w:r>
        <w:rPr>
          <w:spacing w:val="-1"/>
        </w:rPr>
        <w:t xml:space="preserve"> </w:t>
      </w:r>
      <w:r>
        <w:t>decorrente</w:t>
      </w:r>
      <w:r>
        <w:rPr>
          <w:spacing w:val="-2"/>
        </w:rPr>
        <w:t xml:space="preserve"> </w:t>
      </w:r>
      <w:r>
        <w:t>do</w:t>
      </w:r>
      <w:r>
        <w:rPr>
          <w:spacing w:val="-2"/>
        </w:rPr>
        <w:t xml:space="preserve"> </w:t>
      </w:r>
      <w:r>
        <w:t xml:space="preserve">Pregão nº </w:t>
      </w:r>
      <w:r>
        <w:rPr>
          <w:rFonts w:hint="default"/>
          <w:lang w:val="pt-BR"/>
        </w:rPr>
        <w:t>90.037</w:t>
      </w:r>
      <w:r>
        <w:t>/2024/AD, por Sistema de Registro de Preços, passando o Termo de Referência e a proposta do CONTRATADA, independentemente de sua transcrição, a fazer parte integrante e complementar deste Instrumento, mediante as cláusulas e condições a seguir enunciadas:</w:t>
      </w:r>
    </w:p>
    <w:p w14:paraId="08857AE4">
      <w:pPr>
        <w:pStyle w:val="3"/>
        <w:spacing w:before="229"/>
        <w:jc w:val="both"/>
      </w:pPr>
      <w:r>
        <w:t>CLAÚSULA</w:t>
      </w:r>
      <w:r>
        <w:rPr>
          <w:spacing w:val="-4"/>
        </w:rPr>
        <w:t xml:space="preserve"> </w:t>
      </w:r>
      <w:r>
        <w:t>PRIMEIRA</w:t>
      </w:r>
      <w:r>
        <w:rPr>
          <w:spacing w:val="-5"/>
        </w:rPr>
        <w:t xml:space="preserve"> </w:t>
      </w:r>
      <w:r>
        <w:t>-</w:t>
      </w:r>
      <w:r>
        <w:rPr>
          <w:spacing w:val="-5"/>
        </w:rPr>
        <w:t xml:space="preserve"> </w:t>
      </w:r>
      <w:r>
        <w:t>OBJETO</w:t>
      </w:r>
      <w:r>
        <w:rPr>
          <w:spacing w:val="-5"/>
        </w:rPr>
        <w:t xml:space="preserve"> </w:t>
      </w:r>
      <w:r>
        <w:t>(</w:t>
      </w:r>
      <w:r>
        <w:fldChar w:fldCharType="begin"/>
      </w:r>
      <w:r>
        <w:instrText xml:space="preserve"> HYPERLINK "http://www.planalto.gov.br/ccivil_03/_ato2019-2022/2021/lei/L14133.htm" \h </w:instrText>
      </w:r>
      <w:r>
        <w:fldChar w:fldCharType="separate"/>
      </w:r>
      <w:r>
        <w:rPr>
          <w:color w:val="0000FF"/>
          <w:u w:val="thick" w:color="0000FF"/>
        </w:rPr>
        <w:t>art.</w:t>
      </w:r>
      <w:r>
        <w:rPr>
          <w:color w:val="0000FF"/>
          <w:spacing w:val="-4"/>
          <w:u w:val="thick" w:color="0000FF"/>
        </w:rPr>
        <w:t xml:space="preserve"> </w:t>
      </w:r>
      <w:r>
        <w:rPr>
          <w:color w:val="0000FF"/>
          <w:u w:val="thick" w:color="0000FF"/>
        </w:rPr>
        <w:t>92,</w:t>
      </w:r>
      <w:r>
        <w:rPr>
          <w:color w:val="0000FF"/>
          <w:spacing w:val="-6"/>
          <w:u w:val="thick" w:color="0000FF"/>
        </w:rPr>
        <w:t xml:space="preserve"> </w:t>
      </w:r>
      <w:r>
        <w:rPr>
          <w:color w:val="0000FF"/>
          <w:u w:val="thick" w:color="0000FF"/>
        </w:rPr>
        <w:t>I</w:t>
      </w:r>
      <w:r>
        <w:rPr>
          <w:color w:val="0000FF"/>
          <w:spacing w:val="-4"/>
          <w:u w:val="thick" w:color="0000FF"/>
        </w:rPr>
        <w:t xml:space="preserve"> </w:t>
      </w:r>
      <w:r>
        <w:rPr>
          <w:color w:val="0000FF"/>
          <w:u w:val="thick" w:color="0000FF"/>
        </w:rPr>
        <w:t>e</w:t>
      </w:r>
      <w:r>
        <w:rPr>
          <w:color w:val="0000FF"/>
          <w:spacing w:val="-5"/>
          <w:u w:val="thick" w:color="0000FF"/>
        </w:rPr>
        <w:t xml:space="preserve"> II</w:t>
      </w:r>
      <w:r>
        <w:rPr>
          <w:color w:val="0000FF"/>
          <w:spacing w:val="-5"/>
          <w:u w:val="thick" w:color="0000FF"/>
        </w:rPr>
        <w:fldChar w:fldCharType="end"/>
      </w:r>
      <w:r>
        <w:rPr>
          <w:spacing w:val="-5"/>
        </w:rPr>
        <w:t>)</w:t>
      </w:r>
    </w:p>
    <w:p w14:paraId="62B3C83D">
      <w:pPr>
        <w:pStyle w:val="8"/>
        <w:numPr>
          <w:ilvl w:val="1"/>
          <w:numId w:val="1"/>
        </w:numPr>
        <w:tabs>
          <w:tab w:val="left" w:pos="637"/>
          <w:tab w:val="left" w:pos="640"/>
        </w:tabs>
        <w:spacing w:before="121" w:after="0" w:line="276" w:lineRule="auto"/>
        <w:ind w:left="640" w:right="172" w:hanging="428"/>
        <w:jc w:val="both"/>
        <w:rPr>
          <w:sz w:val="20"/>
        </w:rPr>
      </w:pPr>
      <w:r>
        <w:rPr>
          <w:sz w:val="20"/>
        </w:rPr>
        <w:t>O objeto do presente instrumento é a contratação de solução de tecnologia da informação e comunicação de forma futura ou entrega parcelada de componentes de computador e materiais de rede, necessários as atividades de docentes e técnicos da Universidade Federal Fluminense (UFF),</w:t>
      </w:r>
      <w:r>
        <w:rPr>
          <w:spacing w:val="40"/>
          <w:sz w:val="20"/>
        </w:rPr>
        <w:t xml:space="preserve"> </w:t>
      </w:r>
      <w:r>
        <w:rPr>
          <w:sz w:val="20"/>
        </w:rPr>
        <w:t>nas condições estabelecidas no Termo de Referência e seus anexos.</w:t>
      </w:r>
    </w:p>
    <w:p w14:paraId="70FF9C2A">
      <w:pPr>
        <w:pStyle w:val="6"/>
        <w:spacing w:before="34"/>
      </w:pPr>
    </w:p>
    <w:p w14:paraId="1857A79A">
      <w:pPr>
        <w:pStyle w:val="8"/>
        <w:numPr>
          <w:ilvl w:val="1"/>
          <w:numId w:val="1"/>
        </w:numPr>
        <w:tabs>
          <w:tab w:val="left" w:pos="637"/>
        </w:tabs>
        <w:spacing w:before="0" w:after="0" w:line="240" w:lineRule="auto"/>
        <w:ind w:left="637" w:right="0" w:hanging="425"/>
        <w:jc w:val="left"/>
        <w:rPr>
          <w:sz w:val="20"/>
        </w:rPr>
      </w:pPr>
      <w:r>
        <w:rPr>
          <w:sz w:val="20"/>
        </w:rPr>
        <w:t>Objeto</w:t>
      </w:r>
      <w:r>
        <w:rPr>
          <w:spacing w:val="-6"/>
          <w:sz w:val="20"/>
        </w:rPr>
        <w:t xml:space="preserve"> </w:t>
      </w:r>
      <w:r>
        <w:rPr>
          <w:sz w:val="20"/>
        </w:rPr>
        <w:t>da</w:t>
      </w:r>
      <w:r>
        <w:rPr>
          <w:spacing w:val="-5"/>
          <w:sz w:val="20"/>
        </w:rPr>
        <w:t xml:space="preserve"> </w:t>
      </w:r>
      <w:r>
        <w:rPr>
          <w:spacing w:val="-2"/>
          <w:sz w:val="20"/>
        </w:rPr>
        <w:t>contratação:</w:t>
      </w:r>
    </w:p>
    <w:p w14:paraId="0943E4C2">
      <w:pPr>
        <w:pStyle w:val="6"/>
        <w:spacing w:before="6"/>
        <w:rPr>
          <w:sz w:val="13"/>
        </w:rPr>
      </w:pPr>
    </w:p>
    <w:tbl>
      <w:tblPr>
        <w:tblStyle w:val="5"/>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554"/>
        <w:gridCol w:w="642"/>
        <w:gridCol w:w="731"/>
        <w:gridCol w:w="1145"/>
        <w:gridCol w:w="983"/>
      </w:tblGrid>
      <w:tr w14:paraId="776B6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648" w:type="dxa"/>
            <w:shd w:val="clear" w:color="auto" w:fill="BEBEBE"/>
          </w:tcPr>
          <w:p w14:paraId="13EA91D9">
            <w:pPr>
              <w:pStyle w:val="9"/>
              <w:spacing w:before="204"/>
              <w:ind w:left="10" w:right="1"/>
              <w:jc w:val="center"/>
              <w:rPr>
                <w:rFonts w:ascii="Arial"/>
                <w:b/>
                <w:sz w:val="18"/>
              </w:rPr>
            </w:pPr>
            <w:r>
              <w:rPr>
                <w:rFonts w:ascii="Arial"/>
                <w:b/>
                <w:spacing w:val="-4"/>
                <w:sz w:val="18"/>
              </w:rPr>
              <w:t>ITEM</w:t>
            </w:r>
          </w:p>
        </w:tc>
        <w:tc>
          <w:tcPr>
            <w:tcW w:w="5554" w:type="dxa"/>
            <w:shd w:val="clear" w:color="auto" w:fill="BEBEBE"/>
          </w:tcPr>
          <w:p w14:paraId="750457C3">
            <w:pPr>
              <w:pStyle w:val="9"/>
              <w:spacing w:before="204"/>
              <w:ind w:left="8"/>
              <w:jc w:val="center"/>
              <w:rPr>
                <w:rFonts w:ascii="Arial" w:hAnsi="Arial"/>
                <w:b/>
                <w:sz w:val="18"/>
              </w:rPr>
            </w:pPr>
            <w:r>
              <w:rPr>
                <w:rFonts w:ascii="Arial" w:hAnsi="Arial"/>
                <w:b/>
                <w:spacing w:val="-2"/>
                <w:sz w:val="18"/>
              </w:rPr>
              <w:t>ESPECIFICAÇÃO</w:t>
            </w:r>
          </w:p>
        </w:tc>
        <w:tc>
          <w:tcPr>
            <w:tcW w:w="642" w:type="dxa"/>
            <w:shd w:val="clear" w:color="auto" w:fill="BEBEBE"/>
          </w:tcPr>
          <w:p w14:paraId="42B857D5">
            <w:pPr>
              <w:pStyle w:val="9"/>
              <w:spacing w:before="204"/>
              <w:ind w:left="6"/>
              <w:jc w:val="center"/>
              <w:rPr>
                <w:rFonts w:ascii="Arial"/>
                <w:b/>
                <w:sz w:val="18"/>
              </w:rPr>
            </w:pPr>
            <w:r>
              <w:rPr>
                <w:rFonts w:ascii="Arial"/>
                <w:b/>
                <w:spacing w:val="-5"/>
                <w:sz w:val="18"/>
              </w:rPr>
              <w:t>UND</w:t>
            </w:r>
          </w:p>
        </w:tc>
        <w:tc>
          <w:tcPr>
            <w:tcW w:w="731" w:type="dxa"/>
            <w:shd w:val="clear" w:color="auto" w:fill="BEBEBE"/>
          </w:tcPr>
          <w:p w14:paraId="6B3D25F5">
            <w:pPr>
              <w:pStyle w:val="9"/>
              <w:spacing w:before="204"/>
              <w:ind w:left="10" w:right="4"/>
              <w:jc w:val="center"/>
              <w:rPr>
                <w:rFonts w:ascii="Arial"/>
                <w:b/>
                <w:sz w:val="18"/>
              </w:rPr>
            </w:pPr>
            <w:r>
              <w:rPr>
                <w:rFonts w:ascii="Arial"/>
                <w:b/>
                <w:spacing w:val="-5"/>
                <w:sz w:val="18"/>
              </w:rPr>
              <w:t>QTD</w:t>
            </w:r>
          </w:p>
        </w:tc>
        <w:tc>
          <w:tcPr>
            <w:tcW w:w="1145" w:type="dxa"/>
            <w:shd w:val="clear" w:color="auto" w:fill="BEBEBE"/>
          </w:tcPr>
          <w:p w14:paraId="59235C85">
            <w:pPr>
              <w:pStyle w:val="9"/>
              <w:spacing w:before="2" w:line="237" w:lineRule="auto"/>
              <w:ind w:left="10"/>
              <w:jc w:val="center"/>
              <w:rPr>
                <w:rFonts w:ascii="Arial" w:hAnsi="Arial"/>
                <w:b/>
                <w:sz w:val="18"/>
              </w:rPr>
            </w:pPr>
            <w:r>
              <w:rPr>
                <w:rFonts w:ascii="Arial" w:hAnsi="Arial"/>
                <w:b/>
                <w:spacing w:val="-2"/>
                <w:sz w:val="18"/>
              </w:rPr>
              <w:t>PREÇO UNITÁRIO</w:t>
            </w:r>
          </w:p>
          <w:p w14:paraId="2E391645">
            <w:pPr>
              <w:pStyle w:val="9"/>
              <w:spacing w:before="1" w:line="188" w:lineRule="exact"/>
              <w:ind w:left="10" w:right="4"/>
              <w:jc w:val="center"/>
              <w:rPr>
                <w:rFonts w:ascii="Arial"/>
                <w:b/>
                <w:sz w:val="18"/>
              </w:rPr>
            </w:pPr>
            <w:r>
              <w:rPr>
                <w:rFonts w:ascii="Arial"/>
                <w:b/>
                <w:spacing w:val="-4"/>
                <w:sz w:val="18"/>
              </w:rPr>
              <w:t>(R$)</w:t>
            </w:r>
          </w:p>
        </w:tc>
        <w:tc>
          <w:tcPr>
            <w:tcW w:w="983" w:type="dxa"/>
            <w:shd w:val="clear" w:color="auto" w:fill="BEBEBE"/>
          </w:tcPr>
          <w:p w14:paraId="14E1BD71">
            <w:pPr>
              <w:pStyle w:val="9"/>
              <w:spacing w:before="2" w:line="237" w:lineRule="auto"/>
              <w:ind w:left="10"/>
              <w:jc w:val="center"/>
              <w:rPr>
                <w:rFonts w:ascii="Arial" w:hAnsi="Arial"/>
                <w:b/>
                <w:sz w:val="18"/>
              </w:rPr>
            </w:pPr>
            <w:r>
              <w:rPr>
                <w:rFonts w:ascii="Arial" w:hAnsi="Arial"/>
                <w:b/>
                <w:spacing w:val="-2"/>
                <w:sz w:val="18"/>
              </w:rPr>
              <w:t>PREÇO TOTAL</w:t>
            </w:r>
          </w:p>
          <w:p w14:paraId="041BF808">
            <w:pPr>
              <w:pStyle w:val="9"/>
              <w:spacing w:before="1" w:line="188" w:lineRule="exact"/>
              <w:ind w:left="10"/>
              <w:jc w:val="center"/>
              <w:rPr>
                <w:rFonts w:ascii="Arial"/>
                <w:b/>
                <w:sz w:val="18"/>
              </w:rPr>
            </w:pPr>
            <w:r>
              <w:rPr>
                <w:rFonts w:ascii="Arial"/>
                <w:b/>
                <w:spacing w:val="-4"/>
                <w:sz w:val="18"/>
              </w:rPr>
              <w:t>(R$)</w:t>
            </w:r>
          </w:p>
        </w:tc>
      </w:tr>
      <w:tr w14:paraId="77EEE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7F155B66">
            <w:pPr>
              <w:pStyle w:val="9"/>
              <w:spacing w:before="55"/>
              <w:rPr>
                <w:sz w:val="18"/>
              </w:rPr>
            </w:pPr>
          </w:p>
          <w:p w14:paraId="56CD01FA">
            <w:pPr>
              <w:pStyle w:val="9"/>
              <w:ind w:left="10"/>
              <w:jc w:val="center"/>
              <w:rPr>
                <w:sz w:val="18"/>
              </w:rPr>
            </w:pPr>
            <w:r>
              <w:rPr>
                <w:spacing w:val="-10"/>
                <w:sz w:val="18"/>
              </w:rPr>
              <w:t>1</w:t>
            </w:r>
          </w:p>
        </w:tc>
        <w:tc>
          <w:tcPr>
            <w:tcW w:w="5554" w:type="dxa"/>
          </w:tcPr>
          <w:p w14:paraId="300DA746">
            <w:pPr>
              <w:pStyle w:val="9"/>
              <w:spacing w:before="55"/>
              <w:ind w:left="69" w:right="99"/>
              <w:jc w:val="both"/>
              <w:rPr>
                <w:sz w:val="18"/>
              </w:rPr>
            </w:pPr>
            <w:r>
              <w:rPr>
                <w:sz w:val="18"/>
              </w:rPr>
              <w:t>Adaptador HDMI fêmea x fêmea (emenda): acoplador Ouro Chapa Alta</w:t>
            </w:r>
            <w:r>
              <w:rPr>
                <w:spacing w:val="-6"/>
                <w:sz w:val="18"/>
              </w:rPr>
              <w:t xml:space="preserve"> </w:t>
            </w:r>
            <w:r>
              <w:rPr>
                <w:sz w:val="18"/>
              </w:rPr>
              <w:t>Velocidade</w:t>
            </w:r>
            <w:r>
              <w:rPr>
                <w:spacing w:val="-6"/>
                <w:sz w:val="18"/>
              </w:rPr>
              <w:t xml:space="preserve"> </w:t>
            </w:r>
            <w:r>
              <w:rPr>
                <w:sz w:val="18"/>
              </w:rPr>
              <w:t>Adaptador.</w:t>
            </w:r>
            <w:r>
              <w:rPr>
                <w:spacing w:val="-6"/>
                <w:sz w:val="18"/>
              </w:rPr>
              <w:t xml:space="preserve"> </w:t>
            </w:r>
            <w:r>
              <w:rPr>
                <w:sz w:val="18"/>
              </w:rPr>
              <w:t>Alta</w:t>
            </w:r>
            <w:r>
              <w:rPr>
                <w:spacing w:val="-6"/>
                <w:sz w:val="18"/>
              </w:rPr>
              <w:t xml:space="preserve"> </w:t>
            </w:r>
            <w:r>
              <w:rPr>
                <w:sz w:val="18"/>
              </w:rPr>
              <w:t>qualidade</w:t>
            </w:r>
            <w:r>
              <w:rPr>
                <w:spacing w:val="-3"/>
                <w:sz w:val="18"/>
              </w:rPr>
              <w:t xml:space="preserve"> </w:t>
            </w:r>
            <w:r>
              <w:rPr>
                <w:sz w:val="18"/>
              </w:rPr>
              <w:t>HDMI</w:t>
            </w:r>
            <w:r>
              <w:rPr>
                <w:spacing w:val="-4"/>
                <w:sz w:val="18"/>
              </w:rPr>
              <w:t xml:space="preserve"> </w:t>
            </w:r>
            <w:r>
              <w:rPr>
                <w:sz w:val="18"/>
              </w:rPr>
              <w:t>2.0.</w:t>
            </w:r>
            <w:r>
              <w:rPr>
                <w:spacing w:val="-6"/>
                <w:sz w:val="18"/>
              </w:rPr>
              <w:t xml:space="preserve"> </w:t>
            </w:r>
            <w:r>
              <w:rPr>
                <w:sz w:val="18"/>
              </w:rPr>
              <w:t>Conector</w:t>
            </w:r>
            <w:r>
              <w:rPr>
                <w:spacing w:val="-6"/>
                <w:sz w:val="18"/>
              </w:rPr>
              <w:t xml:space="preserve"> </w:t>
            </w:r>
            <w:r>
              <w:rPr>
                <w:sz w:val="18"/>
              </w:rPr>
              <w:t>reto e Acondicionado em embalagem lacrada.</w:t>
            </w:r>
          </w:p>
        </w:tc>
        <w:tc>
          <w:tcPr>
            <w:tcW w:w="642" w:type="dxa"/>
          </w:tcPr>
          <w:p w14:paraId="46A50044">
            <w:pPr>
              <w:pStyle w:val="9"/>
              <w:spacing w:before="55"/>
              <w:rPr>
                <w:sz w:val="18"/>
              </w:rPr>
            </w:pPr>
          </w:p>
          <w:p w14:paraId="09C407F0">
            <w:pPr>
              <w:pStyle w:val="9"/>
              <w:ind w:left="6"/>
              <w:jc w:val="center"/>
              <w:rPr>
                <w:sz w:val="18"/>
              </w:rPr>
            </w:pPr>
            <w:r>
              <w:rPr>
                <w:spacing w:val="-5"/>
                <w:sz w:val="18"/>
              </w:rPr>
              <w:t>UND</w:t>
            </w:r>
          </w:p>
        </w:tc>
        <w:tc>
          <w:tcPr>
            <w:tcW w:w="731" w:type="dxa"/>
          </w:tcPr>
          <w:p w14:paraId="1079EB53">
            <w:pPr>
              <w:pStyle w:val="9"/>
              <w:spacing w:before="43"/>
              <w:rPr>
                <w:sz w:val="18"/>
              </w:rPr>
            </w:pPr>
          </w:p>
          <w:p w14:paraId="3A39D7F6">
            <w:pPr>
              <w:pStyle w:val="9"/>
              <w:spacing w:before="1"/>
              <w:ind w:left="10" w:right="3"/>
              <w:jc w:val="center"/>
              <w:rPr>
                <w:rFonts w:ascii="Times New Roman"/>
                <w:sz w:val="18"/>
              </w:rPr>
            </w:pPr>
            <w:r>
              <w:rPr>
                <w:rFonts w:ascii="Times New Roman"/>
                <w:spacing w:val="-5"/>
                <w:sz w:val="18"/>
              </w:rPr>
              <w:t>192</w:t>
            </w:r>
          </w:p>
        </w:tc>
        <w:tc>
          <w:tcPr>
            <w:tcW w:w="1145" w:type="dxa"/>
          </w:tcPr>
          <w:p w14:paraId="37636AC7">
            <w:pPr>
              <w:pStyle w:val="9"/>
              <w:rPr>
                <w:rFonts w:ascii="Times New Roman"/>
                <w:sz w:val="18"/>
              </w:rPr>
            </w:pPr>
          </w:p>
        </w:tc>
        <w:tc>
          <w:tcPr>
            <w:tcW w:w="983" w:type="dxa"/>
          </w:tcPr>
          <w:p w14:paraId="3D8AB33E">
            <w:pPr>
              <w:pStyle w:val="9"/>
              <w:rPr>
                <w:rFonts w:ascii="Times New Roman"/>
                <w:sz w:val="18"/>
              </w:rPr>
            </w:pPr>
          </w:p>
        </w:tc>
      </w:tr>
      <w:tr w14:paraId="32252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648" w:type="dxa"/>
          </w:tcPr>
          <w:p w14:paraId="39D1D176">
            <w:pPr>
              <w:pStyle w:val="9"/>
              <w:spacing w:before="56"/>
              <w:rPr>
                <w:sz w:val="18"/>
              </w:rPr>
            </w:pPr>
          </w:p>
          <w:p w14:paraId="73A11B97">
            <w:pPr>
              <w:pStyle w:val="9"/>
              <w:ind w:left="10"/>
              <w:jc w:val="center"/>
              <w:rPr>
                <w:sz w:val="18"/>
              </w:rPr>
            </w:pPr>
            <w:r>
              <w:rPr>
                <w:spacing w:val="-10"/>
                <w:sz w:val="18"/>
              </w:rPr>
              <w:t>2</w:t>
            </w:r>
          </w:p>
        </w:tc>
        <w:tc>
          <w:tcPr>
            <w:tcW w:w="5554" w:type="dxa"/>
          </w:tcPr>
          <w:p w14:paraId="1A71D450">
            <w:pPr>
              <w:pStyle w:val="9"/>
              <w:spacing w:before="57"/>
              <w:ind w:left="69" w:right="58"/>
              <w:jc w:val="both"/>
              <w:rPr>
                <w:sz w:val="18"/>
              </w:rPr>
            </w:pPr>
            <w:r>
              <w:rPr>
                <w:sz w:val="18"/>
              </w:rPr>
              <w:t>Adaptador para segundo HD/SSD em notebook 12,7mm: • Case tipo Caddy para uso de HD ou SSD SATA; • Substitui o drive de CD/DVD do notebook; • Espessura de 12,7mm;</w:t>
            </w:r>
          </w:p>
        </w:tc>
        <w:tc>
          <w:tcPr>
            <w:tcW w:w="642" w:type="dxa"/>
          </w:tcPr>
          <w:p w14:paraId="64194B78">
            <w:pPr>
              <w:pStyle w:val="9"/>
              <w:spacing w:before="56"/>
              <w:rPr>
                <w:sz w:val="18"/>
              </w:rPr>
            </w:pPr>
          </w:p>
          <w:p w14:paraId="2E4A24A0">
            <w:pPr>
              <w:pStyle w:val="9"/>
              <w:ind w:left="6"/>
              <w:jc w:val="center"/>
              <w:rPr>
                <w:sz w:val="18"/>
              </w:rPr>
            </w:pPr>
            <w:r>
              <w:rPr>
                <w:spacing w:val="-5"/>
                <w:sz w:val="18"/>
              </w:rPr>
              <w:t>UND</w:t>
            </w:r>
          </w:p>
        </w:tc>
        <w:tc>
          <w:tcPr>
            <w:tcW w:w="731" w:type="dxa"/>
          </w:tcPr>
          <w:p w14:paraId="7B4FEB8C">
            <w:pPr>
              <w:pStyle w:val="9"/>
              <w:spacing w:before="56"/>
              <w:rPr>
                <w:sz w:val="18"/>
              </w:rPr>
            </w:pPr>
          </w:p>
          <w:p w14:paraId="34CB4179">
            <w:pPr>
              <w:pStyle w:val="9"/>
              <w:ind w:left="10"/>
              <w:jc w:val="center"/>
              <w:rPr>
                <w:sz w:val="18"/>
              </w:rPr>
            </w:pPr>
            <w:r>
              <w:rPr>
                <w:spacing w:val="-5"/>
                <w:sz w:val="18"/>
              </w:rPr>
              <w:t>172</w:t>
            </w:r>
          </w:p>
        </w:tc>
        <w:tc>
          <w:tcPr>
            <w:tcW w:w="1145" w:type="dxa"/>
          </w:tcPr>
          <w:p w14:paraId="4859ED54">
            <w:pPr>
              <w:pStyle w:val="9"/>
              <w:rPr>
                <w:rFonts w:ascii="Times New Roman"/>
                <w:sz w:val="18"/>
              </w:rPr>
            </w:pPr>
          </w:p>
        </w:tc>
        <w:tc>
          <w:tcPr>
            <w:tcW w:w="983" w:type="dxa"/>
          </w:tcPr>
          <w:p w14:paraId="2ACB3744">
            <w:pPr>
              <w:pStyle w:val="9"/>
              <w:rPr>
                <w:rFonts w:ascii="Times New Roman"/>
                <w:sz w:val="18"/>
              </w:rPr>
            </w:pPr>
          </w:p>
        </w:tc>
      </w:tr>
    </w:tbl>
    <w:p w14:paraId="5EA9AFE4">
      <w:pPr>
        <w:spacing w:after="0"/>
        <w:rPr>
          <w:rFonts w:ascii="Times New Roman"/>
          <w:sz w:val="18"/>
        </w:rPr>
        <w:sectPr>
          <w:headerReference r:id="rId5" w:type="default"/>
          <w:footerReference r:id="rId6" w:type="default"/>
          <w:type w:val="continuous"/>
          <w:pgSz w:w="11910" w:h="16840"/>
          <w:pgMar w:top="1520" w:right="960" w:bottom="1320" w:left="920" w:header="1141" w:footer="1129" w:gutter="0"/>
          <w:pgNumType w:start="1"/>
          <w:cols w:space="720" w:num="1"/>
        </w:sectPr>
      </w:pPr>
    </w:p>
    <w:p w14:paraId="371B012C">
      <w:pPr>
        <w:pStyle w:val="6"/>
      </w:pPr>
    </w:p>
    <w:p w14:paraId="0EE56CBA">
      <w:pPr>
        <w:pStyle w:val="6"/>
        <w:spacing w:before="56"/>
      </w:pPr>
    </w:p>
    <w:tbl>
      <w:tblPr>
        <w:tblStyle w:val="5"/>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554"/>
        <w:gridCol w:w="642"/>
        <w:gridCol w:w="731"/>
        <w:gridCol w:w="1145"/>
        <w:gridCol w:w="983"/>
      </w:tblGrid>
      <w:tr w14:paraId="4465C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5CACFE1D">
            <w:pPr>
              <w:pStyle w:val="9"/>
              <w:spacing w:before="170"/>
              <w:rPr>
                <w:sz w:val="18"/>
              </w:rPr>
            </w:pPr>
          </w:p>
          <w:p w14:paraId="041090FD">
            <w:pPr>
              <w:pStyle w:val="9"/>
              <w:ind w:left="10"/>
              <w:jc w:val="center"/>
              <w:rPr>
                <w:sz w:val="18"/>
              </w:rPr>
            </w:pPr>
            <w:r>
              <w:rPr>
                <w:spacing w:val="-10"/>
                <w:sz w:val="18"/>
              </w:rPr>
              <w:t>3</w:t>
            </w:r>
          </w:p>
        </w:tc>
        <w:tc>
          <w:tcPr>
            <w:tcW w:w="5554" w:type="dxa"/>
          </w:tcPr>
          <w:p w14:paraId="2888CF11">
            <w:pPr>
              <w:pStyle w:val="9"/>
              <w:spacing w:before="58"/>
              <w:ind w:left="69" w:right="58"/>
              <w:jc w:val="both"/>
              <w:rPr>
                <w:sz w:val="18"/>
              </w:rPr>
            </w:pPr>
            <w:r>
              <w:rPr>
                <w:sz w:val="18"/>
              </w:rPr>
              <w:t>Adaptador</w:t>
            </w:r>
            <w:r>
              <w:rPr>
                <w:spacing w:val="-3"/>
                <w:sz w:val="18"/>
              </w:rPr>
              <w:t xml:space="preserve"> </w:t>
            </w:r>
            <w:r>
              <w:rPr>
                <w:sz w:val="18"/>
              </w:rPr>
              <w:t>para segundo HD/SSD</w:t>
            </w:r>
            <w:r>
              <w:rPr>
                <w:spacing w:val="-1"/>
                <w:sz w:val="18"/>
              </w:rPr>
              <w:t xml:space="preserve"> </w:t>
            </w:r>
            <w:r>
              <w:rPr>
                <w:sz w:val="18"/>
              </w:rPr>
              <w:t>em notebook</w:t>
            </w:r>
            <w:r>
              <w:rPr>
                <w:spacing w:val="-2"/>
                <w:sz w:val="18"/>
              </w:rPr>
              <w:t xml:space="preserve"> </w:t>
            </w:r>
            <w:r>
              <w:rPr>
                <w:sz w:val="18"/>
              </w:rPr>
              <w:t>9,5mm: • Case</w:t>
            </w:r>
            <w:r>
              <w:rPr>
                <w:spacing w:val="-2"/>
                <w:sz w:val="18"/>
              </w:rPr>
              <w:t xml:space="preserve"> </w:t>
            </w:r>
            <w:r>
              <w:rPr>
                <w:sz w:val="18"/>
              </w:rPr>
              <w:t>tipo Caddy para uso de HD ou SSD SATA; • Substitui o drive de CD/DVD do notebook; • Espessura de 9,5mm;</w:t>
            </w:r>
          </w:p>
        </w:tc>
        <w:tc>
          <w:tcPr>
            <w:tcW w:w="642" w:type="dxa"/>
          </w:tcPr>
          <w:p w14:paraId="7DD4B193">
            <w:pPr>
              <w:pStyle w:val="9"/>
              <w:spacing w:before="170"/>
              <w:rPr>
                <w:sz w:val="18"/>
              </w:rPr>
            </w:pPr>
          </w:p>
          <w:p w14:paraId="1DC8EAB3">
            <w:pPr>
              <w:pStyle w:val="9"/>
              <w:ind w:left="6"/>
              <w:jc w:val="center"/>
              <w:rPr>
                <w:sz w:val="18"/>
              </w:rPr>
            </w:pPr>
            <w:r>
              <w:rPr>
                <w:spacing w:val="-5"/>
                <w:sz w:val="18"/>
              </w:rPr>
              <w:t>UND</w:t>
            </w:r>
          </w:p>
        </w:tc>
        <w:tc>
          <w:tcPr>
            <w:tcW w:w="731" w:type="dxa"/>
          </w:tcPr>
          <w:p w14:paraId="2F223C28">
            <w:pPr>
              <w:pStyle w:val="9"/>
              <w:spacing w:before="57"/>
              <w:rPr>
                <w:sz w:val="18"/>
              </w:rPr>
            </w:pPr>
          </w:p>
          <w:p w14:paraId="065FEA67">
            <w:pPr>
              <w:pStyle w:val="9"/>
              <w:ind w:left="10"/>
              <w:jc w:val="center"/>
              <w:rPr>
                <w:sz w:val="18"/>
              </w:rPr>
            </w:pPr>
            <w:r>
              <w:rPr>
                <w:spacing w:val="-5"/>
                <w:sz w:val="18"/>
              </w:rPr>
              <w:t>176</w:t>
            </w:r>
          </w:p>
        </w:tc>
        <w:tc>
          <w:tcPr>
            <w:tcW w:w="1145" w:type="dxa"/>
          </w:tcPr>
          <w:p w14:paraId="60C81943">
            <w:pPr>
              <w:pStyle w:val="9"/>
              <w:rPr>
                <w:rFonts w:ascii="Times New Roman"/>
                <w:sz w:val="18"/>
              </w:rPr>
            </w:pPr>
          </w:p>
        </w:tc>
        <w:tc>
          <w:tcPr>
            <w:tcW w:w="983" w:type="dxa"/>
          </w:tcPr>
          <w:p w14:paraId="73C6198D">
            <w:pPr>
              <w:pStyle w:val="9"/>
              <w:rPr>
                <w:rFonts w:ascii="Times New Roman"/>
                <w:sz w:val="18"/>
              </w:rPr>
            </w:pPr>
          </w:p>
        </w:tc>
      </w:tr>
      <w:tr w14:paraId="6F70D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648" w:type="dxa"/>
          </w:tcPr>
          <w:p w14:paraId="3C1417DA">
            <w:pPr>
              <w:pStyle w:val="9"/>
              <w:rPr>
                <w:sz w:val="18"/>
              </w:rPr>
            </w:pPr>
          </w:p>
          <w:p w14:paraId="668A2267">
            <w:pPr>
              <w:pStyle w:val="9"/>
              <w:spacing w:before="142"/>
              <w:rPr>
                <w:sz w:val="18"/>
              </w:rPr>
            </w:pPr>
          </w:p>
          <w:p w14:paraId="08AA81CB">
            <w:pPr>
              <w:pStyle w:val="9"/>
              <w:ind w:left="10"/>
              <w:jc w:val="center"/>
              <w:rPr>
                <w:sz w:val="18"/>
              </w:rPr>
            </w:pPr>
            <w:r>
              <w:rPr>
                <w:spacing w:val="-10"/>
                <w:sz w:val="18"/>
              </w:rPr>
              <w:t>4</w:t>
            </w:r>
          </w:p>
        </w:tc>
        <w:tc>
          <w:tcPr>
            <w:tcW w:w="5554" w:type="dxa"/>
          </w:tcPr>
          <w:p w14:paraId="465549C9">
            <w:pPr>
              <w:pStyle w:val="9"/>
              <w:spacing w:before="40"/>
              <w:ind w:left="69" w:right="58"/>
              <w:jc w:val="both"/>
              <w:rPr>
                <w:sz w:val="18"/>
              </w:rPr>
            </w:pPr>
            <w:r>
              <w:rPr>
                <w:sz w:val="18"/>
              </w:rPr>
              <w:t>Adaptador suporte de SSD 2,5'' para Baia 3,5'': Suporte Universal em aço para instalar SSD ou HD de notebook 2,5'' em baias de</w:t>
            </w:r>
            <w:r>
              <w:rPr>
                <w:spacing w:val="40"/>
                <w:sz w:val="18"/>
              </w:rPr>
              <w:t xml:space="preserve"> </w:t>
            </w:r>
            <w:r>
              <w:rPr>
                <w:sz w:val="18"/>
              </w:rPr>
              <w:t>3,5'' de HDs convencionais; Produto em aço galvanizado; Dimensões aproximadas 37,5 x 40,9 x 7,78 mm; furação para fixar SSD 2,5'' no adaptador; furação para fixar o adaptador em baia de gabinete 3,5''; Com 8 Parafusos para fixação do SSD</w:t>
            </w:r>
          </w:p>
        </w:tc>
        <w:tc>
          <w:tcPr>
            <w:tcW w:w="642" w:type="dxa"/>
          </w:tcPr>
          <w:p w14:paraId="2FB38408">
            <w:pPr>
              <w:pStyle w:val="9"/>
              <w:rPr>
                <w:sz w:val="18"/>
              </w:rPr>
            </w:pPr>
          </w:p>
          <w:p w14:paraId="557864EC">
            <w:pPr>
              <w:pStyle w:val="9"/>
              <w:spacing w:before="142"/>
              <w:rPr>
                <w:sz w:val="18"/>
              </w:rPr>
            </w:pPr>
          </w:p>
          <w:p w14:paraId="181E6C4A">
            <w:pPr>
              <w:pStyle w:val="9"/>
              <w:ind w:left="6"/>
              <w:jc w:val="center"/>
              <w:rPr>
                <w:sz w:val="18"/>
              </w:rPr>
            </w:pPr>
            <w:r>
              <w:rPr>
                <w:spacing w:val="-5"/>
                <w:sz w:val="18"/>
              </w:rPr>
              <w:t>UND</w:t>
            </w:r>
          </w:p>
        </w:tc>
        <w:tc>
          <w:tcPr>
            <w:tcW w:w="731" w:type="dxa"/>
          </w:tcPr>
          <w:p w14:paraId="38E5D1B1">
            <w:pPr>
              <w:pStyle w:val="9"/>
              <w:rPr>
                <w:sz w:val="18"/>
              </w:rPr>
            </w:pPr>
          </w:p>
          <w:p w14:paraId="3D1C57B5">
            <w:pPr>
              <w:pStyle w:val="9"/>
              <w:spacing w:before="142"/>
              <w:rPr>
                <w:sz w:val="18"/>
              </w:rPr>
            </w:pPr>
          </w:p>
          <w:p w14:paraId="4FCA0520">
            <w:pPr>
              <w:pStyle w:val="9"/>
              <w:ind w:left="10"/>
              <w:jc w:val="center"/>
              <w:rPr>
                <w:sz w:val="18"/>
              </w:rPr>
            </w:pPr>
            <w:r>
              <w:rPr>
                <w:spacing w:val="-5"/>
                <w:sz w:val="18"/>
              </w:rPr>
              <w:t>288</w:t>
            </w:r>
          </w:p>
        </w:tc>
        <w:tc>
          <w:tcPr>
            <w:tcW w:w="1145" w:type="dxa"/>
          </w:tcPr>
          <w:p w14:paraId="1B28593D">
            <w:pPr>
              <w:pStyle w:val="9"/>
              <w:rPr>
                <w:rFonts w:ascii="Times New Roman"/>
                <w:sz w:val="18"/>
              </w:rPr>
            </w:pPr>
          </w:p>
        </w:tc>
        <w:tc>
          <w:tcPr>
            <w:tcW w:w="983" w:type="dxa"/>
          </w:tcPr>
          <w:p w14:paraId="024D1230">
            <w:pPr>
              <w:pStyle w:val="9"/>
              <w:rPr>
                <w:rFonts w:ascii="Times New Roman"/>
                <w:sz w:val="18"/>
              </w:rPr>
            </w:pPr>
          </w:p>
        </w:tc>
      </w:tr>
      <w:tr w14:paraId="24E9E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2437AB8F">
            <w:pPr>
              <w:pStyle w:val="9"/>
              <w:spacing w:before="159"/>
              <w:rPr>
                <w:sz w:val="18"/>
              </w:rPr>
            </w:pPr>
          </w:p>
          <w:p w14:paraId="5347F834">
            <w:pPr>
              <w:pStyle w:val="9"/>
              <w:ind w:left="10"/>
              <w:jc w:val="center"/>
              <w:rPr>
                <w:sz w:val="18"/>
              </w:rPr>
            </w:pPr>
            <w:r>
              <w:rPr>
                <w:spacing w:val="-10"/>
                <w:sz w:val="18"/>
              </w:rPr>
              <w:t>5</w:t>
            </w:r>
          </w:p>
        </w:tc>
        <w:tc>
          <w:tcPr>
            <w:tcW w:w="5554" w:type="dxa"/>
          </w:tcPr>
          <w:p w14:paraId="01913821">
            <w:pPr>
              <w:pStyle w:val="9"/>
              <w:spacing w:before="159"/>
              <w:ind w:left="69"/>
              <w:rPr>
                <w:sz w:val="18"/>
              </w:rPr>
            </w:pPr>
            <w:r>
              <w:rPr>
                <w:sz w:val="18"/>
              </w:rPr>
              <w:t>Adaptador</w:t>
            </w:r>
            <w:r>
              <w:rPr>
                <w:spacing w:val="25"/>
                <w:sz w:val="18"/>
              </w:rPr>
              <w:t xml:space="preserve"> </w:t>
            </w:r>
            <w:r>
              <w:rPr>
                <w:sz w:val="18"/>
              </w:rPr>
              <w:t>VGA</w:t>
            </w:r>
            <w:r>
              <w:rPr>
                <w:spacing w:val="29"/>
                <w:sz w:val="18"/>
              </w:rPr>
              <w:t xml:space="preserve"> </w:t>
            </w:r>
            <w:r>
              <w:rPr>
                <w:sz w:val="18"/>
              </w:rPr>
              <w:t>para</w:t>
            </w:r>
            <w:r>
              <w:rPr>
                <w:spacing w:val="25"/>
                <w:sz w:val="18"/>
              </w:rPr>
              <w:t xml:space="preserve"> </w:t>
            </w:r>
            <w:r>
              <w:rPr>
                <w:sz w:val="18"/>
              </w:rPr>
              <w:t>DVI:</w:t>
            </w:r>
            <w:r>
              <w:rPr>
                <w:spacing w:val="27"/>
                <w:sz w:val="18"/>
              </w:rPr>
              <w:t xml:space="preserve"> </w:t>
            </w:r>
            <w:r>
              <w:rPr>
                <w:sz w:val="18"/>
              </w:rPr>
              <w:t>Entrada</w:t>
            </w:r>
            <w:r>
              <w:rPr>
                <w:spacing w:val="28"/>
                <w:sz w:val="18"/>
              </w:rPr>
              <w:t xml:space="preserve"> </w:t>
            </w:r>
            <w:r>
              <w:rPr>
                <w:sz w:val="18"/>
              </w:rPr>
              <w:t>VGA</w:t>
            </w:r>
            <w:r>
              <w:rPr>
                <w:spacing w:val="29"/>
                <w:sz w:val="18"/>
              </w:rPr>
              <w:t xml:space="preserve"> </w:t>
            </w:r>
            <w:r>
              <w:rPr>
                <w:sz w:val="18"/>
              </w:rPr>
              <w:t>15</w:t>
            </w:r>
            <w:r>
              <w:rPr>
                <w:spacing w:val="28"/>
                <w:sz w:val="18"/>
              </w:rPr>
              <w:t xml:space="preserve"> </w:t>
            </w:r>
            <w:r>
              <w:rPr>
                <w:sz w:val="18"/>
              </w:rPr>
              <w:t>pinos</w:t>
            </w:r>
            <w:r>
              <w:rPr>
                <w:spacing w:val="26"/>
                <w:sz w:val="18"/>
              </w:rPr>
              <w:t xml:space="preserve"> </w:t>
            </w:r>
            <w:r>
              <w:rPr>
                <w:sz w:val="18"/>
              </w:rPr>
              <w:t>femea</w:t>
            </w:r>
            <w:r>
              <w:rPr>
                <w:spacing w:val="28"/>
                <w:sz w:val="18"/>
              </w:rPr>
              <w:t xml:space="preserve"> </w:t>
            </w:r>
            <w:r>
              <w:rPr>
                <w:sz w:val="18"/>
              </w:rPr>
              <w:t>padrão; Entrada DVI-D 24+1 Pinos Macho; Dual Link.</w:t>
            </w:r>
          </w:p>
        </w:tc>
        <w:tc>
          <w:tcPr>
            <w:tcW w:w="642" w:type="dxa"/>
          </w:tcPr>
          <w:p w14:paraId="31B35AB5">
            <w:pPr>
              <w:pStyle w:val="9"/>
              <w:spacing w:before="159"/>
              <w:rPr>
                <w:sz w:val="18"/>
              </w:rPr>
            </w:pPr>
          </w:p>
          <w:p w14:paraId="7FC6B33E">
            <w:pPr>
              <w:pStyle w:val="9"/>
              <w:ind w:left="6"/>
              <w:jc w:val="center"/>
              <w:rPr>
                <w:sz w:val="18"/>
              </w:rPr>
            </w:pPr>
            <w:r>
              <w:rPr>
                <w:spacing w:val="-5"/>
                <w:sz w:val="18"/>
              </w:rPr>
              <w:t>UND</w:t>
            </w:r>
          </w:p>
        </w:tc>
        <w:tc>
          <w:tcPr>
            <w:tcW w:w="731" w:type="dxa"/>
          </w:tcPr>
          <w:p w14:paraId="3EE7DF5B">
            <w:pPr>
              <w:pStyle w:val="9"/>
              <w:spacing w:before="58"/>
              <w:rPr>
                <w:sz w:val="18"/>
              </w:rPr>
            </w:pPr>
          </w:p>
          <w:p w14:paraId="30C4803B">
            <w:pPr>
              <w:pStyle w:val="9"/>
              <w:ind w:left="10"/>
              <w:jc w:val="center"/>
              <w:rPr>
                <w:sz w:val="18"/>
              </w:rPr>
            </w:pPr>
            <w:r>
              <w:rPr>
                <w:spacing w:val="-5"/>
                <w:sz w:val="18"/>
              </w:rPr>
              <w:t>46</w:t>
            </w:r>
          </w:p>
        </w:tc>
        <w:tc>
          <w:tcPr>
            <w:tcW w:w="1145" w:type="dxa"/>
          </w:tcPr>
          <w:p w14:paraId="464B5838">
            <w:pPr>
              <w:pStyle w:val="9"/>
              <w:rPr>
                <w:rFonts w:ascii="Times New Roman"/>
                <w:sz w:val="18"/>
              </w:rPr>
            </w:pPr>
          </w:p>
        </w:tc>
        <w:tc>
          <w:tcPr>
            <w:tcW w:w="983" w:type="dxa"/>
          </w:tcPr>
          <w:p w14:paraId="1836327E">
            <w:pPr>
              <w:pStyle w:val="9"/>
              <w:rPr>
                <w:rFonts w:ascii="Times New Roman"/>
                <w:sz w:val="18"/>
              </w:rPr>
            </w:pPr>
          </w:p>
        </w:tc>
      </w:tr>
      <w:tr w14:paraId="3C262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48" w:type="dxa"/>
          </w:tcPr>
          <w:p w14:paraId="46BFA607">
            <w:pPr>
              <w:pStyle w:val="9"/>
              <w:rPr>
                <w:sz w:val="18"/>
              </w:rPr>
            </w:pPr>
          </w:p>
          <w:p w14:paraId="318DE6CD">
            <w:pPr>
              <w:pStyle w:val="9"/>
              <w:spacing w:before="143"/>
              <w:rPr>
                <w:sz w:val="18"/>
              </w:rPr>
            </w:pPr>
          </w:p>
          <w:p w14:paraId="3459CC93">
            <w:pPr>
              <w:pStyle w:val="9"/>
              <w:ind w:left="10"/>
              <w:jc w:val="center"/>
              <w:rPr>
                <w:sz w:val="18"/>
              </w:rPr>
            </w:pPr>
            <w:r>
              <w:rPr>
                <w:spacing w:val="-10"/>
                <w:sz w:val="18"/>
              </w:rPr>
              <w:t>6</w:t>
            </w:r>
          </w:p>
        </w:tc>
        <w:tc>
          <w:tcPr>
            <w:tcW w:w="5554" w:type="dxa"/>
          </w:tcPr>
          <w:p w14:paraId="3E804743">
            <w:pPr>
              <w:pStyle w:val="9"/>
              <w:spacing w:before="103"/>
              <w:ind w:left="69" w:right="57"/>
              <w:jc w:val="both"/>
              <w:rPr>
                <w:sz w:val="18"/>
              </w:rPr>
            </w:pPr>
            <w:r>
              <w:rPr>
                <w:sz w:val="18"/>
              </w:rPr>
              <w:t>Adaptador VGA para HDMI: suporta resolução até 1080p sem áudio; converte apenas vídeo; instalação plug and play; conector VGA fêmea p/ HDMI macho; Comprimento aproximado do cabo de 18cm. Acondicionado em embalagem lacrada</w:t>
            </w:r>
          </w:p>
        </w:tc>
        <w:tc>
          <w:tcPr>
            <w:tcW w:w="642" w:type="dxa"/>
          </w:tcPr>
          <w:p w14:paraId="32C6F012">
            <w:pPr>
              <w:pStyle w:val="9"/>
              <w:rPr>
                <w:sz w:val="18"/>
              </w:rPr>
            </w:pPr>
          </w:p>
          <w:p w14:paraId="77F92D34">
            <w:pPr>
              <w:pStyle w:val="9"/>
              <w:spacing w:before="114"/>
              <w:rPr>
                <w:sz w:val="18"/>
              </w:rPr>
            </w:pPr>
          </w:p>
          <w:p w14:paraId="7B29F719">
            <w:pPr>
              <w:pStyle w:val="9"/>
              <w:ind w:left="6"/>
              <w:jc w:val="center"/>
              <w:rPr>
                <w:sz w:val="18"/>
              </w:rPr>
            </w:pPr>
            <w:r>
              <w:rPr>
                <w:spacing w:val="-5"/>
                <w:sz w:val="18"/>
              </w:rPr>
              <w:t>UND</w:t>
            </w:r>
          </w:p>
        </w:tc>
        <w:tc>
          <w:tcPr>
            <w:tcW w:w="731" w:type="dxa"/>
          </w:tcPr>
          <w:p w14:paraId="652EAA4D">
            <w:pPr>
              <w:pStyle w:val="9"/>
              <w:spacing w:before="206"/>
              <w:rPr>
                <w:sz w:val="18"/>
              </w:rPr>
            </w:pPr>
          </w:p>
          <w:p w14:paraId="6E52261E">
            <w:pPr>
              <w:pStyle w:val="9"/>
              <w:ind w:left="10"/>
              <w:jc w:val="center"/>
              <w:rPr>
                <w:sz w:val="18"/>
              </w:rPr>
            </w:pPr>
            <w:r>
              <w:rPr>
                <w:spacing w:val="-5"/>
                <w:sz w:val="18"/>
              </w:rPr>
              <w:t>298</w:t>
            </w:r>
          </w:p>
        </w:tc>
        <w:tc>
          <w:tcPr>
            <w:tcW w:w="1145" w:type="dxa"/>
          </w:tcPr>
          <w:p w14:paraId="2F1332B5">
            <w:pPr>
              <w:pStyle w:val="9"/>
              <w:rPr>
                <w:rFonts w:ascii="Times New Roman"/>
                <w:sz w:val="18"/>
              </w:rPr>
            </w:pPr>
          </w:p>
        </w:tc>
        <w:tc>
          <w:tcPr>
            <w:tcW w:w="983" w:type="dxa"/>
          </w:tcPr>
          <w:p w14:paraId="4451FD72">
            <w:pPr>
              <w:pStyle w:val="9"/>
              <w:rPr>
                <w:rFonts w:ascii="Times New Roman"/>
                <w:sz w:val="18"/>
              </w:rPr>
            </w:pPr>
          </w:p>
        </w:tc>
      </w:tr>
      <w:tr w14:paraId="3CC86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5" w:hRule="atLeast"/>
        </w:trPr>
        <w:tc>
          <w:tcPr>
            <w:tcW w:w="648" w:type="dxa"/>
          </w:tcPr>
          <w:p w14:paraId="29FC1444">
            <w:pPr>
              <w:pStyle w:val="9"/>
              <w:rPr>
                <w:sz w:val="18"/>
              </w:rPr>
            </w:pPr>
          </w:p>
          <w:p w14:paraId="37491523">
            <w:pPr>
              <w:pStyle w:val="9"/>
              <w:rPr>
                <w:sz w:val="18"/>
              </w:rPr>
            </w:pPr>
          </w:p>
          <w:p w14:paraId="17EA1FE4">
            <w:pPr>
              <w:pStyle w:val="9"/>
              <w:spacing w:before="194"/>
              <w:rPr>
                <w:sz w:val="18"/>
              </w:rPr>
            </w:pPr>
          </w:p>
          <w:p w14:paraId="71D62928">
            <w:pPr>
              <w:pStyle w:val="9"/>
              <w:ind w:left="10"/>
              <w:jc w:val="center"/>
              <w:rPr>
                <w:sz w:val="18"/>
              </w:rPr>
            </w:pPr>
            <w:r>
              <w:rPr>
                <w:spacing w:val="-10"/>
                <w:sz w:val="18"/>
              </w:rPr>
              <w:t>7</w:t>
            </w:r>
          </w:p>
        </w:tc>
        <w:tc>
          <w:tcPr>
            <w:tcW w:w="5554" w:type="dxa"/>
          </w:tcPr>
          <w:p w14:paraId="3A071274">
            <w:pPr>
              <w:pStyle w:val="9"/>
              <w:spacing w:before="167"/>
              <w:ind w:left="69" w:right="58"/>
              <w:jc w:val="both"/>
              <w:rPr>
                <w:sz w:val="18"/>
              </w:rPr>
            </w:pPr>
            <w:r>
              <w:rPr>
                <w:sz w:val="18"/>
              </w:rPr>
              <w:t>Adaptador Wireless PCI Express; Padrões Wireless: IEEE 802.11ax/ac/n/a 5GHz, IEEE 802.11ax/n/g/b 2.4GHz, Bluetooth 5.2/5.0/4.2/4.0; WLAN Signal Rate: 11ax até 2402 Mbps(dynamic), 11ac até 1733 Mbps(dynamic), 11n até 300 Mbps(dynamic), 11a</w:t>
            </w:r>
            <w:r>
              <w:rPr>
                <w:spacing w:val="40"/>
                <w:sz w:val="18"/>
              </w:rPr>
              <w:t xml:space="preserve"> </w:t>
            </w:r>
            <w:r>
              <w:rPr>
                <w:sz w:val="18"/>
              </w:rPr>
              <w:t>até</w:t>
            </w:r>
            <w:r>
              <w:rPr>
                <w:spacing w:val="19"/>
                <w:sz w:val="18"/>
              </w:rPr>
              <w:t xml:space="preserve"> </w:t>
            </w:r>
            <w:r>
              <w:rPr>
                <w:sz w:val="18"/>
              </w:rPr>
              <w:t>54</w:t>
            </w:r>
            <w:r>
              <w:rPr>
                <w:spacing w:val="20"/>
                <w:sz w:val="18"/>
              </w:rPr>
              <w:t xml:space="preserve"> </w:t>
            </w:r>
            <w:r>
              <w:rPr>
                <w:sz w:val="18"/>
              </w:rPr>
              <w:t>Mbps(dynamic),</w:t>
            </w:r>
            <w:r>
              <w:rPr>
                <w:spacing w:val="20"/>
                <w:sz w:val="18"/>
              </w:rPr>
              <w:t xml:space="preserve"> </w:t>
            </w:r>
            <w:r>
              <w:rPr>
                <w:sz w:val="18"/>
              </w:rPr>
              <w:t>11ax</w:t>
            </w:r>
            <w:r>
              <w:rPr>
                <w:spacing w:val="18"/>
                <w:sz w:val="18"/>
              </w:rPr>
              <w:t xml:space="preserve"> </w:t>
            </w:r>
            <w:r>
              <w:rPr>
                <w:sz w:val="18"/>
              </w:rPr>
              <w:t>2.4Ghz</w:t>
            </w:r>
            <w:r>
              <w:rPr>
                <w:spacing w:val="20"/>
                <w:sz w:val="18"/>
              </w:rPr>
              <w:t xml:space="preserve"> </w:t>
            </w:r>
            <w:r>
              <w:rPr>
                <w:sz w:val="18"/>
              </w:rPr>
              <w:t>até</w:t>
            </w:r>
            <w:r>
              <w:rPr>
                <w:spacing w:val="20"/>
                <w:sz w:val="18"/>
              </w:rPr>
              <w:t xml:space="preserve"> </w:t>
            </w:r>
            <w:r>
              <w:rPr>
                <w:sz w:val="18"/>
              </w:rPr>
              <w:t>574</w:t>
            </w:r>
            <w:r>
              <w:rPr>
                <w:spacing w:val="20"/>
                <w:sz w:val="18"/>
              </w:rPr>
              <w:t xml:space="preserve"> </w:t>
            </w:r>
            <w:r>
              <w:rPr>
                <w:sz w:val="18"/>
              </w:rPr>
              <w:t>Mbps(dynamic),</w:t>
            </w:r>
            <w:r>
              <w:rPr>
                <w:spacing w:val="18"/>
                <w:sz w:val="18"/>
              </w:rPr>
              <w:t xml:space="preserve"> </w:t>
            </w:r>
            <w:r>
              <w:rPr>
                <w:spacing w:val="-5"/>
                <w:sz w:val="18"/>
              </w:rPr>
              <w:t>11n</w:t>
            </w:r>
          </w:p>
          <w:p w14:paraId="1695ABCF">
            <w:pPr>
              <w:pStyle w:val="9"/>
              <w:spacing w:line="204" w:lineRule="exact"/>
              <w:ind w:left="69"/>
              <w:jc w:val="both"/>
              <w:rPr>
                <w:sz w:val="18"/>
              </w:rPr>
            </w:pPr>
            <w:r>
              <w:rPr>
                <w:sz w:val="18"/>
              </w:rPr>
              <w:t>2.4Ghz</w:t>
            </w:r>
            <w:r>
              <w:rPr>
                <w:spacing w:val="-6"/>
                <w:sz w:val="18"/>
              </w:rPr>
              <w:t xml:space="preserve"> </w:t>
            </w:r>
            <w:r>
              <w:rPr>
                <w:sz w:val="18"/>
              </w:rPr>
              <w:t>até</w:t>
            </w:r>
            <w:r>
              <w:rPr>
                <w:spacing w:val="-4"/>
                <w:sz w:val="18"/>
              </w:rPr>
              <w:t xml:space="preserve"> </w:t>
            </w:r>
            <w:r>
              <w:rPr>
                <w:sz w:val="18"/>
              </w:rPr>
              <w:t>300</w:t>
            </w:r>
            <w:r>
              <w:rPr>
                <w:spacing w:val="-4"/>
                <w:sz w:val="18"/>
              </w:rPr>
              <w:t xml:space="preserve"> </w:t>
            </w:r>
            <w:r>
              <w:rPr>
                <w:sz w:val="18"/>
              </w:rPr>
              <w:t>Mbps(dynamic),</w:t>
            </w:r>
            <w:r>
              <w:rPr>
                <w:spacing w:val="-2"/>
                <w:sz w:val="18"/>
              </w:rPr>
              <w:t xml:space="preserve"> </w:t>
            </w:r>
            <w:r>
              <w:rPr>
                <w:spacing w:val="-5"/>
                <w:sz w:val="18"/>
              </w:rPr>
              <w:t>11g</w:t>
            </w:r>
          </w:p>
        </w:tc>
        <w:tc>
          <w:tcPr>
            <w:tcW w:w="642" w:type="dxa"/>
          </w:tcPr>
          <w:p w14:paraId="0A072E3D">
            <w:pPr>
              <w:pStyle w:val="9"/>
              <w:rPr>
                <w:sz w:val="18"/>
              </w:rPr>
            </w:pPr>
          </w:p>
          <w:p w14:paraId="423D82D7">
            <w:pPr>
              <w:pStyle w:val="9"/>
              <w:rPr>
                <w:sz w:val="18"/>
              </w:rPr>
            </w:pPr>
          </w:p>
          <w:p w14:paraId="07D3034B">
            <w:pPr>
              <w:pStyle w:val="9"/>
              <w:spacing w:before="62"/>
              <w:rPr>
                <w:sz w:val="18"/>
              </w:rPr>
            </w:pPr>
          </w:p>
          <w:p w14:paraId="7CA612A5">
            <w:pPr>
              <w:pStyle w:val="9"/>
              <w:ind w:left="6"/>
              <w:jc w:val="center"/>
              <w:rPr>
                <w:sz w:val="18"/>
              </w:rPr>
            </w:pPr>
            <w:r>
              <w:rPr>
                <w:spacing w:val="-5"/>
                <w:sz w:val="18"/>
              </w:rPr>
              <w:t>UND</w:t>
            </w:r>
          </w:p>
        </w:tc>
        <w:tc>
          <w:tcPr>
            <w:tcW w:w="731" w:type="dxa"/>
          </w:tcPr>
          <w:p w14:paraId="15BF538D">
            <w:pPr>
              <w:pStyle w:val="9"/>
              <w:rPr>
                <w:sz w:val="18"/>
              </w:rPr>
            </w:pPr>
          </w:p>
          <w:p w14:paraId="32F332DB">
            <w:pPr>
              <w:pStyle w:val="9"/>
              <w:rPr>
                <w:sz w:val="18"/>
              </w:rPr>
            </w:pPr>
          </w:p>
          <w:p w14:paraId="3DBA5B38">
            <w:pPr>
              <w:pStyle w:val="9"/>
              <w:spacing w:before="62"/>
              <w:rPr>
                <w:sz w:val="18"/>
              </w:rPr>
            </w:pPr>
          </w:p>
          <w:p w14:paraId="27376193">
            <w:pPr>
              <w:pStyle w:val="9"/>
              <w:ind w:left="10"/>
              <w:jc w:val="center"/>
              <w:rPr>
                <w:sz w:val="18"/>
              </w:rPr>
            </w:pPr>
            <w:r>
              <w:rPr>
                <w:spacing w:val="-5"/>
                <w:sz w:val="18"/>
              </w:rPr>
              <w:t>62</w:t>
            </w:r>
          </w:p>
        </w:tc>
        <w:tc>
          <w:tcPr>
            <w:tcW w:w="1145" w:type="dxa"/>
          </w:tcPr>
          <w:p w14:paraId="7CFAB764">
            <w:pPr>
              <w:pStyle w:val="9"/>
              <w:rPr>
                <w:rFonts w:ascii="Times New Roman"/>
                <w:sz w:val="18"/>
              </w:rPr>
            </w:pPr>
          </w:p>
        </w:tc>
        <w:tc>
          <w:tcPr>
            <w:tcW w:w="983" w:type="dxa"/>
          </w:tcPr>
          <w:p w14:paraId="4D87C12D">
            <w:pPr>
              <w:pStyle w:val="9"/>
              <w:rPr>
                <w:rFonts w:ascii="Times New Roman"/>
                <w:sz w:val="18"/>
              </w:rPr>
            </w:pPr>
          </w:p>
        </w:tc>
      </w:tr>
      <w:tr w14:paraId="77BF5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648" w:type="dxa"/>
          </w:tcPr>
          <w:p w14:paraId="70CE70F8">
            <w:pPr>
              <w:pStyle w:val="9"/>
              <w:rPr>
                <w:sz w:val="18"/>
              </w:rPr>
            </w:pPr>
          </w:p>
          <w:p w14:paraId="6BA0BA55">
            <w:pPr>
              <w:pStyle w:val="9"/>
              <w:spacing w:before="102"/>
              <w:rPr>
                <w:sz w:val="18"/>
              </w:rPr>
            </w:pPr>
          </w:p>
          <w:p w14:paraId="356BBA9E">
            <w:pPr>
              <w:pStyle w:val="9"/>
              <w:ind w:left="10"/>
              <w:jc w:val="center"/>
              <w:rPr>
                <w:sz w:val="18"/>
              </w:rPr>
            </w:pPr>
            <w:r>
              <w:rPr>
                <w:spacing w:val="-10"/>
                <w:sz w:val="18"/>
              </w:rPr>
              <w:t>8</w:t>
            </w:r>
          </w:p>
        </w:tc>
        <w:tc>
          <w:tcPr>
            <w:tcW w:w="5554" w:type="dxa"/>
          </w:tcPr>
          <w:p w14:paraId="743F3EB4">
            <w:pPr>
              <w:pStyle w:val="9"/>
              <w:ind w:left="69" w:right="58"/>
              <w:jc w:val="both"/>
              <w:rPr>
                <w:sz w:val="18"/>
              </w:rPr>
            </w:pPr>
            <w:r>
              <w:rPr>
                <w:sz w:val="18"/>
              </w:rPr>
              <w:t>Adaptador</w:t>
            </w:r>
            <w:r>
              <w:rPr>
                <w:spacing w:val="-1"/>
                <w:sz w:val="18"/>
              </w:rPr>
              <w:t xml:space="preserve"> </w:t>
            </w:r>
            <w:r>
              <w:rPr>
                <w:sz w:val="18"/>
              </w:rPr>
              <w:t>wireless USB 3.0 / WIFI AC: Interface: USB 3.0; Tipo de Antena: Omni Direcional; Dimensões (L X C X A): 40.5 x 19.72 x 10.29mm; Potência de Transmissão: &lt;23dBm (EIRP); Modos Wireless: Modo Ad-Hoc / Infraestrutura; Segurança Wireless: Suporte</w:t>
            </w:r>
            <w:r>
              <w:rPr>
                <w:spacing w:val="13"/>
                <w:sz w:val="18"/>
              </w:rPr>
              <w:t xml:space="preserve"> </w:t>
            </w:r>
            <w:r>
              <w:rPr>
                <w:sz w:val="18"/>
              </w:rPr>
              <w:t>WEP</w:t>
            </w:r>
            <w:r>
              <w:rPr>
                <w:spacing w:val="15"/>
                <w:sz w:val="18"/>
              </w:rPr>
              <w:t xml:space="preserve"> </w:t>
            </w:r>
            <w:r>
              <w:rPr>
                <w:sz w:val="18"/>
              </w:rPr>
              <w:t>64/128</w:t>
            </w:r>
            <w:r>
              <w:rPr>
                <w:spacing w:val="15"/>
                <w:sz w:val="18"/>
              </w:rPr>
              <w:t xml:space="preserve"> </w:t>
            </w:r>
            <w:r>
              <w:rPr>
                <w:sz w:val="18"/>
              </w:rPr>
              <w:t>bits,</w:t>
            </w:r>
            <w:r>
              <w:rPr>
                <w:spacing w:val="15"/>
                <w:sz w:val="18"/>
              </w:rPr>
              <w:t xml:space="preserve"> </w:t>
            </w:r>
            <w:r>
              <w:rPr>
                <w:sz w:val="18"/>
              </w:rPr>
              <w:t>WPA</w:t>
            </w:r>
            <w:r>
              <w:rPr>
                <w:spacing w:val="15"/>
                <w:sz w:val="18"/>
              </w:rPr>
              <w:t xml:space="preserve"> </w:t>
            </w:r>
            <w:r>
              <w:rPr>
                <w:sz w:val="18"/>
              </w:rPr>
              <w:t>/</w:t>
            </w:r>
            <w:r>
              <w:rPr>
                <w:spacing w:val="15"/>
                <w:sz w:val="18"/>
              </w:rPr>
              <w:t xml:space="preserve"> </w:t>
            </w:r>
            <w:r>
              <w:rPr>
                <w:sz w:val="18"/>
              </w:rPr>
              <w:t>WPA2,</w:t>
            </w:r>
            <w:r>
              <w:rPr>
                <w:spacing w:val="15"/>
                <w:sz w:val="18"/>
              </w:rPr>
              <w:t xml:space="preserve"> </w:t>
            </w:r>
            <w:r>
              <w:rPr>
                <w:sz w:val="18"/>
              </w:rPr>
              <w:t>WPA-PSK</w:t>
            </w:r>
            <w:r>
              <w:rPr>
                <w:spacing w:val="15"/>
                <w:sz w:val="18"/>
              </w:rPr>
              <w:t xml:space="preserve"> </w:t>
            </w:r>
            <w:r>
              <w:rPr>
                <w:sz w:val="18"/>
              </w:rPr>
              <w:t>/</w:t>
            </w:r>
            <w:r>
              <w:rPr>
                <w:spacing w:val="16"/>
                <w:sz w:val="18"/>
              </w:rPr>
              <w:t xml:space="preserve"> </w:t>
            </w:r>
            <w:r>
              <w:rPr>
                <w:sz w:val="18"/>
              </w:rPr>
              <w:t>WPA2-</w:t>
            </w:r>
            <w:r>
              <w:rPr>
                <w:spacing w:val="-4"/>
                <w:sz w:val="18"/>
              </w:rPr>
              <w:t>PSK;</w:t>
            </w:r>
          </w:p>
          <w:p w14:paraId="4878AB25">
            <w:pPr>
              <w:pStyle w:val="9"/>
              <w:spacing w:line="186" w:lineRule="exact"/>
              <w:ind w:left="69"/>
              <w:jc w:val="both"/>
              <w:rPr>
                <w:sz w:val="18"/>
              </w:rPr>
            </w:pPr>
            <w:r>
              <w:rPr>
                <w:sz w:val="18"/>
              </w:rPr>
              <w:t>Tecnologia</w:t>
            </w:r>
            <w:r>
              <w:rPr>
                <w:spacing w:val="-8"/>
                <w:sz w:val="18"/>
              </w:rPr>
              <w:t xml:space="preserve"> </w:t>
            </w:r>
            <w:r>
              <w:rPr>
                <w:sz w:val="18"/>
              </w:rPr>
              <w:t>de</w:t>
            </w:r>
            <w:r>
              <w:rPr>
                <w:spacing w:val="-2"/>
                <w:sz w:val="18"/>
              </w:rPr>
              <w:t xml:space="preserve"> </w:t>
            </w:r>
            <w:r>
              <w:rPr>
                <w:sz w:val="18"/>
              </w:rPr>
              <w:t>Modulação:</w:t>
            </w:r>
            <w:r>
              <w:rPr>
                <w:spacing w:val="-6"/>
                <w:sz w:val="18"/>
              </w:rPr>
              <w:t xml:space="preserve"> </w:t>
            </w:r>
            <w:r>
              <w:rPr>
                <w:sz w:val="18"/>
              </w:rPr>
              <w:t>DBPSK,</w:t>
            </w:r>
            <w:r>
              <w:rPr>
                <w:spacing w:val="-3"/>
                <w:sz w:val="18"/>
              </w:rPr>
              <w:t xml:space="preserve"> </w:t>
            </w:r>
            <w:r>
              <w:rPr>
                <w:sz w:val="18"/>
              </w:rPr>
              <w:t>DQPSK,</w:t>
            </w:r>
            <w:r>
              <w:rPr>
                <w:spacing w:val="-4"/>
                <w:sz w:val="18"/>
              </w:rPr>
              <w:t xml:space="preserve"> </w:t>
            </w:r>
            <w:r>
              <w:rPr>
                <w:sz w:val="18"/>
              </w:rPr>
              <w:t>CCK,</w:t>
            </w:r>
            <w:r>
              <w:rPr>
                <w:spacing w:val="-4"/>
                <w:sz w:val="18"/>
              </w:rPr>
              <w:t xml:space="preserve"> </w:t>
            </w:r>
            <w:r>
              <w:rPr>
                <w:sz w:val="18"/>
              </w:rPr>
              <w:t xml:space="preserve">OFDM, </w:t>
            </w:r>
            <w:r>
              <w:rPr>
                <w:spacing w:val="-5"/>
                <w:sz w:val="18"/>
              </w:rPr>
              <w:t>16</w:t>
            </w:r>
          </w:p>
        </w:tc>
        <w:tc>
          <w:tcPr>
            <w:tcW w:w="642" w:type="dxa"/>
          </w:tcPr>
          <w:p w14:paraId="33B5D88B">
            <w:pPr>
              <w:pStyle w:val="9"/>
              <w:rPr>
                <w:sz w:val="18"/>
              </w:rPr>
            </w:pPr>
          </w:p>
          <w:p w14:paraId="4AAA5E65">
            <w:pPr>
              <w:pStyle w:val="9"/>
              <w:spacing w:before="102"/>
              <w:rPr>
                <w:sz w:val="18"/>
              </w:rPr>
            </w:pPr>
          </w:p>
          <w:p w14:paraId="5B9A9C63">
            <w:pPr>
              <w:pStyle w:val="9"/>
              <w:ind w:left="6"/>
              <w:jc w:val="center"/>
              <w:rPr>
                <w:sz w:val="18"/>
              </w:rPr>
            </w:pPr>
            <w:r>
              <w:rPr>
                <w:spacing w:val="-5"/>
                <w:sz w:val="18"/>
              </w:rPr>
              <w:t>UND</w:t>
            </w:r>
          </w:p>
        </w:tc>
        <w:tc>
          <w:tcPr>
            <w:tcW w:w="731" w:type="dxa"/>
          </w:tcPr>
          <w:p w14:paraId="258CC071">
            <w:pPr>
              <w:pStyle w:val="9"/>
              <w:rPr>
                <w:sz w:val="18"/>
              </w:rPr>
            </w:pPr>
          </w:p>
          <w:p w14:paraId="4A93195F">
            <w:pPr>
              <w:pStyle w:val="9"/>
              <w:spacing w:before="102"/>
              <w:rPr>
                <w:sz w:val="18"/>
              </w:rPr>
            </w:pPr>
          </w:p>
          <w:p w14:paraId="499154C2">
            <w:pPr>
              <w:pStyle w:val="9"/>
              <w:ind w:left="10"/>
              <w:jc w:val="center"/>
              <w:rPr>
                <w:sz w:val="18"/>
              </w:rPr>
            </w:pPr>
            <w:r>
              <w:rPr>
                <w:spacing w:val="-5"/>
                <w:sz w:val="18"/>
              </w:rPr>
              <w:t>148</w:t>
            </w:r>
          </w:p>
        </w:tc>
        <w:tc>
          <w:tcPr>
            <w:tcW w:w="1145" w:type="dxa"/>
          </w:tcPr>
          <w:p w14:paraId="1CE763B7">
            <w:pPr>
              <w:pStyle w:val="9"/>
              <w:rPr>
                <w:rFonts w:ascii="Times New Roman"/>
                <w:sz w:val="18"/>
              </w:rPr>
            </w:pPr>
          </w:p>
        </w:tc>
        <w:tc>
          <w:tcPr>
            <w:tcW w:w="983" w:type="dxa"/>
          </w:tcPr>
          <w:p w14:paraId="22B53F82">
            <w:pPr>
              <w:pStyle w:val="9"/>
              <w:rPr>
                <w:rFonts w:ascii="Times New Roman"/>
                <w:sz w:val="18"/>
              </w:rPr>
            </w:pPr>
          </w:p>
        </w:tc>
      </w:tr>
      <w:tr w14:paraId="0D174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192C8F72">
            <w:pPr>
              <w:pStyle w:val="9"/>
              <w:spacing w:before="56"/>
              <w:rPr>
                <w:sz w:val="18"/>
              </w:rPr>
            </w:pPr>
          </w:p>
          <w:p w14:paraId="2C5DCB7D">
            <w:pPr>
              <w:pStyle w:val="9"/>
              <w:ind w:left="10"/>
              <w:jc w:val="center"/>
              <w:rPr>
                <w:sz w:val="18"/>
              </w:rPr>
            </w:pPr>
            <w:r>
              <w:rPr>
                <w:spacing w:val="-10"/>
                <w:sz w:val="18"/>
              </w:rPr>
              <w:t>9</w:t>
            </w:r>
          </w:p>
        </w:tc>
        <w:tc>
          <w:tcPr>
            <w:tcW w:w="5554" w:type="dxa"/>
          </w:tcPr>
          <w:p w14:paraId="74C47D81">
            <w:pPr>
              <w:pStyle w:val="9"/>
              <w:spacing w:before="56"/>
              <w:ind w:left="69" w:right="56"/>
              <w:jc w:val="both"/>
              <w:rPr>
                <w:sz w:val="18"/>
              </w:rPr>
            </w:pPr>
            <w:r>
              <w:rPr>
                <w:sz w:val="18"/>
              </w:rPr>
              <w:t>Bateria de notebook modelo W940BAT-6: Código: 6-87-W940S- 4272-P; 11.1V / 62Wh / 5400Ah; Compatível com o notebook Positivo Master N250i</w:t>
            </w:r>
          </w:p>
        </w:tc>
        <w:tc>
          <w:tcPr>
            <w:tcW w:w="642" w:type="dxa"/>
          </w:tcPr>
          <w:p w14:paraId="6E565039">
            <w:pPr>
              <w:pStyle w:val="9"/>
              <w:spacing w:before="56"/>
              <w:rPr>
                <w:sz w:val="18"/>
              </w:rPr>
            </w:pPr>
          </w:p>
          <w:p w14:paraId="48E119A1">
            <w:pPr>
              <w:pStyle w:val="9"/>
              <w:ind w:left="6"/>
              <w:jc w:val="center"/>
              <w:rPr>
                <w:sz w:val="18"/>
              </w:rPr>
            </w:pPr>
            <w:r>
              <w:rPr>
                <w:spacing w:val="-5"/>
                <w:sz w:val="18"/>
              </w:rPr>
              <w:t>UND</w:t>
            </w:r>
          </w:p>
        </w:tc>
        <w:tc>
          <w:tcPr>
            <w:tcW w:w="731" w:type="dxa"/>
          </w:tcPr>
          <w:p w14:paraId="74628F7B">
            <w:pPr>
              <w:pStyle w:val="9"/>
              <w:spacing w:before="56"/>
              <w:rPr>
                <w:sz w:val="18"/>
              </w:rPr>
            </w:pPr>
          </w:p>
          <w:p w14:paraId="757AAA59">
            <w:pPr>
              <w:pStyle w:val="9"/>
              <w:ind w:left="10"/>
              <w:jc w:val="center"/>
              <w:rPr>
                <w:sz w:val="18"/>
              </w:rPr>
            </w:pPr>
            <w:r>
              <w:rPr>
                <w:spacing w:val="-10"/>
                <w:sz w:val="18"/>
              </w:rPr>
              <w:t>6</w:t>
            </w:r>
          </w:p>
        </w:tc>
        <w:tc>
          <w:tcPr>
            <w:tcW w:w="1145" w:type="dxa"/>
          </w:tcPr>
          <w:p w14:paraId="738E3271">
            <w:pPr>
              <w:pStyle w:val="9"/>
              <w:rPr>
                <w:rFonts w:ascii="Times New Roman"/>
                <w:sz w:val="18"/>
              </w:rPr>
            </w:pPr>
          </w:p>
        </w:tc>
        <w:tc>
          <w:tcPr>
            <w:tcW w:w="983" w:type="dxa"/>
          </w:tcPr>
          <w:p w14:paraId="2BAD872E">
            <w:pPr>
              <w:pStyle w:val="9"/>
              <w:rPr>
                <w:rFonts w:ascii="Times New Roman"/>
                <w:sz w:val="18"/>
              </w:rPr>
            </w:pPr>
          </w:p>
        </w:tc>
      </w:tr>
      <w:tr w14:paraId="7E888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648" w:type="dxa"/>
          </w:tcPr>
          <w:p w14:paraId="34FE3454">
            <w:pPr>
              <w:pStyle w:val="9"/>
              <w:spacing w:before="55"/>
              <w:rPr>
                <w:sz w:val="18"/>
              </w:rPr>
            </w:pPr>
          </w:p>
          <w:p w14:paraId="17FC0E41">
            <w:pPr>
              <w:pStyle w:val="9"/>
              <w:ind w:left="10"/>
              <w:jc w:val="center"/>
              <w:rPr>
                <w:sz w:val="18"/>
              </w:rPr>
            </w:pPr>
            <w:r>
              <w:rPr>
                <w:spacing w:val="-5"/>
                <w:sz w:val="18"/>
              </w:rPr>
              <w:t>10</w:t>
            </w:r>
          </w:p>
        </w:tc>
        <w:tc>
          <w:tcPr>
            <w:tcW w:w="5554" w:type="dxa"/>
          </w:tcPr>
          <w:p w14:paraId="35B71CEC">
            <w:pPr>
              <w:pStyle w:val="9"/>
              <w:spacing w:before="159"/>
              <w:ind w:left="69"/>
              <w:rPr>
                <w:sz w:val="18"/>
              </w:rPr>
            </w:pPr>
            <w:r>
              <w:rPr>
                <w:sz w:val="18"/>
              </w:rPr>
              <w:t>Bateria para nobreak 12v 14ah: Com tensão nominal de 12 Volts e com capacidade de 14Ah. CCA (-10): 140</w:t>
            </w:r>
          </w:p>
        </w:tc>
        <w:tc>
          <w:tcPr>
            <w:tcW w:w="642" w:type="dxa"/>
          </w:tcPr>
          <w:p w14:paraId="01551C4E">
            <w:pPr>
              <w:pStyle w:val="9"/>
              <w:spacing w:before="55"/>
              <w:rPr>
                <w:sz w:val="18"/>
              </w:rPr>
            </w:pPr>
          </w:p>
          <w:p w14:paraId="45B56A8C">
            <w:pPr>
              <w:pStyle w:val="9"/>
              <w:ind w:left="6"/>
              <w:jc w:val="center"/>
              <w:rPr>
                <w:sz w:val="18"/>
              </w:rPr>
            </w:pPr>
            <w:r>
              <w:rPr>
                <w:spacing w:val="-5"/>
                <w:sz w:val="18"/>
              </w:rPr>
              <w:t>UND</w:t>
            </w:r>
          </w:p>
        </w:tc>
        <w:tc>
          <w:tcPr>
            <w:tcW w:w="731" w:type="dxa"/>
          </w:tcPr>
          <w:p w14:paraId="0515023C">
            <w:pPr>
              <w:pStyle w:val="9"/>
              <w:spacing w:before="55"/>
              <w:rPr>
                <w:sz w:val="18"/>
              </w:rPr>
            </w:pPr>
          </w:p>
          <w:p w14:paraId="5FA7DAD4">
            <w:pPr>
              <w:pStyle w:val="9"/>
              <w:ind w:left="10"/>
              <w:jc w:val="center"/>
              <w:rPr>
                <w:sz w:val="18"/>
              </w:rPr>
            </w:pPr>
            <w:r>
              <w:rPr>
                <w:spacing w:val="-5"/>
                <w:sz w:val="18"/>
              </w:rPr>
              <w:t>120</w:t>
            </w:r>
          </w:p>
        </w:tc>
        <w:tc>
          <w:tcPr>
            <w:tcW w:w="1145" w:type="dxa"/>
          </w:tcPr>
          <w:p w14:paraId="61BD4A50">
            <w:pPr>
              <w:pStyle w:val="9"/>
              <w:rPr>
                <w:rFonts w:ascii="Times New Roman"/>
                <w:sz w:val="18"/>
              </w:rPr>
            </w:pPr>
          </w:p>
        </w:tc>
        <w:tc>
          <w:tcPr>
            <w:tcW w:w="983" w:type="dxa"/>
          </w:tcPr>
          <w:p w14:paraId="6D01B927">
            <w:pPr>
              <w:pStyle w:val="9"/>
              <w:rPr>
                <w:rFonts w:ascii="Times New Roman"/>
                <w:sz w:val="18"/>
              </w:rPr>
            </w:pPr>
          </w:p>
        </w:tc>
      </w:tr>
      <w:tr w14:paraId="0F67D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648" w:type="dxa"/>
          </w:tcPr>
          <w:p w14:paraId="6F9D028D">
            <w:pPr>
              <w:pStyle w:val="9"/>
              <w:rPr>
                <w:sz w:val="18"/>
              </w:rPr>
            </w:pPr>
          </w:p>
          <w:p w14:paraId="3F3F068E">
            <w:pPr>
              <w:pStyle w:val="9"/>
              <w:spacing w:before="101"/>
              <w:rPr>
                <w:sz w:val="18"/>
              </w:rPr>
            </w:pPr>
          </w:p>
          <w:p w14:paraId="7EA877E6">
            <w:pPr>
              <w:pStyle w:val="9"/>
              <w:ind w:left="10"/>
              <w:jc w:val="center"/>
              <w:rPr>
                <w:sz w:val="18"/>
              </w:rPr>
            </w:pPr>
            <w:r>
              <w:rPr>
                <w:spacing w:val="-5"/>
                <w:sz w:val="18"/>
              </w:rPr>
              <w:t>11</w:t>
            </w:r>
          </w:p>
        </w:tc>
        <w:tc>
          <w:tcPr>
            <w:tcW w:w="5554" w:type="dxa"/>
          </w:tcPr>
          <w:p w14:paraId="5700C587">
            <w:pPr>
              <w:pStyle w:val="9"/>
              <w:ind w:left="69" w:right="59"/>
              <w:jc w:val="both"/>
              <w:rPr>
                <w:sz w:val="18"/>
              </w:rPr>
            </w:pPr>
            <w:r>
              <w:rPr>
                <w:sz w:val="18"/>
              </w:rPr>
              <w:t>Bateria para Nobreak 12v 17ah: Bateria de chumbo-acido com tensão de 12 V (80 W) e corrente de 17 Ah; Cor: preta; Material: ABS (UL 94-HB) com resistência a flamabilidade (UL94- V0); Terminal: B1/B3-L; Tensão de trabalho: 12 VDC (80 W);</w:t>
            </w:r>
            <w:r>
              <w:rPr>
                <w:spacing w:val="40"/>
                <w:sz w:val="18"/>
              </w:rPr>
              <w:t xml:space="preserve"> </w:t>
            </w:r>
            <w:r>
              <w:rPr>
                <w:sz w:val="18"/>
              </w:rPr>
              <w:t>Quantidade</w:t>
            </w:r>
            <w:r>
              <w:rPr>
                <w:spacing w:val="-1"/>
                <w:sz w:val="18"/>
              </w:rPr>
              <w:t xml:space="preserve"> </w:t>
            </w:r>
            <w:r>
              <w:rPr>
                <w:sz w:val="18"/>
              </w:rPr>
              <w:t>de</w:t>
            </w:r>
            <w:r>
              <w:rPr>
                <w:spacing w:val="4"/>
                <w:sz w:val="18"/>
              </w:rPr>
              <w:t xml:space="preserve"> </w:t>
            </w:r>
            <w:r>
              <w:rPr>
                <w:sz w:val="18"/>
              </w:rPr>
              <w:t>células:</w:t>
            </w:r>
            <w:r>
              <w:rPr>
                <w:spacing w:val="2"/>
                <w:sz w:val="18"/>
              </w:rPr>
              <w:t xml:space="preserve"> </w:t>
            </w:r>
            <w:r>
              <w:rPr>
                <w:sz w:val="18"/>
              </w:rPr>
              <w:t>6;</w:t>
            </w:r>
            <w:r>
              <w:rPr>
                <w:spacing w:val="2"/>
                <w:sz w:val="18"/>
              </w:rPr>
              <w:t xml:space="preserve"> </w:t>
            </w:r>
            <w:r>
              <w:rPr>
                <w:sz w:val="18"/>
              </w:rPr>
              <w:t>Capacidade</w:t>
            </w:r>
            <w:r>
              <w:rPr>
                <w:spacing w:val="4"/>
                <w:sz w:val="18"/>
              </w:rPr>
              <w:t xml:space="preserve"> </w:t>
            </w:r>
            <w:r>
              <w:rPr>
                <w:sz w:val="18"/>
              </w:rPr>
              <w:t>de</w:t>
            </w:r>
            <w:r>
              <w:rPr>
                <w:spacing w:val="1"/>
                <w:sz w:val="18"/>
              </w:rPr>
              <w:t xml:space="preserve"> </w:t>
            </w:r>
            <w:r>
              <w:rPr>
                <w:sz w:val="18"/>
              </w:rPr>
              <w:t>corrente:</w:t>
            </w:r>
            <w:r>
              <w:rPr>
                <w:spacing w:val="2"/>
                <w:sz w:val="18"/>
              </w:rPr>
              <w:t xml:space="preserve"> </w:t>
            </w:r>
            <w:r>
              <w:rPr>
                <w:sz w:val="18"/>
              </w:rPr>
              <w:t>17</w:t>
            </w:r>
            <w:r>
              <w:rPr>
                <w:spacing w:val="2"/>
                <w:sz w:val="18"/>
              </w:rPr>
              <w:t xml:space="preserve"> </w:t>
            </w:r>
            <w:r>
              <w:rPr>
                <w:sz w:val="18"/>
              </w:rPr>
              <w:t>Ah</w:t>
            </w:r>
            <w:r>
              <w:rPr>
                <w:spacing w:val="4"/>
                <w:sz w:val="18"/>
              </w:rPr>
              <w:t xml:space="preserve"> </w:t>
            </w:r>
            <w:r>
              <w:rPr>
                <w:sz w:val="18"/>
              </w:rPr>
              <w:t>com</w:t>
            </w:r>
            <w:r>
              <w:rPr>
                <w:spacing w:val="3"/>
                <w:sz w:val="18"/>
              </w:rPr>
              <w:t xml:space="preserve"> </w:t>
            </w:r>
            <w:r>
              <w:rPr>
                <w:spacing w:val="-4"/>
                <w:sz w:val="18"/>
              </w:rPr>
              <w:t>taxa</w:t>
            </w:r>
          </w:p>
          <w:p w14:paraId="2ED3D2A1">
            <w:pPr>
              <w:pStyle w:val="9"/>
              <w:spacing w:line="188" w:lineRule="exact"/>
              <w:ind w:left="69"/>
              <w:jc w:val="both"/>
              <w:rPr>
                <w:sz w:val="18"/>
              </w:rPr>
            </w:pPr>
            <w:r>
              <w:rPr>
                <w:sz w:val="18"/>
              </w:rPr>
              <w:t>de</w:t>
            </w:r>
            <w:r>
              <w:rPr>
                <w:spacing w:val="-3"/>
                <w:sz w:val="18"/>
              </w:rPr>
              <w:t xml:space="preserve"> </w:t>
            </w:r>
            <w:r>
              <w:rPr>
                <w:sz w:val="18"/>
              </w:rPr>
              <w:t>20</w:t>
            </w:r>
            <w:r>
              <w:rPr>
                <w:spacing w:val="-2"/>
                <w:sz w:val="18"/>
              </w:rPr>
              <w:t xml:space="preserve"> </w:t>
            </w:r>
            <w:r>
              <w:rPr>
                <w:sz w:val="18"/>
              </w:rPr>
              <w:t>horas</w:t>
            </w:r>
            <w:r>
              <w:rPr>
                <w:spacing w:val="-2"/>
                <w:sz w:val="18"/>
              </w:rPr>
              <w:t xml:space="preserve"> </w:t>
            </w:r>
            <w:r>
              <w:rPr>
                <w:sz w:val="18"/>
              </w:rPr>
              <w:t>para</w:t>
            </w:r>
            <w:r>
              <w:rPr>
                <w:spacing w:val="-2"/>
                <w:sz w:val="18"/>
              </w:rPr>
              <w:t xml:space="preserve"> </w:t>
            </w:r>
            <w:r>
              <w:rPr>
                <w:sz w:val="18"/>
              </w:rPr>
              <w:t>1,75</w:t>
            </w:r>
            <w:r>
              <w:rPr>
                <w:spacing w:val="-3"/>
                <w:sz w:val="18"/>
              </w:rPr>
              <w:t xml:space="preserve"> </w:t>
            </w:r>
            <w:r>
              <w:rPr>
                <w:sz w:val="18"/>
              </w:rPr>
              <w:t>V por</w:t>
            </w:r>
            <w:r>
              <w:rPr>
                <w:spacing w:val="-3"/>
                <w:sz w:val="18"/>
              </w:rPr>
              <w:t xml:space="preserve"> </w:t>
            </w:r>
            <w:r>
              <w:rPr>
                <w:sz w:val="18"/>
              </w:rPr>
              <w:t>célula</w:t>
            </w:r>
            <w:r>
              <w:rPr>
                <w:spacing w:val="-2"/>
                <w:sz w:val="18"/>
              </w:rPr>
              <w:t xml:space="preserve"> </w:t>
            </w:r>
            <w:r>
              <w:rPr>
                <w:sz w:val="18"/>
              </w:rPr>
              <w:t>em</w:t>
            </w:r>
            <w:r>
              <w:rPr>
                <w:spacing w:val="-2"/>
                <w:sz w:val="18"/>
              </w:rPr>
              <w:t xml:space="preserve"> </w:t>
            </w:r>
            <w:r>
              <w:rPr>
                <w:sz w:val="18"/>
              </w:rPr>
              <w:t xml:space="preserve">25°C; </w:t>
            </w:r>
            <w:r>
              <w:rPr>
                <w:spacing w:val="-2"/>
                <w:sz w:val="18"/>
              </w:rPr>
              <w:t>Corrente</w:t>
            </w:r>
          </w:p>
        </w:tc>
        <w:tc>
          <w:tcPr>
            <w:tcW w:w="642" w:type="dxa"/>
          </w:tcPr>
          <w:p w14:paraId="52F343F9">
            <w:pPr>
              <w:pStyle w:val="9"/>
              <w:rPr>
                <w:sz w:val="18"/>
              </w:rPr>
            </w:pPr>
          </w:p>
          <w:p w14:paraId="2B4F6B00">
            <w:pPr>
              <w:pStyle w:val="9"/>
              <w:spacing w:before="101"/>
              <w:rPr>
                <w:sz w:val="18"/>
              </w:rPr>
            </w:pPr>
          </w:p>
          <w:p w14:paraId="1657DC24">
            <w:pPr>
              <w:pStyle w:val="9"/>
              <w:ind w:left="6"/>
              <w:jc w:val="center"/>
              <w:rPr>
                <w:sz w:val="18"/>
              </w:rPr>
            </w:pPr>
            <w:r>
              <w:rPr>
                <w:spacing w:val="-5"/>
                <w:sz w:val="18"/>
              </w:rPr>
              <w:t>UND</w:t>
            </w:r>
          </w:p>
        </w:tc>
        <w:tc>
          <w:tcPr>
            <w:tcW w:w="731" w:type="dxa"/>
          </w:tcPr>
          <w:p w14:paraId="3EC3E589">
            <w:pPr>
              <w:pStyle w:val="9"/>
              <w:rPr>
                <w:sz w:val="18"/>
              </w:rPr>
            </w:pPr>
          </w:p>
          <w:p w14:paraId="5F4A0193">
            <w:pPr>
              <w:pStyle w:val="9"/>
              <w:spacing w:before="101"/>
              <w:rPr>
                <w:sz w:val="18"/>
              </w:rPr>
            </w:pPr>
          </w:p>
          <w:p w14:paraId="7326C57E">
            <w:pPr>
              <w:pStyle w:val="9"/>
              <w:ind w:left="10"/>
              <w:jc w:val="center"/>
              <w:rPr>
                <w:sz w:val="18"/>
              </w:rPr>
            </w:pPr>
            <w:r>
              <w:rPr>
                <w:spacing w:val="-5"/>
                <w:sz w:val="18"/>
              </w:rPr>
              <w:t>150</w:t>
            </w:r>
          </w:p>
        </w:tc>
        <w:tc>
          <w:tcPr>
            <w:tcW w:w="1145" w:type="dxa"/>
          </w:tcPr>
          <w:p w14:paraId="765ACC2D">
            <w:pPr>
              <w:pStyle w:val="9"/>
              <w:rPr>
                <w:rFonts w:ascii="Times New Roman"/>
                <w:sz w:val="18"/>
              </w:rPr>
            </w:pPr>
          </w:p>
        </w:tc>
        <w:tc>
          <w:tcPr>
            <w:tcW w:w="983" w:type="dxa"/>
          </w:tcPr>
          <w:p w14:paraId="1D3DBDC6">
            <w:pPr>
              <w:pStyle w:val="9"/>
              <w:rPr>
                <w:rFonts w:ascii="Times New Roman"/>
                <w:sz w:val="18"/>
              </w:rPr>
            </w:pPr>
          </w:p>
        </w:tc>
      </w:tr>
      <w:tr w14:paraId="2DD82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648" w:type="dxa"/>
          </w:tcPr>
          <w:p w14:paraId="45238D8F">
            <w:pPr>
              <w:pStyle w:val="9"/>
              <w:rPr>
                <w:sz w:val="18"/>
              </w:rPr>
            </w:pPr>
          </w:p>
          <w:p w14:paraId="2699384E">
            <w:pPr>
              <w:pStyle w:val="9"/>
              <w:spacing w:before="102"/>
              <w:rPr>
                <w:sz w:val="18"/>
              </w:rPr>
            </w:pPr>
          </w:p>
          <w:p w14:paraId="7F59DE74">
            <w:pPr>
              <w:pStyle w:val="9"/>
              <w:ind w:left="10"/>
              <w:jc w:val="center"/>
              <w:rPr>
                <w:sz w:val="18"/>
              </w:rPr>
            </w:pPr>
            <w:r>
              <w:rPr>
                <w:spacing w:val="-5"/>
                <w:sz w:val="18"/>
              </w:rPr>
              <w:t>12</w:t>
            </w:r>
          </w:p>
        </w:tc>
        <w:tc>
          <w:tcPr>
            <w:tcW w:w="5554" w:type="dxa"/>
          </w:tcPr>
          <w:p w14:paraId="01522973">
            <w:pPr>
              <w:pStyle w:val="9"/>
              <w:ind w:left="69" w:right="57"/>
              <w:jc w:val="both"/>
              <w:rPr>
                <w:sz w:val="18"/>
              </w:rPr>
            </w:pPr>
            <w:r>
              <w:rPr>
                <w:sz w:val="18"/>
              </w:rPr>
              <w:t>Bateria para Nobreak 12v 18Ah - Estacionária VRLA com conector tipo M5 (orifício de 6.5mm diámetro, com parafuso e arruela), Tensão Nominal 12v, Capacidade 18Ah pelo método C20, com</w:t>
            </w:r>
            <w:r>
              <w:rPr>
                <w:spacing w:val="40"/>
                <w:sz w:val="18"/>
              </w:rPr>
              <w:t xml:space="preserve"> </w:t>
            </w:r>
            <w:r>
              <w:rPr>
                <w:sz w:val="18"/>
              </w:rPr>
              <w:t>taxa de 20 horas para 1,75 V por célula em 25°C, Flutuação da tensão</w:t>
            </w:r>
            <w:r>
              <w:rPr>
                <w:spacing w:val="18"/>
                <w:sz w:val="18"/>
              </w:rPr>
              <w:t xml:space="preserve"> </w:t>
            </w:r>
            <w:r>
              <w:rPr>
                <w:sz w:val="18"/>
              </w:rPr>
              <w:t>de</w:t>
            </w:r>
            <w:r>
              <w:rPr>
                <w:spacing w:val="19"/>
                <w:sz w:val="18"/>
              </w:rPr>
              <w:t xml:space="preserve"> </w:t>
            </w:r>
            <w:r>
              <w:rPr>
                <w:sz w:val="18"/>
              </w:rPr>
              <w:t>carga:</w:t>
            </w:r>
            <w:r>
              <w:rPr>
                <w:spacing w:val="16"/>
                <w:sz w:val="18"/>
              </w:rPr>
              <w:t xml:space="preserve"> </w:t>
            </w:r>
            <w:r>
              <w:rPr>
                <w:sz w:val="18"/>
              </w:rPr>
              <w:t>13,5</w:t>
            </w:r>
            <w:r>
              <w:rPr>
                <w:spacing w:val="19"/>
                <w:sz w:val="18"/>
              </w:rPr>
              <w:t xml:space="preserve"> </w:t>
            </w:r>
            <w:r>
              <w:rPr>
                <w:sz w:val="18"/>
              </w:rPr>
              <w:t>~</w:t>
            </w:r>
            <w:r>
              <w:rPr>
                <w:spacing w:val="19"/>
                <w:sz w:val="18"/>
              </w:rPr>
              <w:t xml:space="preserve"> </w:t>
            </w:r>
            <w:r>
              <w:rPr>
                <w:sz w:val="18"/>
              </w:rPr>
              <w:t>13,8</w:t>
            </w:r>
            <w:r>
              <w:rPr>
                <w:spacing w:val="16"/>
                <w:sz w:val="18"/>
              </w:rPr>
              <w:t xml:space="preserve"> </w:t>
            </w:r>
            <w:r>
              <w:rPr>
                <w:sz w:val="18"/>
              </w:rPr>
              <w:t>VDC</w:t>
            </w:r>
            <w:r>
              <w:rPr>
                <w:spacing w:val="19"/>
                <w:sz w:val="18"/>
              </w:rPr>
              <w:t xml:space="preserve"> </w:t>
            </w:r>
            <w:r>
              <w:rPr>
                <w:sz w:val="18"/>
              </w:rPr>
              <w:t>em</w:t>
            </w:r>
            <w:r>
              <w:rPr>
                <w:spacing w:val="17"/>
                <w:sz w:val="18"/>
              </w:rPr>
              <w:t xml:space="preserve"> </w:t>
            </w:r>
            <w:r>
              <w:rPr>
                <w:sz w:val="18"/>
              </w:rPr>
              <w:t>25°</w:t>
            </w:r>
            <w:r>
              <w:rPr>
                <w:spacing w:val="18"/>
                <w:sz w:val="18"/>
              </w:rPr>
              <w:t xml:space="preserve"> </w:t>
            </w:r>
            <w:r>
              <w:rPr>
                <w:sz w:val="18"/>
              </w:rPr>
              <w:t>C,</w:t>
            </w:r>
            <w:r>
              <w:rPr>
                <w:spacing w:val="21"/>
                <w:sz w:val="18"/>
              </w:rPr>
              <w:t xml:space="preserve"> </w:t>
            </w:r>
            <w:r>
              <w:rPr>
                <w:sz w:val="18"/>
              </w:rPr>
              <w:t>Equalização</w:t>
            </w:r>
            <w:r>
              <w:rPr>
                <w:spacing w:val="16"/>
                <w:sz w:val="18"/>
              </w:rPr>
              <w:t xml:space="preserve"> </w:t>
            </w:r>
            <w:r>
              <w:rPr>
                <w:sz w:val="18"/>
              </w:rPr>
              <w:t>e</w:t>
            </w:r>
            <w:r>
              <w:rPr>
                <w:spacing w:val="19"/>
                <w:sz w:val="18"/>
              </w:rPr>
              <w:t xml:space="preserve"> </w:t>
            </w:r>
            <w:r>
              <w:rPr>
                <w:spacing w:val="-2"/>
                <w:sz w:val="18"/>
              </w:rPr>
              <w:t>ciclo</w:t>
            </w:r>
          </w:p>
          <w:p w14:paraId="2CA6C0A8">
            <w:pPr>
              <w:pStyle w:val="9"/>
              <w:spacing w:line="187" w:lineRule="exact"/>
              <w:ind w:left="69"/>
              <w:jc w:val="both"/>
              <w:rPr>
                <w:sz w:val="18"/>
              </w:rPr>
            </w:pPr>
            <w:r>
              <w:rPr>
                <w:sz w:val="18"/>
              </w:rPr>
              <w:t>de</w:t>
            </w:r>
            <w:r>
              <w:rPr>
                <w:spacing w:val="-3"/>
                <w:sz w:val="18"/>
              </w:rPr>
              <w:t xml:space="preserve"> </w:t>
            </w:r>
            <w:r>
              <w:rPr>
                <w:sz w:val="18"/>
              </w:rPr>
              <w:t>serviço:</w:t>
            </w:r>
            <w:r>
              <w:rPr>
                <w:spacing w:val="-3"/>
                <w:sz w:val="18"/>
              </w:rPr>
              <w:t xml:space="preserve"> </w:t>
            </w:r>
            <w:r>
              <w:rPr>
                <w:sz w:val="18"/>
              </w:rPr>
              <w:t>14,4</w:t>
            </w:r>
            <w:r>
              <w:rPr>
                <w:spacing w:val="-3"/>
                <w:sz w:val="18"/>
              </w:rPr>
              <w:t xml:space="preserve"> </w:t>
            </w:r>
            <w:r>
              <w:rPr>
                <w:sz w:val="18"/>
              </w:rPr>
              <w:t>até 14,7</w:t>
            </w:r>
            <w:r>
              <w:rPr>
                <w:spacing w:val="-3"/>
                <w:sz w:val="18"/>
              </w:rPr>
              <w:t xml:space="preserve"> </w:t>
            </w:r>
            <w:r>
              <w:rPr>
                <w:sz w:val="18"/>
              </w:rPr>
              <w:t>VDC</w:t>
            </w:r>
            <w:r>
              <w:rPr>
                <w:spacing w:val="-2"/>
                <w:sz w:val="18"/>
              </w:rPr>
              <w:t xml:space="preserve"> </w:t>
            </w:r>
            <w:r>
              <w:rPr>
                <w:sz w:val="18"/>
              </w:rPr>
              <w:t>em</w:t>
            </w:r>
            <w:r>
              <w:rPr>
                <w:spacing w:val="-2"/>
                <w:sz w:val="18"/>
              </w:rPr>
              <w:t xml:space="preserve"> </w:t>
            </w:r>
            <w:r>
              <w:rPr>
                <w:sz w:val="18"/>
              </w:rPr>
              <w:t>25</w:t>
            </w:r>
            <w:r>
              <w:rPr>
                <w:spacing w:val="-2"/>
                <w:sz w:val="18"/>
              </w:rPr>
              <w:t xml:space="preserve"> </w:t>
            </w:r>
            <w:r>
              <w:rPr>
                <w:sz w:val="18"/>
              </w:rPr>
              <w:t>°C,</w:t>
            </w:r>
            <w:r>
              <w:rPr>
                <w:spacing w:val="-2"/>
                <w:sz w:val="18"/>
              </w:rPr>
              <w:t xml:space="preserve"> </w:t>
            </w:r>
            <w:r>
              <w:rPr>
                <w:sz w:val="18"/>
              </w:rPr>
              <w:t>Corrente</w:t>
            </w:r>
            <w:r>
              <w:rPr>
                <w:spacing w:val="-3"/>
                <w:sz w:val="18"/>
              </w:rPr>
              <w:t xml:space="preserve"> </w:t>
            </w:r>
            <w:r>
              <w:rPr>
                <w:sz w:val="18"/>
              </w:rPr>
              <w:t>máxima</w:t>
            </w:r>
            <w:r>
              <w:rPr>
                <w:spacing w:val="-2"/>
                <w:sz w:val="18"/>
              </w:rPr>
              <w:t xml:space="preserve"> </w:t>
            </w:r>
            <w:r>
              <w:rPr>
                <w:spacing w:val="-5"/>
                <w:sz w:val="18"/>
              </w:rPr>
              <w:t>de</w:t>
            </w:r>
          </w:p>
        </w:tc>
        <w:tc>
          <w:tcPr>
            <w:tcW w:w="642" w:type="dxa"/>
          </w:tcPr>
          <w:p w14:paraId="68BEA101">
            <w:pPr>
              <w:pStyle w:val="9"/>
              <w:rPr>
                <w:sz w:val="18"/>
              </w:rPr>
            </w:pPr>
          </w:p>
          <w:p w14:paraId="3BD2E9D2">
            <w:pPr>
              <w:pStyle w:val="9"/>
              <w:spacing w:before="102"/>
              <w:rPr>
                <w:sz w:val="18"/>
              </w:rPr>
            </w:pPr>
          </w:p>
          <w:p w14:paraId="0699E6FA">
            <w:pPr>
              <w:pStyle w:val="9"/>
              <w:ind w:left="6"/>
              <w:jc w:val="center"/>
              <w:rPr>
                <w:sz w:val="18"/>
              </w:rPr>
            </w:pPr>
            <w:r>
              <w:rPr>
                <w:spacing w:val="-5"/>
                <w:sz w:val="18"/>
              </w:rPr>
              <w:t>UND</w:t>
            </w:r>
          </w:p>
        </w:tc>
        <w:tc>
          <w:tcPr>
            <w:tcW w:w="731" w:type="dxa"/>
          </w:tcPr>
          <w:p w14:paraId="54C4688B">
            <w:pPr>
              <w:pStyle w:val="9"/>
              <w:rPr>
                <w:sz w:val="18"/>
              </w:rPr>
            </w:pPr>
          </w:p>
          <w:p w14:paraId="7BCA331B">
            <w:pPr>
              <w:pStyle w:val="9"/>
              <w:spacing w:before="102"/>
              <w:rPr>
                <w:sz w:val="18"/>
              </w:rPr>
            </w:pPr>
          </w:p>
          <w:p w14:paraId="04941C2D">
            <w:pPr>
              <w:pStyle w:val="9"/>
              <w:ind w:left="10"/>
              <w:jc w:val="center"/>
              <w:rPr>
                <w:sz w:val="18"/>
              </w:rPr>
            </w:pPr>
            <w:r>
              <w:rPr>
                <w:spacing w:val="-5"/>
                <w:sz w:val="18"/>
              </w:rPr>
              <w:t>76</w:t>
            </w:r>
          </w:p>
        </w:tc>
        <w:tc>
          <w:tcPr>
            <w:tcW w:w="1145" w:type="dxa"/>
          </w:tcPr>
          <w:p w14:paraId="7A8F5C5D">
            <w:pPr>
              <w:pStyle w:val="9"/>
              <w:rPr>
                <w:rFonts w:ascii="Times New Roman"/>
                <w:sz w:val="18"/>
              </w:rPr>
            </w:pPr>
          </w:p>
        </w:tc>
        <w:tc>
          <w:tcPr>
            <w:tcW w:w="983" w:type="dxa"/>
          </w:tcPr>
          <w:p w14:paraId="0D6A0BBC">
            <w:pPr>
              <w:pStyle w:val="9"/>
              <w:rPr>
                <w:rFonts w:ascii="Times New Roman"/>
                <w:sz w:val="18"/>
              </w:rPr>
            </w:pPr>
          </w:p>
        </w:tc>
      </w:tr>
      <w:tr w14:paraId="43875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48" w:type="dxa"/>
          </w:tcPr>
          <w:p w14:paraId="5ECAF43B">
            <w:pPr>
              <w:pStyle w:val="9"/>
              <w:spacing w:before="204"/>
              <w:rPr>
                <w:sz w:val="18"/>
              </w:rPr>
            </w:pPr>
          </w:p>
          <w:p w14:paraId="0D587446">
            <w:pPr>
              <w:pStyle w:val="9"/>
              <w:ind w:left="10"/>
              <w:jc w:val="center"/>
              <w:rPr>
                <w:sz w:val="18"/>
              </w:rPr>
            </w:pPr>
            <w:r>
              <w:rPr>
                <w:spacing w:val="-5"/>
                <w:sz w:val="18"/>
              </w:rPr>
              <w:t>13</w:t>
            </w:r>
          </w:p>
        </w:tc>
        <w:tc>
          <w:tcPr>
            <w:tcW w:w="5554" w:type="dxa"/>
          </w:tcPr>
          <w:p w14:paraId="0986E327">
            <w:pPr>
              <w:pStyle w:val="9"/>
              <w:ind w:left="69" w:right="58"/>
              <w:jc w:val="both"/>
              <w:rPr>
                <w:sz w:val="18"/>
              </w:rPr>
            </w:pPr>
            <w:r>
              <w:rPr>
                <w:sz w:val="18"/>
              </w:rPr>
              <w:t>Bateria</w:t>
            </w:r>
            <w:r>
              <w:rPr>
                <w:spacing w:val="-2"/>
                <w:sz w:val="18"/>
              </w:rPr>
              <w:t xml:space="preserve"> </w:t>
            </w:r>
            <w:r>
              <w:rPr>
                <w:sz w:val="18"/>
              </w:rPr>
              <w:t>para</w:t>
            </w:r>
            <w:r>
              <w:rPr>
                <w:spacing w:val="-5"/>
                <w:sz w:val="18"/>
              </w:rPr>
              <w:t xml:space="preserve"> </w:t>
            </w:r>
            <w:r>
              <w:rPr>
                <w:sz w:val="18"/>
              </w:rPr>
              <w:t>nobreak</w:t>
            </w:r>
            <w:r>
              <w:rPr>
                <w:spacing w:val="-4"/>
                <w:sz w:val="18"/>
              </w:rPr>
              <w:t xml:space="preserve"> </w:t>
            </w:r>
            <w:r>
              <w:rPr>
                <w:sz w:val="18"/>
              </w:rPr>
              <w:t>12v</w:t>
            </w:r>
            <w:r>
              <w:rPr>
                <w:spacing w:val="-2"/>
                <w:sz w:val="18"/>
              </w:rPr>
              <w:t xml:space="preserve"> </w:t>
            </w:r>
            <w:r>
              <w:rPr>
                <w:sz w:val="18"/>
              </w:rPr>
              <w:t>5ah:</w:t>
            </w:r>
            <w:r>
              <w:rPr>
                <w:spacing w:val="-5"/>
                <w:sz w:val="18"/>
              </w:rPr>
              <w:t xml:space="preserve"> </w:t>
            </w:r>
            <w:r>
              <w:rPr>
                <w:sz w:val="18"/>
              </w:rPr>
              <w:t>Selada</w:t>
            </w:r>
            <w:r>
              <w:rPr>
                <w:spacing w:val="-2"/>
                <w:sz w:val="18"/>
              </w:rPr>
              <w:t xml:space="preserve"> </w:t>
            </w:r>
            <w:r>
              <w:rPr>
                <w:sz w:val="18"/>
              </w:rPr>
              <w:t>chumbo-ácido;</w:t>
            </w:r>
            <w:r>
              <w:rPr>
                <w:spacing w:val="-5"/>
                <w:sz w:val="18"/>
              </w:rPr>
              <w:t xml:space="preserve"> </w:t>
            </w:r>
            <w:r>
              <w:rPr>
                <w:sz w:val="18"/>
              </w:rPr>
              <w:t>Separador</w:t>
            </w:r>
            <w:r>
              <w:rPr>
                <w:spacing w:val="-3"/>
                <w:sz w:val="18"/>
              </w:rPr>
              <w:t xml:space="preserve"> </w:t>
            </w:r>
            <w:r>
              <w:rPr>
                <w:sz w:val="18"/>
              </w:rPr>
              <w:t>de lã de vidro; Tensão nominal de 12V; Corrente Nominal 5 AH; CCA 30</w:t>
            </w:r>
            <w:r>
              <w:rPr>
                <w:spacing w:val="31"/>
                <w:sz w:val="18"/>
              </w:rPr>
              <w:t xml:space="preserve"> </w:t>
            </w:r>
            <w:r>
              <w:rPr>
                <w:sz w:val="18"/>
              </w:rPr>
              <w:t>segundos:</w:t>
            </w:r>
            <w:r>
              <w:rPr>
                <w:spacing w:val="30"/>
                <w:sz w:val="18"/>
              </w:rPr>
              <w:t xml:space="preserve"> </w:t>
            </w:r>
            <w:r>
              <w:rPr>
                <w:sz w:val="18"/>
              </w:rPr>
              <w:t>90ah</w:t>
            </w:r>
            <w:r>
              <w:rPr>
                <w:spacing w:val="31"/>
                <w:sz w:val="18"/>
              </w:rPr>
              <w:t xml:space="preserve"> </w:t>
            </w:r>
            <w:r>
              <w:rPr>
                <w:sz w:val="18"/>
              </w:rPr>
              <w:t>(25°);</w:t>
            </w:r>
            <w:r>
              <w:rPr>
                <w:spacing w:val="30"/>
                <w:sz w:val="18"/>
              </w:rPr>
              <w:t xml:space="preserve"> </w:t>
            </w:r>
            <w:r>
              <w:rPr>
                <w:sz w:val="18"/>
              </w:rPr>
              <w:t>Corrente</w:t>
            </w:r>
            <w:r>
              <w:rPr>
                <w:spacing w:val="29"/>
                <w:sz w:val="18"/>
              </w:rPr>
              <w:t xml:space="preserve"> </w:t>
            </w:r>
            <w:r>
              <w:rPr>
                <w:sz w:val="18"/>
              </w:rPr>
              <w:t>Máxima</w:t>
            </w:r>
            <w:r>
              <w:rPr>
                <w:spacing w:val="32"/>
                <w:sz w:val="18"/>
              </w:rPr>
              <w:t xml:space="preserve"> </w:t>
            </w:r>
            <w:r>
              <w:rPr>
                <w:sz w:val="18"/>
              </w:rPr>
              <w:t>para</w:t>
            </w:r>
            <w:r>
              <w:rPr>
                <w:spacing w:val="29"/>
                <w:sz w:val="18"/>
              </w:rPr>
              <w:t xml:space="preserve"> </w:t>
            </w:r>
            <w:r>
              <w:rPr>
                <w:sz w:val="18"/>
              </w:rPr>
              <w:t>Recarga</w:t>
            </w:r>
            <w:r>
              <w:rPr>
                <w:spacing w:val="32"/>
                <w:sz w:val="18"/>
              </w:rPr>
              <w:t xml:space="preserve"> </w:t>
            </w:r>
            <w:r>
              <w:rPr>
                <w:sz w:val="18"/>
              </w:rPr>
              <w:t>2,5</w:t>
            </w:r>
            <w:r>
              <w:rPr>
                <w:spacing w:val="29"/>
                <w:sz w:val="18"/>
              </w:rPr>
              <w:t xml:space="preserve"> </w:t>
            </w:r>
            <w:r>
              <w:rPr>
                <w:spacing w:val="-5"/>
                <w:sz w:val="18"/>
              </w:rPr>
              <w:t>A.</w:t>
            </w:r>
          </w:p>
          <w:p w14:paraId="500955FB">
            <w:pPr>
              <w:pStyle w:val="9"/>
              <w:spacing w:line="206" w:lineRule="exact"/>
              <w:ind w:left="69" w:right="60"/>
              <w:jc w:val="both"/>
              <w:rPr>
                <w:sz w:val="18"/>
              </w:rPr>
            </w:pPr>
            <w:r>
              <w:rPr>
                <w:sz w:val="18"/>
              </w:rPr>
              <w:t>Capacidade</w:t>
            </w:r>
            <w:r>
              <w:rPr>
                <w:spacing w:val="-1"/>
                <w:sz w:val="18"/>
              </w:rPr>
              <w:t xml:space="preserve"> </w:t>
            </w:r>
            <w:r>
              <w:rPr>
                <w:sz w:val="18"/>
              </w:rPr>
              <w:t>da</w:t>
            </w:r>
            <w:r>
              <w:rPr>
                <w:spacing w:val="-1"/>
                <w:sz w:val="18"/>
              </w:rPr>
              <w:t xml:space="preserve"> </w:t>
            </w:r>
            <w:r>
              <w:rPr>
                <w:sz w:val="18"/>
              </w:rPr>
              <w:t>bateria 5</w:t>
            </w:r>
            <w:r>
              <w:rPr>
                <w:spacing w:val="-1"/>
                <w:sz w:val="18"/>
              </w:rPr>
              <w:t xml:space="preserve"> </w:t>
            </w:r>
            <w:r>
              <w:rPr>
                <w:sz w:val="18"/>
              </w:rPr>
              <w:t>Ah. Dimensões:</w:t>
            </w:r>
            <w:r>
              <w:rPr>
                <w:spacing w:val="-2"/>
                <w:sz w:val="18"/>
              </w:rPr>
              <w:t xml:space="preserve"> </w:t>
            </w:r>
            <w:r>
              <w:rPr>
                <w:sz w:val="18"/>
              </w:rPr>
              <w:t>7 / 9</w:t>
            </w:r>
            <w:r>
              <w:rPr>
                <w:spacing w:val="-1"/>
                <w:sz w:val="18"/>
              </w:rPr>
              <w:t xml:space="preserve"> </w:t>
            </w:r>
            <w:r>
              <w:rPr>
                <w:sz w:val="18"/>
              </w:rPr>
              <w:t>/ 10</w:t>
            </w:r>
            <w:r>
              <w:rPr>
                <w:spacing w:val="-1"/>
                <w:sz w:val="18"/>
              </w:rPr>
              <w:t xml:space="preserve"> </w:t>
            </w:r>
            <w:r>
              <w:rPr>
                <w:sz w:val="18"/>
              </w:rPr>
              <w:t>cm</w:t>
            </w:r>
            <w:r>
              <w:rPr>
                <w:spacing w:val="-1"/>
                <w:sz w:val="18"/>
              </w:rPr>
              <w:t xml:space="preserve"> </w:t>
            </w:r>
            <w:r>
              <w:rPr>
                <w:sz w:val="18"/>
              </w:rPr>
              <w:t>(Prof /</w:t>
            </w:r>
            <w:r>
              <w:rPr>
                <w:spacing w:val="-2"/>
                <w:sz w:val="18"/>
              </w:rPr>
              <w:t xml:space="preserve"> </w:t>
            </w:r>
            <w:r>
              <w:rPr>
                <w:sz w:val="18"/>
              </w:rPr>
              <w:t>Larg</w:t>
            </w:r>
            <w:r>
              <w:rPr>
                <w:spacing w:val="-1"/>
                <w:sz w:val="18"/>
              </w:rPr>
              <w:t xml:space="preserve"> </w:t>
            </w:r>
            <w:r>
              <w:rPr>
                <w:sz w:val="18"/>
              </w:rPr>
              <w:t xml:space="preserve">/ </w:t>
            </w:r>
            <w:r>
              <w:rPr>
                <w:spacing w:val="-4"/>
                <w:sz w:val="18"/>
              </w:rPr>
              <w:t>Alt)</w:t>
            </w:r>
          </w:p>
        </w:tc>
        <w:tc>
          <w:tcPr>
            <w:tcW w:w="642" w:type="dxa"/>
          </w:tcPr>
          <w:p w14:paraId="5EC0B9D0">
            <w:pPr>
              <w:pStyle w:val="9"/>
              <w:spacing w:before="204"/>
              <w:rPr>
                <w:sz w:val="18"/>
              </w:rPr>
            </w:pPr>
          </w:p>
          <w:p w14:paraId="113B0DFA">
            <w:pPr>
              <w:pStyle w:val="9"/>
              <w:ind w:left="6"/>
              <w:jc w:val="center"/>
              <w:rPr>
                <w:sz w:val="18"/>
              </w:rPr>
            </w:pPr>
            <w:r>
              <w:rPr>
                <w:spacing w:val="-5"/>
                <w:sz w:val="18"/>
              </w:rPr>
              <w:t>UND</w:t>
            </w:r>
          </w:p>
        </w:tc>
        <w:tc>
          <w:tcPr>
            <w:tcW w:w="731" w:type="dxa"/>
          </w:tcPr>
          <w:p w14:paraId="74371E8E">
            <w:pPr>
              <w:pStyle w:val="9"/>
              <w:spacing w:before="204"/>
              <w:rPr>
                <w:sz w:val="18"/>
              </w:rPr>
            </w:pPr>
          </w:p>
          <w:p w14:paraId="28539537">
            <w:pPr>
              <w:pStyle w:val="9"/>
              <w:ind w:left="10"/>
              <w:jc w:val="center"/>
              <w:rPr>
                <w:sz w:val="18"/>
              </w:rPr>
            </w:pPr>
            <w:r>
              <w:rPr>
                <w:spacing w:val="-5"/>
                <w:sz w:val="18"/>
              </w:rPr>
              <w:t>268</w:t>
            </w:r>
          </w:p>
        </w:tc>
        <w:tc>
          <w:tcPr>
            <w:tcW w:w="1145" w:type="dxa"/>
          </w:tcPr>
          <w:p w14:paraId="747882AA">
            <w:pPr>
              <w:pStyle w:val="9"/>
              <w:rPr>
                <w:rFonts w:ascii="Times New Roman"/>
                <w:sz w:val="18"/>
              </w:rPr>
            </w:pPr>
          </w:p>
        </w:tc>
        <w:tc>
          <w:tcPr>
            <w:tcW w:w="983" w:type="dxa"/>
          </w:tcPr>
          <w:p w14:paraId="1B8F8C83">
            <w:pPr>
              <w:pStyle w:val="9"/>
              <w:rPr>
                <w:rFonts w:ascii="Times New Roman"/>
                <w:sz w:val="18"/>
              </w:rPr>
            </w:pPr>
          </w:p>
        </w:tc>
      </w:tr>
      <w:tr w14:paraId="46429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648" w:type="dxa"/>
          </w:tcPr>
          <w:p w14:paraId="69A3EC62">
            <w:pPr>
              <w:pStyle w:val="9"/>
              <w:spacing w:before="205"/>
              <w:rPr>
                <w:sz w:val="18"/>
              </w:rPr>
            </w:pPr>
          </w:p>
          <w:p w14:paraId="0DB3477A">
            <w:pPr>
              <w:pStyle w:val="9"/>
              <w:spacing w:before="1"/>
              <w:ind w:left="10"/>
              <w:jc w:val="center"/>
              <w:rPr>
                <w:sz w:val="18"/>
              </w:rPr>
            </w:pPr>
            <w:r>
              <w:rPr>
                <w:spacing w:val="-5"/>
                <w:sz w:val="18"/>
              </w:rPr>
              <w:t>14</w:t>
            </w:r>
          </w:p>
        </w:tc>
        <w:tc>
          <w:tcPr>
            <w:tcW w:w="5554" w:type="dxa"/>
          </w:tcPr>
          <w:p w14:paraId="5B32CD8D">
            <w:pPr>
              <w:pStyle w:val="9"/>
              <w:ind w:left="69" w:right="58"/>
              <w:jc w:val="both"/>
              <w:rPr>
                <w:sz w:val="18"/>
              </w:rPr>
            </w:pPr>
            <w:r>
              <w:rPr>
                <w:sz w:val="18"/>
              </w:rPr>
              <w:t>Bateria</w:t>
            </w:r>
            <w:r>
              <w:rPr>
                <w:spacing w:val="-2"/>
                <w:sz w:val="18"/>
              </w:rPr>
              <w:t xml:space="preserve"> </w:t>
            </w:r>
            <w:r>
              <w:rPr>
                <w:sz w:val="18"/>
              </w:rPr>
              <w:t>para</w:t>
            </w:r>
            <w:r>
              <w:rPr>
                <w:spacing w:val="-5"/>
                <w:sz w:val="18"/>
              </w:rPr>
              <w:t xml:space="preserve"> </w:t>
            </w:r>
            <w:r>
              <w:rPr>
                <w:sz w:val="18"/>
              </w:rPr>
              <w:t>nobreak</w:t>
            </w:r>
            <w:r>
              <w:rPr>
                <w:spacing w:val="-4"/>
                <w:sz w:val="18"/>
              </w:rPr>
              <w:t xml:space="preserve"> </w:t>
            </w:r>
            <w:r>
              <w:rPr>
                <w:sz w:val="18"/>
              </w:rPr>
              <w:t>12v</w:t>
            </w:r>
            <w:r>
              <w:rPr>
                <w:spacing w:val="-2"/>
                <w:sz w:val="18"/>
              </w:rPr>
              <w:t xml:space="preserve"> </w:t>
            </w:r>
            <w:r>
              <w:rPr>
                <w:sz w:val="18"/>
              </w:rPr>
              <w:t>7ah:</w:t>
            </w:r>
            <w:r>
              <w:rPr>
                <w:spacing w:val="-5"/>
                <w:sz w:val="18"/>
              </w:rPr>
              <w:t xml:space="preserve"> </w:t>
            </w:r>
            <w:r>
              <w:rPr>
                <w:sz w:val="18"/>
              </w:rPr>
              <w:t>Selada</w:t>
            </w:r>
            <w:r>
              <w:rPr>
                <w:spacing w:val="-2"/>
                <w:sz w:val="18"/>
              </w:rPr>
              <w:t xml:space="preserve"> </w:t>
            </w:r>
            <w:r>
              <w:rPr>
                <w:sz w:val="18"/>
              </w:rPr>
              <w:t>chumbo-ácido;</w:t>
            </w:r>
            <w:r>
              <w:rPr>
                <w:spacing w:val="-5"/>
                <w:sz w:val="18"/>
              </w:rPr>
              <w:t xml:space="preserve"> </w:t>
            </w:r>
            <w:r>
              <w:rPr>
                <w:sz w:val="18"/>
              </w:rPr>
              <w:t>Separador</w:t>
            </w:r>
            <w:r>
              <w:rPr>
                <w:spacing w:val="-3"/>
                <w:sz w:val="18"/>
              </w:rPr>
              <w:t xml:space="preserve"> </w:t>
            </w:r>
            <w:r>
              <w:rPr>
                <w:sz w:val="18"/>
              </w:rPr>
              <w:t>de lã de vidro; Tensão nominal de 12V; Corrente Nominal 7 AH; CCA 30 segundos: 90ah (25°); Carga Cíclica: 14.4 - 15.0V (20°); Carga Flutuação:</w:t>
            </w:r>
            <w:r>
              <w:rPr>
                <w:spacing w:val="53"/>
                <w:sz w:val="18"/>
              </w:rPr>
              <w:t xml:space="preserve"> </w:t>
            </w:r>
            <w:r>
              <w:rPr>
                <w:sz w:val="18"/>
              </w:rPr>
              <w:t>13.5</w:t>
            </w:r>
            <w:r>
              <w:rPr>
                <w:spacing w:val="51"/>
                <w:sz w:val="18"/>
              </w:rPr>
              <w:t xml:space="preserve"> </w:t>
            </w:r>
            <w:r>
              <w:rPr>
                <w:sz w:val="18"/>
              </w:rPr>
              <w:t>–</w:t>
            </w:r>
            <w:r>
              <w:rPr>
                <w:spacing w:val="55"/>
                <w:sz w:val="18"/>
              </w:rPr>
              <w:t xml:space="preserve"> </w:t>
            </w:r>
            <w:r>
              <w:rPr>
                <w:sz w:val="18"/>
              </w:rPr>
              <w:t>13.8V</w:t>
            </w:r>
            <w:r>
              <w:rPr>
                <w:spacing w:val="51"/>
                <w:sz w:val="18"/>
              </w:rPr>
              <w:t xml:space="preserve"> </w:t>
            </w:r>
            <w:r>
              <w:rPr>
                <w:sz w:val="18"/>
              </w:rPr>
              <w:t>(20°);</w:t>
            </w:r>
            <w:r>
              <w:rPr>
                <w:spacing w:val="51"/>
                <w:sz w:val="18"/>
              </w:rPr>
              <w:t xml:space="preserve"> </w:t>
            </w:r>
            <w:r>
              <w:rPr>
                <w:sz w:val="18"/>
              </w:rPr>
              <w:t>Corrente</w:t>
            </w:r>
            <w:r>
              <w:rPr>
                <w:spacing w:val="52"/>
                <w:sz w:val="18"/>
              </w:rPr>
              <w:t xml:space="preserve"> </w:t>
            </w:r>
            <w:r>
              <w:rPr>
                <w:sz w:val="18"/>
              </w:rPr>
              <w:t>Máxima</w:t>
            </w:r>
            <w:r>
              <w:rPr>
                <w:spacing w:val="51"/>
                <w:sz w:val="18"/>
              </w:rPr>
              <w:t xml:space="preserve"> </w:t>
            </w:r>
            <w:r>
              <w:rPr>
                <w:sz w:val="18"/>
              </w:rPr>
              <w:t>para</w:t>
            </w:r>
            <w:r>
              <w:rPr>
                <w:spacing w:val="52"/>
                <w:sz w:val="18"/>
              </w:rPr>
              <w:t xml:space="preserve"> </w:t>
            </w:r>
            <w:r>
              <w:rPr>
                <w:spacing w:val="-2"/>
                <w:sz w:val="18"/>
              </w:rPr>
              <w:t>Recarga</w:t>
            </w:r>
          </w:p>
          <w:p w14:paraId="4E82D01B">
            <w:pPr>
              <w:pStyle w:val="9"/>
              <w:spacing w:line="185" w:lineRule="exact"/>
              <w:ind w:left="69"/>
              <w:jc w:val="both"/>
              <w:rPr>
                <w:sz w:val="18"/>
              </w:rPr>
            </w:pPr>
            <w:r>
              <w:rPr>
                <w:sz w:val="18"/>
              </w:rPr>
              <w:t>inicial</w:t>
            </w:r>
            <w:r>
              <w:rPr>
                <w:spacing w:val="-4"/>
                <w:sz w:val="18"/>
              </w:rPr>
              <w:t xml:space="preserve"> </w:t>
            </w:r>
            <w:r>
              <w:rPr>
                <w:sz w:val="18"/>
              </w:rPr>
              <w:t>2,5</w:t>
            </w:r>
            <w:r>
              <w:rPr>
                <w:spacing w:val="-3"/>
                <w:sz w:val="18"/>
              </w:rPr>
              <w:t xml:space="preserve"> </w:t>
            </w:r>
            <w:r>
              <w:rPr>
                <w:sz w:val="18"/>
              </w:rPr>
              <w:t>A.</w:t>
            </w:r>
            <w:r>
              <w:rPr>
                <w:spacing w:val="-2"/>
                <w:sz w:val="18"/>
              </w:rPr>
              <w:t xml:space="preserve"> </w:t>
            </w:r>
            <w:r>
              <w:rPr>
                <w:sz w:val="18"/>
              </w:rPr>
              <w:t>Terminal</w:t>
            </w:r>
            <w:r>
              <w:rPr>
                <w:spacing w:val="-3"/>
                <w:sz w:val="18"/>
              </w:rPr>
              <w:t xml:space="preserve"> </w:t>
            </w:r>
            <w:r>
              <w:rPr>
                <w:sz w:val="18"/>
              </w:rPr>
              <w:t>Faston</w:t>
            </w:r>
            <w:r>
              <w:rPr>
                <w:spacing w:val="-3"/>
                <w:sz w:val="18"/>
              </w:rPr>
              <w:t xml:space="preserve"> </w:t>
            </w:r>
            <w:r>
              <w:rPr>
                <w:sz w:val="18"/>
              </w:rPr>
              <w:t>macho</w:t>
            </w:r>
            <w:r>
              <w:rPr>
                <w:spacing w:val="-1"/>
                <w:sz w:val="18"/>
              </w:rPr>
              <w:t xml:space="preserve"> </w:t>
            </w:r>
            <w:r>
              <w:rPr>
                <w:sz w:val="18"/>
              </w:rPr>
              <w:t>187</w:t>
            </w:r>
            <w:r>
              <w:rPr>
                <w:spacing w:val="-5"/>
                <w:sz w:val="18"/>
              </w:rPr>
              <w:t xml:space="preserve"> </w:t>
            </w:r>
            <w:r>
              <w:rPr>
                <w:sz w:val="18"/>
              </w:rPr>
              <w:t>-</w:t>
            </w:r>
            <w:r>
              <w:rPr>
                <w:spacing w:val="-1"/>
                <w:sz w:val="18"/>
              </w:rPr>
              <w:t xml:space="preserve"> </w:t>
            </w:r>
            <w:r>
              <w:rPr>
                <w:sz w:val="18"/>
              </w:rPr>
              <w:t>Posição</w:t>
            </w:r>
            <w:r>
              <w:rPr>
                <w:spacing w:val="-1"/>
                <w:sz w:val="18"/>
              </w:rPr>
              <w:t xml:space="preserve"> </w:t>
            </w:r>
            <w:r>
              <w:rPr>
                <w:sz w:val="18"/>
              </w:rPr>
              <w:t>dos</w:t>
            </w:r>
            <w:r>
              <w:rPr>
                <w:spacing w:val="-2"/>
                <w:sz w:val="18"/>
              </w:rPr>
              <w:t xml:space="preserve"> </w:t>
            </w:r>
            <w:r>
              <w:rPr>
                <w:sz w:val="18"/>
              </w:rPr>
              <w:t>terminais:</w:t>
            </w:r>
            <w:r>
              <w:rPr>
                <w:spacing w:val="-3"/>
                <w:sz w:val="18"/>
              </w:rPr>
              <w:t xml:space="preserve"> </w:t>
            </w:r>
            <w:r>
              <w:rPr>
                <w:spacing w:val="-10"/>
                <w:sz w:val="18"/>
              </w:rPr>
              <w:t>D</w:t>
            </w:r>
          </w:p>
        </w:tc>
        <w:tc>
          <w:tcPr>
            <w:tcW w:w="642" w:type="dxa"/>
          </w:tcPr>
          <w:p w14:paraId="560CDEB4">
            <w:pPr>
              <w:pStyle w:val="9"/>
              <w:spacing w:before="205"/>
              <w:rPr>
                <w:sz w:val="18"/>
              </w:rPr>
            </w:pPr>
          </w:p>
          <w:p w14:paraId="137CE136">
            <w:pPr>
              <w:pStyle w:val="9"/>
              <w:spacing w:before="1"/>
              <w:ind w:left="6"/>
              <w:jc w:val="center"/>
              <w:rPr>
                <w:sz w:val="18"/>
              </w:rPr>
            </w:pPr>
            <w:r>
              <w:rPr>
                <w:spacing w:val="-5"/>
                <w:sz w:val="18"/>
              </w:rPr>
              <w:t>UND</w:t>
            </w:r>
          </w:p>
        </w:tc>
        <w:tc>
          <w:tcPr>
            <w:tcW w:w="731" w:type="dxa"/>
          </w:tcPr>
          <w:p w14:paraId="3E32991E">
            <w:pPr>
              <w:pStyle w:val="9"/>
              <w:spacing w:before="205"/>
              <w:rPr>
                <w:sz w:val="18"/>
              </w:rPr>
            </w:pPr>
          </w:p>
          <w:p w14:paraId="6DD90FA9">
            <w:pPr>
              <w:pStyle w:val="9"/>
              <w:spacing w:before="1"/>
              <w:ind w:left="10"/>
              <w:jc w:val="center"/>
              <w:rPr>
                <w:sz w:val="18"/>
              </w:rPr>
            </w:pPr>
            <w:r>
              <w:rPr>
                <w:spacing w:val="-4"/>
                <w:sz w:val="18"/>
              </w:rPr>
              <w:t>1526</w:t>
            </w:r>
          </w:p>
        </w:tc>
        <w:tc>
          <w:tcPr>
            <w:tcW w:w="1145" w:type="dxa"/>
          </w:tcPr>
          <w:p w14:paraId="49C5327D">
            <w:pPr>
              <w:pStyle w:val="9"/>
              <w:rPr>
                <w:rFonts w:ascii="Times New Roman"/>
                <w:sz w:val="18"/>
              </w:rPr>
            </w:pPr>
          </w:p>
        </w:tc>
        <w:tc>
          <w:tcPr>
            <w:tcW w:w="983" w:type="dxa"/>
          </w:tcPr>
          <w:p w14:paraId="6343D68C">
            <w:pPr>
              <w:pStyle w:val="9"/>
              <w:rPr>
                <w:rFonts w:ascii="Times New Roman"/>
                <w:sz w:val="18"/>
              </w:rPr>
            </w:pPr>
          </w:p>
        </w:tc>
      </w:tr>
    </w:tbl>
    <w:p w14:paraId="04D955CA">
      <w:pPr>
        <w:spacing w:after="0"/>
        <w:rPr>
          <w:rFonts w:ascii="Times New Roman"/>
          <w:sz w:val="18"/>
        </w:rPr>
        <w:sectPr>
          <w:pgSz w:w="11910" w:h="16840"/>
          <w:pgMar w:top="1520" w:right="960" w:bottom="1320" w:left="920" w:header="1141" w:footer="1129" w:gutter="0"/>
          <w:cols w:space="720" w:num="1"/>
        </w:sectPr>
      </w:pPr>
    </w:p>
    <w:p w14:paraId="6914430B">
      <w:pPr>
        <w:pStyle w:val="6"/>
      </w:pPr>
    </w:p>
    <w:p w14:paraId="561FD3A5">
      <w:pPr>
        <w:pStyle w:val="6"/>
        <w:spacing w:before="51"/>
      </w:pPr>
    </w:p>
    <w:tbl>
      <w:tblPr>
        <w:tblStyle w:val="5"/>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554"/>
        <w:gridCol w:w="642"/>
        <w:gridCol w:w="731"/>
        <w:gridCol w:w="1145"/>
        <w:gridCol w:w="983"/>
      </w:tblGrid>
      <w:tr w14:paraId="53388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48" w:type="dxa"/>
            <w:tcBorders>
              <w:top w:val="nil"/>
            </w:tcBorders>
          </w:tcPr>
          <w:p w14:paraId="5833E3FF">
            <w:pPr>
              <w:pStyle w:val="9"/>
              <w:spacing w:before="67"/>
              <w:rPr>
                <w:sz w:val="18"/>
              </w:rPr>
            </w:pPr>
          </w:p>
          <w:p w14:paraId="615B0B1C">
            <w:pPr>
              <w:pStyle w:val="9"/>
              <w:ind w:left="10"/>
              <w:jc w:val="center"/>
              <w:rPr>
                <w:sz w:val="18"/>
              </w:rPr>
            </w:pPr>
            <w:r>
              <w:rPr>
                <w:spacing w:val="-5"/>
                <w:sz w:val="18"/>
              </w:rPr>
              <w:t>15</w:t>
            </w:r>
          </w:p>
        </w:tc>
        <w:tc>
          <w:tcPr>
            <w:tcW w:w="5554" w:type="dxa"/>
            <w:tcBorders>
              <w:top w:val="nil"/>
            </w:tcBorders>
          </w:tcPr>
          <w:p w14:paraId="5944FD79">
            <w:pPr>
              <w:pStyle w:val="9"/>
              <w:spacing w:before="172" w:line="237" w:lineRule="auto"/>
              <w:ind w:left="69"/>
              <w:rPr>
                <w:sz w:val="18"/>
              </w:rPr>
            </w:pPr>
            <w:r>
              <w:rPr>
                <w:sz w:val="18"/>
              </w:rPr>
              <w:t>Cabo</w:t>
            </w:r>
            <w:r>
              <w:rPr>
                <w:spacing w:val="40"/>
                <w:sz w:val="18"/>
              </w:rPr>
              <w:t xml:space="preserve"> </w:t>
            </w:r>
            <w:r>
              <w:rPr>
                <w:sz w:val="18"/>
              </w:rPr>
              <w:t>DVI</w:t>
            </w:r>
            <w:r>
              <w:rPr>
                <w:spacing w:val="40"/>
                <w:sz w:val="18"/>
              </w:rPr>
              <w:t xml:space="preserve"> </w:t>
            </w:r>
            <w:r>
              <w:rPr>
                <w:sz w:val="18"/>
              </w:rPr>
              <w:t>X</w:t>
            </w:r>
            <w:r>
              <w:rPr>
                <w:spacing w:val="40"/>
                <w:sz w:val="18"/>
              </w:rPr>
              <w:t xml:space="preserve"> </w:t>
            </w:r>
            <w:r>
              <w:rPr>
                <w:sz w:val="18"/>
              </w:rPr>
              <w:t>DVI,</w:t>
            </w:r>
            <w:r>
              <w:rPr>
                <w:spacing w:val="40"/>
                <w:sz w:val="18"/>
              </w:rPr>
              <w:t xml:space="preserve"> </w:t>
            </w:r>
            <w:r>
              <w:rPr>
                <w:sz w:val="18"/>
              </w:rPr>
              <w:t>do</w:t>
            </w:r>
            <w:r>
              <w:rPr>
                <w:spacing w:val="40"/>
                <w:sz w:val="18"/>
              </w:rPr>
              <w:t xml:space="preserve"> </w:t>
            </w:r>
            <w:r>
              <w:rPr>
                <w:sz w:val="18"/>
              </w:rPr>
              <w:t>tipo</w:t>
            </w:r>
            <w:r>
              <w:rPr>
                <w:spacing w:val="40"/>
                <w:sz w:val="18"/>
              </w:rPr>
              <w:t xml:space="preserve"> </w:t>
            </w:r>
            <w:r>
              <w:rPr>
                <w:sz w:val="18"/>
              </w:rPr>
              <w:t>macho</w:t>
            </w:r>
            <w:r>
              <w:rPr>
                <w:spacing w:val="40"/>
                <w:sz w:val="18"/>
              </w:rPr>
              <w:t xml:space="preserve"> </w:t>
            </w:r>
            <w:r>
              <w:rPr>
                <w:sz w:val="18"/>
              </w:rPr>
              <w:t>X</w:t>
            </w:r>
            <w:r>
              <w:rPr>
                <w:spacing w:val="40"/>
                <w:sz w:val="18"/>
              </w:rPr>
              <w:t xml:space="preserve"> </w:t>
            </w:r>
            <w:r>
              <w:rPr>
                <w:sz w:val="18"/>
              </w:rPr>
              <w:t>macho</w:t>
            </w:r>
            <w:r>
              <w:rPr>
                <w:spacing w:val="40"/>
                <w:sz w:val="18"/>
              </w:rPr>
              <w:t xml:space="preserve"> </w:t>
            </w:r>
            <w:r>
              <w:rPr>
                <w:sz w:val="18"/>
              </w:rPr>
              <w:t>(24+1</w:t>
            </w:r>
            <w:r>
              <w:rPr>
                <w:spacing w:val="40"/>
                <w:sz w:val="18"/>
              </w:rPr>
              <w:t xml:space="preserve"> </w:t>
            </w:r>
            <w:r>
              <w:rPr>
                <w:sz w:val="18"/>
              </w:rPr>
              <w:t>pinos).</w:t>
            </w:r>
            <w:r>
              <w:rPr>
                <w:spacing w:val="40"/>
                <w:sz w:val="18"/>
              </w:rPr>
              <w:t xml:space="preserve"> </w:t>
            </w:r>
            <w:r>
              <w:rPr>
                <w:sz w:val="18"/>
              </w:rPr>
              <w:t>Com suporte para áudio e video e comprimento mínimo de 1,8m.</w:t>
            </w:r>
          </w:p>
        </w:tc>
        <w:tc>
          <w:tcPr>
            <w:tcW w:w="642" w:type="dxa"/>
            <w:tcBorders>
              <w:top w:val="nil"/>
            </w:tcBorders>
          </w:tcPr>
          <w:p w14:paraId="674A9F5B">
            <w:pPr>
              <w:pStyle w:val="9"/>
              <w:spacing w:before="67"/>
              <w:rPr>
                <w:sz w:val="18"/>
              </w:rPr>
            </w:pPr>
          </w:p>
          <w:p w14:paraId="7CE3C202">
            <w:pPr>
              <w:pStyle w:val="9"/>
              <w:ind w:left="6"/>
              <w:jc w:val="center"/>
              <w:rPr>
                <w:sz w:val="18"/>
              </w:rPr>
            </w:pPr>
            <w:r>
              <w:rPr>
                <w:spacing w:val="-5"/>
                <w:sz w:val="18"/>
              </w:rPr>
              <w:t>UND</w:t>
            </w:r>
          </w:p>
        </w:tc>
        <w:tc>
          <w:tcPr>
            <w:tcW w:w="731" w:type="dxa"/>
            <w:tcBorders>
              <w:top w:val="nil"/>
            </w:tcBorders>
          </w:tcPr>
          <w:p w14:paraId="7315D636">
            <w:pPr>
              <w:pStyle w:val="9"/>
              <w:spacing w:before="67"/>
              <w:rPr>
                <w:sz w:val="18"/>
              </w:rPr>
            </w:pPr>
          </w:p>
          <w:p w14:paraId="6E69BF1E">
            <w:pPr>
              <w:pStyle w:val="9"/>
              <w:ind w:left="10"/>
              <w:jc w:val="center"/>
              <w:rPr>
                <w:sz w:val="18"/>
              </w:rPr>
            </w:pPr>
            <w:r>
              <w:rPr>
                <w:spacing w:val="-5"/>
                <w:sz w:val="18"/>
              </w:rPr>
              <w:t>60</w:t>
            </w:r>
          </w:p>
        </w:tc>
        <w:tc>
          <w:tcPr>
            <w:tcW w:w="1145" w:type="dxa"/>
            <w:tcBorders>
              <w:top w:val="nil"/>
            </w:tcBorders>
          </w:tcPr>
          <w:p w14:paraId="338F0368">
            <w:pPr>
              <w:pStyle w:val="9"/>
              <w:rPr>
                <w:rFonts w:ascii="Times New Roman"/>
                <w:sz w:val="18"/>
              </w:rPr>
            </w:pPr>
          </w:p>
        </w:tc>
        <w:tc>
          <w:tcPr>
            <w:tcW w:w="983" w:type="dxa"/>
            <w:tcBorders>
              <w:top w:val="nil"/>
            </w:tcBorders>
          </w:tcPr>
          <w:p w14:paraId="7CFDF791">
            <w:pPr>
              <w:pStyle w:val="9"/>
              <w:rPr>
                <w:rFonts w:ascii="Times New Roman"/>
                <w:sz w:val="18"/>
              </w:rPr>
            </w:pPr>
          </w:p>
        </w:tc>
      </w:tr>
      <w:tr w14:paraId="0B52C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124F477E">
            <w:pPr>
              <w:pStyle w:val="9"/>
              <w:spacing w:before="56"/>
              <w:rPr>
                <w:sz w:val="18"/>
              </w:rPr>
            </w:pPr>
          </w:p>
          <w:p w14:paraId="595371C4">
            <w:pPr>
              <w:pStyle w:val="9"/>
              <w:ind w:left="10"/>
              <w:jc w:val="center"/>
              <w:rPr>
                <w:sz w:val="18"/>
              </w:rPr>
            </w:pPr>
            <w:r>
              <w:rPr>
                <w:spacing w:val="-5"/>
                <w:sz w:val="18"/>
              </w:rPr>
              <w:t>16</w:t>
            </w:r>
          </w:p>
        </w:tc>
        <w:tc>
          <w:tcPr>
            <w:tcW w:w="5554" w:type="dxa"/>
          </w:tcPr>
          <w:p w14:paraId="30577DE1">
            <w:pPr>
              <w:pStyle w:val="9"/>
              <w:spacing w:before="57"/>
              <w:ind w:left="69" w:right="58"/>
              <w:jc w:val="both"/>
              <w:rPr>
                <w:sz w:val="18"/>
              </w:rPr>
            </w:pPr>
            <w:r>
              <w:rPr>
                <w:sz w:val="18"/>
              </w:rPr>
              <w:t>Cabo Extensão USB macho x fêmea. Deve ter velocidade de até 5 Gbps. Compatível: USB 1.1, 2.0, 3.0 e 3.1; Com disponível nos tamanhos de 1,5m e conexões USB 3.0.</w:t>
            </w:r>
          </w:p>
        </w:tc>
        <w:tc>
          <w:tcPr>
            <w:tcW w:w="642" w:type="dxa"/>
          </w:tcPr>
          <w:p w14:paraId="66B3626D">
            <w:pPr>
              <w:pStyle w:val="9"/>
              <w:spacing w:before="56"/>
              <w:rPr>
                <w:sz w:val="18"/>
              </w:rPr>
            </w:pPr>
          </w:p>
          <w:p w14:paraId="51D43996">
            <w:pPr>
              <w:pStyle w:val="9"/>
              <w:ind w:left="6"/>
              <w:jc w:val="center"/>
              <w:rPr>
                <w:sz w:val="18"/>
              </w:rPr>
            </w:pPr>
            <w:r>
              <w:rPr>
                <w:spacing w:val="-5"/>
                <w:sz w:val="18"/>
              </w:rPr>
              <w:t>UND</w:t>
            </w:r>
          </w:p>
        </w:tc>
        <w:tc>
          <w:tcPr>
            <w:tcW w:w="731" w:type="dxa"/>
          </w:tcPr>
          <w:p w14:paraId="5847ABA2">
            <w:pPr>
              <w:pStyle w:val="9"/>
              <w:spacing w:before="56"/>
              <w:rPr>
                <w:sz w:val="18"/>
              </w:rPr>
            </w:pPr>
          </w:p>
          <w:p w14:paraId="5072E496">
            <w:pPr>
              <w:pStyle w:val="9"/>
              <w:ind w:left="10"/>
              <w:jc w:val="center"/>
              <w:rPr>
                <w:sz w:val="18"/>
              </w:rPr>
            </w:pPr>
            <w:r>
              <w:rPr>
                <w:spacing w:val="-5"/>
                <w:sz w:val="18"/>
              </w:rPr>
              <w:t>70</w:t>
            </w:r>
          </w:p>
        </w:tc>
        <w:tc>
          <w:tcPr>
            <w:tcW w:w="1145" w:type="dxa"/>
          </w:tcPr>
          <w:p w14:paraId="7E7B58C8">
            <w:pPr>
              <w:pStyle w:val="9"/>
              <w:rPr>
                <w:rFonts w:ascii="Times New Roman"/>
                <w:sz w:val="18"/>
              </w:rPr>
            </w:pPr>
          </w:p>
        </w:tc>
        <w:tc>
          <w:tcPr>
            <w:tcW w:w="983" w:type="dxa"/>
          </w:tcPr>
          <w:p w14:paraId="709AE47E">
            <w:pPr>
              <w:pStyle w:val="9"/>
              <w:rPr>
                <w:rFonts w:ascii="Times New Roman"/>
                <w:sz w:val="18"/>
              </w:rPr>
            </w:pPr>
          </w:p>
        </w:tc>
      </w:tr>
      <w:tr w14:paraId="15E54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67958E11">
            <w:pPr>
              <w:pStyle w:val="9"/>
              <w:spacing w:before="57"/>
              <w:rPr>
                <w:sz w:val="18"/>
              </w:rPr>
            </w:pPr>
          </w:p>
          <w:p w14:paraId="17F09151">
            <w:pPr>
              <w:pStyle w:val="9"/>
              <w:ind w:left="10"/>
              <w:jc w:val="center"/>
              <w:rPr>
                <w:sz w:val="18"/>
              </w:rPr>
            </w:pPr>
            <w:r>
              <w:rPr>
                <w:spacing w:val="-5"/>
                <w:sz w:val="18"/>
              </w:rPr>
              <w:t>17</w:t>
            </w:r>
          </w:p>
        </w:tc>
        <w:tc>
          <w:tcPr>
            <w:tcW w:w="5554" w:type="dxa"/>
          </w:tcPr>
          <w:p w14:paraId="15E073D9">
            <w:pPr>
              <w:pStyle w:val="9"/>
              <w:spacing w:before="58"/>
              <w:ind w:left="69" w:right="58"/>
              <w:jc w:val="both"/>
              <w:rPr>
                <w:sz w:val="18"/>
              </w:rPr>
            </w:pPr>
            <w:r>
              <w:rPr>
                <w:sz w:val="18"/>
              </w:rPr>
              <w:t>Cabo Extensão USB macho x fêmea. Deve ter velocidade de até 5 Gbps. Compatível: USB 1.1, 2.0, 3.0 e 3.1; Com disponível nos tamanhos de 3m e conexões USB 3.0.</w:t>
            </w:r>
          </w:p>
        </w:tc>
        <w:tc>
          <w:tcPr>
            <w:tcW w:w="642" w:type="dxa"/>
          </w:tcPr>
          <w:p w14:paraId="1A1407C3">
            <w:pPr>
              <w:pStyle w:val="9"/>
              <w:spacing w:before="57"/>
              <w:rPr>
                <w:sz w:val="18"/>
              </w:rPr>
            </w:pPr>
          </w:p>
          <w:p w14:paraId="3697CCF0">
            <w:pPr>
              <w:pStyle w:val="9"/>
              <w:ind w:left="6"/>
              <w:jc w:val="center"/>
              <w:rPr>
                <w:sz w:val="18"/>
              </w:rPr>
            </w:pPr>
            <w:r>
              <w:rPr>
                <w:spacing w:val="-5"/>
                <w:sz w:val="18"/>
              </w:rPr>
              <w:t>UND</w:t>
            </w:r>
          </w:p>
        </w:tc>
        <w:tc>
          <w:tcPr>
            <w:tcW w:w="731" w:type="dxa"/>
          </w:tcPr>
          <w:p w14:paraId="2E80B0AA">
            <w:pPr>
              <w:pStyle w:val="9"/>
              <w:spacing w:before="57"/>
              <w:rPr>
                <w:sz w:val="18"/>
              </w:rPr>
            </w:pPr>
          </w:p>
          <w:p w14:paraId="5C12B989">
            <w:pPr>
              <w:pStyle w:val="9"/>
              <w:ind w:left="10"/>
              <w:jc w:val="center"/>
              <w:rPr>
                <w:sz w:val="18"/>
              </w:rPr>
            </w:pPr>
            <w:r>
              <w:rPr>
                <w:spacing w:val="-5"/>
                <w:sz w:val="18"/>
              </w:rPr>
              <w:t>54</w:t>
            </w:r>
          </w:p>
        </w:tc>
        <w:tc>
          <w:tcPr>
            <w:tcW w:w="1145" w:type="dxa"/>
          </w:tcPr>
          <w:p w14:paraId="37F801C2">
            <w:pPr>
              <w:pStyle w:val="9"/>
              <w:rPr>
                <w:rFonts w:ascii="Times New Roman"/>
                <w:sz w:val="18"/>
              </w:rPr>
            </w:pPr>
          </w:p>
        </w:tc>
        <w:tc>
          <w:tcPr>
            <w:tcW w:w="983" w:type="dxa"/>
          </w:tcPr>
          <w:p w14:paraId="225AFE6E">
            <w:pPr>
              <w:pStyle w:val="9"/>
              <w:rPr>
                <w:rFonts w:ascii="Times New Roman"/>
                <w:sz w:val="18"/>
              </w:rPr>
            </w:pPr>
          </w:p>
        </w:tc>
      </w:tr>
      <w:tr w14:paraId="38481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41578A0F">
            <w:pPr>
              <w:pStyle w:val="9"/>
              <w:spacing w:before="56"/>
              <w:rPr>
                <w:sz w:val="18"/>
              </w:rPr>
            </w:pPr>
          </w:p>
          <w:p w14:paraId="2C1C206F">
            <w:pPr>
              <w:pStyle w:val="9"/>
              <w:ind w:left="10"/>
              <w:jc w:val="center"/>
              <w:rPr>
                <w:sz w:val="18"/>
              </w:rPr>
            </w:pPr>
            <w:r>
              <w:rPr>
                <w:spacing w:val="-5"/>
                <w:sz w:val="18"/>
              </w:rPr>
              <w:t>18</w:t>
            </w:r>
          </w:p>
        </w:tc>
        <w:tc>
          <w:tcPr>
            <w:tcW w:w="5554" w:type="dxa"/>
          </w:tcPr>
          <w:p w14:paraId="6E40B456">
            <w:pPr>
              <w:pStyle w:val="9"/>
              <w:spacing w:before="57"/>
              <w:ind w:left="69" w:right="58"/>
              <w:jc w:val="both"/>
              <w:rPr>
                <w:sz w:val="18"/>
              </w:rPr>
            </w:pPr>
            <w:r>
              <w:rPr>
                <w:sz w:val="18"/>
              </w:rPr>
              <w:t>Cabo Extensão USB macho x fêmea. Deve ter velocidade de até 5 Gbps. Compatível: USB 1.1, 2.0, 3.0 e 3.1; Com disponível nos tamanhos de 5m e conexões USB 3.0</w:t>
            </w:r>
          </w:p>
        </w:tc>
        <w:tc>
          <w:tcPr>
            <w:tcW w:w="642" w:type="dxa"/>
          </w:tcPr>
          <w:p w14:paraId="776D8D41">
            <w:pPr>
              <w:pStyle w:val="9"/>
              <w:spacing w:before="56"/>
              <w:rPr>
                <w:sz w:val="18"/>
              </w:rPr>
            </w:pPr>
          </w:p>
          <w:p w14:paraId="08D1AAC6">
            <w:pPr>
              <w:pStyle w:val="9"/>
              <w:ind w:left="6"/>
              <w:jc w:val="center"/>
              <w:rPr>
                <w:sz w:val="18"/>
              </w:rPr>
            </w:pPr>
            <w:r>
              <w:rPr>
                <w:spacing w:val="-5"/>
                <w:sz w:val="18"/>
              </w:rPr>
              <w:t>UND</w:t>
            </w:r>
          </w:p>
        </w:tc>
        <w:tc>
          <w:tcPr>
            <w:tcW w:w="731" w:type="dxa"/>
          </w:tcPr>
          <w:p w14:paraId="13B00CAE">
            <w:pPr>
              <w:pStyle w:val="9"/>
              <w:spacing w:before="56"/>
              <w:rPr>
                <w:sz w:val="18"/>
              </w:rPr>
            </w:pPr>
          </w:p>
          <w:p w14:paraId="6A573464">
            <w:pPr>
              <w:pStyle w:val="9"/>
              <w:ind w:left="10"/>
              <w:jc w:val="center"/>
              <w:rPr>
                <w:sz w:val="18"/>
              </w:rPr>
            </w:pPr>
            <w:r>
              <w:rPr>
                <w:spacing w:val="-5"/>
                <w:sz w:val="18"/>
              </w:rPr>
              <w:t>82</w:t>
            </w:r>
          </w:p>
        </w:tc>
        <w:tc>
          <w:tcPr>
            <w:tcW w:w="1145" w:type="dxa"/>
          </w:tcPr>
          <w:p w14:paraId="0C4842C1">
            <w:pPr>
              <w:pStyle w:val="9"/>
              <w:rPr>
                <w:rFonts w:ascii="Times New Roman"/>
                <w:sz w:val="18"/>
              </w:rPr>
            </w:pPr>
          </w:p>
        </w:tc>
        <w:tc>
          <w:tcPr>
            <w:tcW w:w="983" w:type="dxa"/>
          </w:tcPr>
          <w:p w14:paraId="44EA6645">
            <w:pPr>
              <w:pStyle w:val="9"/>
              <w:rPr>
                <w:rFonts w:ascii="Times New Roman"/>
                <w:sz w:val="18"/>
              </w:rPr>
            </w:pPr>
          </w:p>
        </w:tc>
      </w:tr>
      <w:tr w14:paraId="58435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48" w:type="dxa"/>
          </w:tcPr>
          <w:p w14:paraId="6E16563B">
            <w:pPr>
              <w:pStyle w:val="9"/>
              <w:spacing w:before="206"/>
              <w:rPr>
                <w:sz w:val="18"/>
              </w:rPr>
            </w:pPr>
          </w:p>
          <w:p w14:paraId="5F2B4B2B">
            <w:pPr>
              <w:pStyle w:val="9"/>
              <w:spacing w:before="1"/>
              <w:ind w:left="10"/>
              <w:jc w:val="center"/>
              <w:rPr>
                <w:sz w:val="18"/>
              </w:rPr>
            </w:pPr>
            <w:r>
              <w:rPr>
                <w:spacing w:val="-5"/>
                <w:sz w:val="18"/>
              </w:rPr>
              <w:t>19</w:t>
            </w:r>
          </w:p>
        </w:tc>
        <w:tc>
          <w:tcPr>
            <w:tcW w:w="5554" w:type="dxa"/>
          </w:tcPr>
          <w:p w14:paraId="752587E1">
            <w:pPr>
              <w:pStyle w:val="9"/>
              <w:spacing w:before="1"/>
              <w:ind w:left="69" w:right="56"/>
              <w:jc w:val="both"/>
              <w:rPr>
                <w:sz w:val="18"/>
              </w:rPr>
            </w:pPr>
            <w:r>
              <w:rPr>
                <w:sz w:val="18"/>
              </w:rPr>
              <w:t>Cabo HDMI x DVI 3m: • conexão DVI D Dual Link 24+1 + HDMI Macho; • comprimento do cabo de 3m; • resolução suportada 4K – 1080p; • plug banhado a ouro; • bidirecional, ou seja, o sinal funciona</w:t>
            </w:r>
            <w:r>
              <w:rPr>
                <w:spacing w:val="8"/>
                <w:sz w:val="18"/>
              </w:rPr>
              <w:t xml:space="preserve"> </w:t>
            </w:r>
            <w:r>
              <w:rPr>
                <w:sz w:val="18"/>
              </w:rPr>
              <w:t>tanto</w:t>
            </w:r>
            <w:r>
              <w:rPr>
                <w:spacing w:val="8"/>
                <w:sz w:val="18"/>
              </w:rPr>
              <w:t xml:space="preserve"> </w:t>
            </w:r>
            <w:r>
              <w:rPr>
                <w:sz w:val="18"/>
              </w:rPr>
              <w:t>de</w:t>
            </w:r>
            <w:r>
              <w:rPr>
                <w:spacing w:val="6"/>
                <w:sz w:val="18"/>
              </w:rPr>
              <w:t xml:space="preserve"> </w:t>
            </w:r>
            <w:r>
              <w:rPr>
                <w:sz w:val="18"/>
              </w:rPr>
              <w:t>HDMI</w:t>
            </w:r>
            <w:r>
              <w:rPr>
                <w:spacing w:val="10"/>
                <w:sz w:val="18"/>
              </w:rPr>
              <w:t xml:space="preserve"> </w:t>
            </w:r>
            <w:r>
              <w:rPr>
                <w:sz w:val="18"/>
              </w:rPr>
              <w:t>para</w:t>
            </w:r>
            <w:r>
              <w:rPr>
                <w:spacing w:val="8"/>
                <w:sz w:val="18"/>
              </w:rPr>
              <w:t xml:space="preserve"> </w:t>
            </w:r>
            <w:r>
              <w:rPr>
                <w:sz w:val="18"/>
              </w:rPr>
              <w:t>DVI,</w:t>
            </w:r>
            <w:r>
              <w:rPr>
                <w:spacing w:val="8"/>
                <w:sz w:val="18"/>
              </w:rPr>
              <w:t xml:space="preserve"> </w:t>
            </w:r>
            <w:r>
              <w:rPr>
                <w:sz w:val="18"/>
              </w:rPr>
              <w:t>quanto</w:t>
            </w:r>
            <w:r>
              <w:rPr>
                <w:spacing w:val="6"/>
                <w:sz w:val="18"/>
              </w:rPr>
              <w:t xml:space="preserve"> </w:t>
            </w:r>
            <w:r>
              <w:rPr>
                <w:sz w:val="18"/>
              </w:rPr>
              <w:t>de</w:t>
            </w:r>
            <w:r>
              <w:rPr>
                <w:spacing w:val="8"/>
                <w:sz w:val="18"/>
              </w:rPr>
              <w:t xml:space="preserve"> </w:t>
            </w:r>
            <w:r>
              <w:rPr>
                <w:sz w:val="18"/>
              </w:rPr>
              <w:t>DVI</w:t>
            </w:r>
            <w:r>
              <w:rPr>
                <w:spacing w:val="10"/>
                <w:sz w:val="18"/>
              </w:rPr>
              <w:t xml:space="preserve"> </w:t>
            </w:r>
            <w:r>
              <w:rPr>
                <w:sz w:val="18"/>
              </w:rPr>
              <w:t>para</w:t>
            </w:r>
            <w:r>
              <w:rPr>
                <w:spacing w:val="8"/>
                <w:sz w:val="18"/>
              </w:rPr>
              <w:t xml:space="preserve"> </w:t>
            </w:r>
            <w:r>
              <w:rPr>
                <w:sz w:val="18"/>
              </w:rPr>
              <w:t>HDMI;</w:t>
            </w:r>
            <w:r>
              <w:rPr>
                <w:spacing w:val="8"/>
                <w:sz w:val="18"/>
              </w:rPr>
              <w:t xml:space="preserve"> </w:t>
            </w:r>
            <w:r>
              <w:rPr>
                <w:sz w:val="18"/>
              </w:rPr>
              <w:t>•</w:t>
            </w:r>
            <w:r>
              <w:rPr>
                <w:spacing w:val="10"/>
                <w:sz w:val="18"/>
              </w:rPr>
              <w:t xml:space="preserve"> </w:t>
            </w:r>
            <w:r>
              <w:rPr>
                <w:spacing w:val="-5"/>
                <w:sz w:val="18"/>
              </w:rPr>
              <w:t>cor</w:t>
            </w:r>
          </w:p>
          <w:p w14:paraId="3EAD6FE5">
            <w:pPr>
              <w:pStyle w:val="9"/>
              <w:spacing w:line="186" w:lineRule="exact"/>
              <w:ind w:left="69"/>
              <w:rPr>
                <w:sz w:val="18"/>
              </w:rPr>
            </w:pPr>
            <w:r>
              <w:rPr>
                <w:spacing w:val="-2"/>
                <w:sz w:val="18"/>
              </w:rPr>
              <w:t>preto.</w:t>
            </w:r>
          </w:p>
        </w:tc>
        <w:tc>
          <w:tcPr>
            <w:tcW w:w="642" w:type="dxa"/>
          </w:tcPr>
          <w:p w14:paraId="4CB9CE91">
            <w:pPr>
              <w:pStyle w:val="9"/>
              <w:spacing w:before="206"/>
              <w:rPr>
                <w:sz w:val="18"/>
              </w:rPr>
            </w:pPr>
          </w:p>
          <w:p w14:paraId="38E0727D">
            <w:pPr>
              <w:pStyle w:val="9"/>
              <w:spacing w:before="1"/>
              <w:ind w:left="6"/>
              <w:jc w:val="center"/>
              <w:rPr>
                <w:sz w:val="18"/>
              </w:rPr>
            </w:pPr>
            <w:r>
              <w:rPr>
                <w:spacing w:val="-5"/>
                <w:sz w:val="18"/>
              </w:rPr>
              <w:t>UND</w:t>
            </w:r>
          </w:p>
        </w:tc>
        <w:tc>
          <w:tcPr>
            <w:tcW w:w="731" w:type="dxa"/>
          </w:tcPr>
          <w:p w14:paraId="2E2DC4EA">
            <w:pPr>
              <w:pStyle w:val="9"/>
              <w:spacing w:before="206"/>
              <w:rPr>
                <w:sz w:val="18"/>
              </w:rPr>
            </w:pPr>
          </w:p>
          <w:p w14:paraId="4D311258">
            <w:pPr>
              <w:pStyle w:val="9"/>
              <w:spacing w:before="1"/>
              <w:ind w:left="10"/>
              <w:jc w:val="center"/>
              <w:rPr>
                <w:sz w:val="18"/>
              </w:rPr>
            </w:pPr>
            <w:r>
              <w:rPr>
                <w:spacing w:val="-5"/>
                <w:sz w:val="18"/>
              </w:rPr>
              <w:t>104</w:t>
            </w:r>
          </w:p>
        </w:tc>
        <w:tc>
          <w:tcPr>
            <w:tcW w:w="1145" w:type="dxa"/>
          </w:tcPr>
          <w:p w14:paraId="0D2AB175">
            <w:pPr>
              <w:pStyle w:val="9"/>
              <w:rPr>
                <w:rFonts w:ascii="Times New Roman"/>
                <w:sz w:val="18"/>
              </w:rPr>
            </w:pPr>
          </w:p>
        </w:tc>
        <w:tc>
          <w:tcPr>
            <w:tcW w:w="983" w:type="dxa"/>
          </w:tcPr>
          <w:p w14:paraId="202AFB59">
            <w:pPr>
              <w:pStyle w:val="9"/>
              <w:rPr>
                <w:rFonts w:ascii="Times New Roman"/>
                <w:sz w:val="18"/>
              </w:rPr>
            </w:pPr>
          </w:p>
        </w:tc>
      </w:tr>
      <w:tr w14:paraId="17E88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48" w:type="dxa"/>
          </w:tcPr>
          <w:p w14:paraId="3838F053">
            <w:pPr>
              <w:pStyle w:val="9"/>
              <w:spacing w:before="102"/>
              <w:rPr>
                <w:sz w:val="18"/>
              </w:rPr>
            </w:pPr>
          </w:p>
          <w:p w14:paraId="16A69FD3">
            <w:pPr>
              <w:pStyle w:val="9"/>
              <w:ind w:left="10"/>
              <w:jc w:val="center"/>
              <w:rPr>
                <w:sz w:val="18"/>
              </w:rPr>
            </w:pPr>
            <w:r>
              <w:rPr>
                <w:spacing w:val="-5"/>
                <w:sz w:val="18"/>
              </w:rPr>
              <w:t>20</w:t>
            </w:r>
          </w:p>
        </w:tc>
        <w:tc>
          <w:tcPr>
            <w:tcW w:w="5554" w:type="dxa"/>
          </w:tcPr>
          <w:p w14:paraId="1D897436">
            <w:pPr>
              <w:pStyle w:val="9"/>
              <w:ind w:left="69" w:right="58"/>
              <w:jc w:val="both"/>
              <w:rPr>
                <w:sz w:val="18"/>
              </w:rPr>
            </w:pPr>
            <w:r>
              <w:rPr>
                <w:sz w:val="18"/>
              </w:rPr>
              <w:t>Cabo KVM: cabo para KVM TRENDnet modelo TK-CU10. Compatível com VGA. Conexões: uma extremidade VGA Macho e USB;</w:t>
            </w:r>
            <w:r>
              <w:rPr>
                <w:spacing w:val="36"/>
                <w:sz w:val="18"/>
              </w:rPr>
              <w:t xml:space="preserve"> </w:t>
            </w:r>
            <w:r>
              <w:rPr>
                <w:sz w:val="18"/>
              </w:rPr>
              <w:t>outra</w:t>
            </w:r>
            <w:r>
              <w:rPr>
                <w:spacing w:val="36"/>
                <w:sz w:val="18"/>
              </w:rPr>
              <w:t xml:space="preserve"> </w:t>
            </w:r>
            <w:r>
              <w:rPr>
                <w:sz w:val="18"/>
              </w:rPr>
              <w:t>extremidade</w:t>
            </w:r>
            <w:r>
              <w:rPr>
                <w:spacing w:val="35"/>
                <w:sz w:val="18"/>
              </w:rPr>
              <w:t xml:space="preserve"> </w:t>
            </w:r>
            <w:r>
              <w:rPr>
                <w:sz w:val="18"/>
              </w:rPr>
              <w:t>VGA</w:t>
            </w:r>
            <w:r>
              <w:rPr>
                <w:spacing w:val="38"/>
                <w:sz w:val="18"/>
              </w:rPr>
              <w:t xml:space="preserve"> </w:t>
            </w:r>
            <w:r>
              <w:rPr>
                <w:sz w:val="18"/>
              </w:rPr>
              <w:t>15</w:t>
            </w:r>
            <w:r>
              <w:rPr>
                <w:spacing w:val="37"/>
                <w:sz w:val="18"/>
              </w:rPr>
              <w:t xml:space="preserve"> </w:t>
            </w:r>
            <w:r>
              <w:rPr>
                <w:sz w:val="18"/>
              </w:rPr>
              <w:t>pinos</w:t>
            </w:r>
            <w:r>
              <w:rPr>
                <w:spacing w:val="35"/>
                <w:sz w:val="18"/>
              </w:rPr>
              <w:t xml:space="preserve"> </w:t>
            </w:r>
            <w:r>
              <w:rPr>
                <w:sz w:val="18"/>
              </w:rPr>
              <w:t>macho.</w:t>
            </w:r>
            <w:r>
              <w:rPr>
                <w:spacing w:val="34"/>
                <w:sz w:val="18"/>
              </w:rPr>
              <w:t xml:space="preserve"> </w:t>
            </w:r>
            <w:r>
              <w:rPr>
                <w:sz w:val="18"/>
              </w:rPr>
              <w:t>Comprimento</w:t>
            </w:r>
            <w:r>
              <w:rPr>
                <w:spacing w:val="36"/>
                <w:sz w:val="18"/>
              </w:rPr>
              <w:t xml:space="preserve"> </w:t>
            </w:r>
            <w:r>
              <w:rPr>
                <w:spacing w:val="-5"/>
                <w:sz w:val="18"/>
              </w:rPr>
              <w:t>do</w:t>
            </w:r>
          </w:p>
          <w:p w14:paraId="171216D1">
            <w:pPr>
              <w:pStyle w:val="9"/>
              <w:spacing w:line="187" w:lineRule="exact"/>
              <w:ind w:left="69"/>
              <w:jc w:val="both"/>
              <w:rPr>
                <w:sz w:val="18"/>
              </w:rPr>
            </w:pPr>
            <w:r>
              <w:rPr>
                <w:sz w:val="18"/>
              </w:rPr>
              <w:t>cabo:</w:t>
            </w:r>
            <w:r>
              <w:rPr>
                <w:spacing w:val="-3"/>
                <w:sz w:val="18"/>
              </w:rPr>
              <w:t xml:space="preserve"> </w:t>
            </w:r>
            <w:r>
              <w:rPr>
                <w:spacing w:val="-5"/>
                <w:sz w:val="18"/>
              </w:rPr>
              <w:t>3m.</w:t>
            </w:r>
          </w:p>
        </w:tc>
        <w:tc>
          <w:tcPr>
            <w:tcW w:w="642" w:type="dxa"/>
          </w:tcPr>
          <w:p w14:paraId="22BC4190">
            <w:pPr>
              <w:pStyle w:val="9"/>
              <w:spacing w:before="102"/>
              <w:rPr>
                <w:sz w:val="18"/>
              </w:rPr>
            </w:pPr>
          </w:p>
          <w:p w14:paraId="0582B165">
            <w:pPr>
              <w:pStyle w:val="9"/>
              <w:ind w:left="6"/>
              <w:jc w:val="center"/>
              <w:rPr>
                <w:sz w:val="18"/>
              </w:rPr>
            </w:pPr>
            <w:r>
              <w:rPr>
                <w:spacing w:val="-5"/>
                <w:sz w:val="18"/>
              </w:rPr>
              <w:t>UND</w:t>
            </w:r>
          </w:p>
        </w:tc>
        <w:tc>
          <w:tcPr>
            <w:tcW w:w="731" w:type="dxa"/>
          </w:tcPr>
          <w:p w14:paraId="3F7B41AB">
            <w:pPr>
              <w:pStyle w:val="9"/>
              <w:spacing w:before="102"/>
              <w:rPr>
                <w:sz w:val="18"/>
              </w:rPr>
            </w:pPr>
          </w:p>
          <w:p w14:paraId="1D51A2B5">
            <w:pPr>
              <w:pStyle w:val="9"/>
              <w:ind w:left="10"/>
              <w:jc w:val="center"/>
              <w:rPr>
                <w:sz w:val="18"/>
              </w:rPr>
            </w:pPr>
            <w:r>
              <w:rPr>
                <w:spacing w:val="-5"/>
                <w:sz w:val="18"/>
              </w:rPr>
              <w:t>18</w:t>
            </w:r>
          </w:p>
        </w:tc>
        <w:tc>
          <w:tcPr>
            <w:tcW w:w="1145" w:type="dxa"/>
          </w:tcPr>
          <w:p w14:paraId="0786789F">
            <w:pPr>
              <w:pStyle w:val="9"/>
              <w:rPr>
                <w:rFonts w:ascii="Times New Roman"/>
                <w:sz w:val="18"/>
              </w:rPr>
            </w:pPr>
          </w:p>
        </w:tc>
        <w:tc>
          <w:tcPr>
            <w:tcW w:w="983" w:type="dxa"/>
          </w:tcPr>
          <w:p w14:paraId="7965C658">
            <w:pPr>
              <w:pStyle w:val="9"/>
              <w:rPr>
                <w:rFonts w:ascii="Times New Roman"/>
                <w:sz w:val="18"/>
              </w:rPr>
            </w:pPr>
          </w:p>
        </w:tc>
      </w:tr>
      <w:tr w14:paraId="0BFA0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2E5AEDD2">
            <w:pPr>
              <w:pStyle w:val="9"/>
              <w:spacing w:before="56"/>
              <w:rPr>
                <w:sz w:val="18"/>
              </w:rPr>
            </w:pPr>
          </w:p>
          <w:p w14:paraId="076301EC">
            <w:pPr>
              <w:pStyle w:val="9"/>
              <w:ind w:left="10"/>
              <w:jc w:val="center"/>
              <w:rPr>
                <w:sz w:val="18"/>
              </w:rPr>
            </w:pPr>
            <w:r>
              <w:rPr>
                <w:spacing w:val="-5"/>
                <w:sz w:val="18"/>
              </w:rPr>
              <w:t>21</w:t>
            </w:r>
          </w:p>
        </w:tc>
        <w:tc>
          <w:tcPr>
            <w:tcW w:w="5554" w:type="dxa"/>
          </w:tcPr>
          <w:p w14:paraId="788F228D">
            <w:pPr>
              <w:pStyle w:val="9"/>
              <w:spacing w:before="56"/>
              <w:rPr>
                <w:sz w:val="18"/>
              </w:rPr>
            </w:pPr>
          </w:p>
          <w:p w14:paraId="01670437">
            <w:pPr>
              <w:pStyle w:val="9"/>
              <w:ind w:left="69"/>
              <w:rPr>
                <w:sz w:val="18"/>
              </w:rPr>
            </w:pPr>
            <w:r>
              <w:rPr>
                <w:sz w:val="18"/>
              </w:rPr>
              <w:t>Cabo</w:t>
            </w:r>
            <w:r>
              <w:rPr>
                <w:spacing w:val="-3"/>
                <w:sz w:val="18"/>
              </w:rPr>
              <w:t xml:space="preserve"> </w:t>
            </w:r>
            <w:r>
              <w:rPr>
                <w:sz w:val="18"/>
              </w:rPr>
              <w:t>USB</w:t>
            </w:r>
            <w:r>
              <w:rPr>
                <w:spacing w:val="-1"/>
                <w:sz w:val="18"/>
              </w:rPr>
              <w:t xml:space="preserve"> </w:t>
            </w:r>
            <w:r>
              <w:rPr>
                <w:sz w:val="18"/>
              </w:rPr>
              <w:t>3.0</w:t>
            </w:r>
            <w:r>
              <w:rPr>
                <w:spacing w:val="-3"/>
                <w:sz w:val="18"/>
              </w:rPr>
              <w:t xml:space="preserve"> </w:t>
            </w:r>
            <w:r>
              <w:rPr>
                <w:sz w:val="18"/>
              </w:rPr>
              <w:t>x</w:t>
            </w:r>
            <w:r>
              <w:rPr>
                <w:spacing w:val="-2"/>
                <w:sz w:val="18"/>
              </w:rPr>
              <w:t xml:space="preserve"> </w:t>
            </w:r>
            <w:r>
              <w:rPr>
                <w:sz w:val="18"/>
              </w:rPr>
              <w:t>USB</w:t>
            </w:r>
            <w:r>
              <w:rPr>
                <w:spacing w:val="-1"/>
                <w:sz w:val="18"/>
              </w:rPr>
              <w:t xml:space="preserve"> </w:t>
            </w:r>
            <w:r>
              <w:rPr>
                <w:sz w:val="18"/>
              </w:rPr>
              <w:t>3.1 (Tipo</w:t>
            </w:r>
            <w:r>
              <w:rPr>
                <w:spacing w:val="-2"/>
                <w:sz w:val="18"/>
              </w:rPr>
              <w:t xml:space="preserve"> </w:t>
            </w:r>
            <w:r>
              <w:rPr>
                <w:sz w:val="18"/>
              </w:rPr>
              <w:t>-</w:t>
            </w:r>
            <w:r>
              <w:rPr>
                <w:spacing w:val="-1"/>
                <w:sz w:val="18"/>
              </w:rPr>
              <w:t xml:space="preserve"> </w:t>
            </w:r>
            <w:r>
              <w:rPr>
                <w:sz w:val="18"/>
              </w:rPr>
              <w:t>C).</w:t>
            </w:r>
            <w:r>
              <w:rPr>
                <w:spacing w:val="-1"/>
                <w:sz w:val="18"/>
              </w:rPr>
              <w:t xml:space="preserve"> </w:t>
            </w:r>
            <w:r>
              <w:rPr>
                <w:sz w:val="18"/>
              </w:rPr>
              <w:t>Tamanho</w:t>
            </w:r>
            <w:r>
              <w:rPr>
                <w:spacing w:val="-5"/>
                <w:sz w:val="18"/>
              </w:rPr>
              <w:t xml:space="preserve"> </w:t>
            </w:r>
            <w:r>
              <w:rPr>
                <w:sz w:val="18"/>
              </w:rPr>
              <w:t>de 1,5m</w:t>
            </w:r>
            <w:r>
              <w:rPr>
                <w:spacing w:val="-2"/>
                <w:sz w:val="18"/>
              </w:rPr>
              <w:t xml:space="preserve"> </w:t>
            </w:r>
            <w:r>
              <w:rPr>
                <w:sz w:val="18"/>
              </w:rPr>
              <w:t>a</w:t>
            </w:r>
            <w:r>
              <w:rPr>
                <w:spacing w:val="1"/>
                <w:sz w:val="18"/>
              </w:rPr>
              <w:t xml:space="preserve"> </w:t>
            </w:r>
            <w:r>
              <w:rPr>
                <w:spacing w:val="-5"/>
                <w:sz w:val="18"/>
              </w:rPr>
              <w:t>2m.</w:t>
            </w:r>
          </w:p>
        </w:tc>
        <w:tc>
          <w:tcPr>
            <w:tcW w:w="642" w:type="dxa"/>
          </w:tcPr>
          <w:p w14:paraId="0E051149">
            <w:pPr>
              <w:pStyle w:val="9"/>
              <w:spacing w:before="56"/>
              <w:rPr>
                <w:sz w:val="18"/>
              </w:rPr>
            </w:pPr>
          </w:p>
          <w:p w14:paraId="32630CAB">
            <w:pPr>
              <w:pStyle w:val="9"/>
              <w:ind w:left="6"/>
              <w:jc w:val="center"/>
              <w:rPr>
                <w:sz w:val="18"/>
              </w:rPr>
            </w:pPr>
            <w:r>
              <w:rPr>
                <w:spacing w:val="-5"/>
                <w:sz w:val="18"/>
              </w:rPr>
              <w:t>UND</w:t>
            </w:r>
          </w:p>
        </w:tc>
        <w:tc>
          <w:tcPr>
            <w:tcW w:w="731" w:type="dxa"/>
          </w:tcPr>
          <w:p w14:paraId="7FE138A3">
            <w:pPr>
              <w:pStyle w:val="9"/>
              <w:spacing w:before="56"/>
              <w:rPr>
                <w:sz w:val="18"/>
              </w:rPr>
            </w:pPr>
          </w:p>
          <w:p w14:paraId="624CDD0E">
            <w:pPr>
              <w:pStyle w:val="9"/>
              <w:ind w:left="10"/>
              <w:jc w:val="center"/>
              <w:rPr>
                <w:sz w:val="18"/>
              </w:rPr>
            </w:pPr>
            <w:r>
              <w:rPr>
                <w:spacing w:val="-5"/>
                <w:sz w:val="18"/>
              </w:rPr>
              <w:t>70</w:t>
            </w:r>
          </w:p>
        </w:tc>
        <w:tc>
          <w:tcPr>
            <w:tcW w:w="1145" w:type="dxa"/>
          </w:tcPr>
          <w:p w14:paraId="1BAE2A46">
            <w:pPr>
              <w:pStyle w:val="9"/>
              <w:rPr>
                <w:rFonts w:ascii="Times New Roman"/>
                <w:sz w:val="18"/>
              </w:rPr>
            </w:pPr>
          </w:p>
        </w:tc>
        <w:tc>
          <w:tcPr>
            <w:tcW w:w="983" w:type="dxa"/>
          </w:tcPr>
          <w:p w14:paraId="413E9BA4">
            <w:pPr>
              <w:pStyle w:val="9"/>
              <w:rPr>
                <w:rFonts w:ascii="Times New Roman"/>
                <w:sz w:val="18"/>
              </w:rPr>
            </w:pPr>
          </w:p>
        </w:tc>
      </w:tr>
      <w:tr w14:paraId="3C72E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648" w:type="dxa"/>
          </w:tcPr>
          <w:p w14:paraId="4B6A0E52">
            <w:pPr>
              <w:pStyle w:val="9"/>
              <w:rPr>
                <w:sz w:val="18"/>
              </w:rPr>
            </w:pPr>
          </w:p>
          <w:p w14:paraId="4B4889B0">
            <w:pPr>
              <w:pStyle w:val="9"/>
              <w:spacing w:before="103"/>
              <w:rPr>
                <w:sz w:val="18"/>
              </w:rPr>
            </w:pPr>
          </w:p>
          <w:p w14:paraId="560B5EE2">
            <w:pPr>
              <w:pStyle w:val="9"/>
              <w:ind w:left="10"/>
              <w:jc w:val="center"/>
              <w:rPr>
                <w:sz w:val="18"/>
              </w:rPr>
            </w:pPr>
            <w:r>
              <w:rPr>
                <w:spacing w:val="-5"/>
                <w:sz w:val="18"/>
              </w:rPr>
              <w:t>22</w:t>
            </w:r>
          </w:p>
        </w:tc>
        <w:tc>
          <w:tcPr>
            <w:tcW w:w="5554" w:type="dxa"/>
          </w:tcPr>
          <w:p w14:paraId="0E06DB42">
            <w:pPr>
              <w:pStyle w:val="9"/>
              <w:ind w:left="69" w:right="57"/>
              <w:jc w:val="both"/>
              <w:rPr>
                <w:sz w:val="18"/>
              </w:rPr>
            </w:pPr>
            <w:r>
              <w:rPr>
                <w:sz w:val="18"/>
              </w:rPr>
              <w:t>Cabo USB para Impressoras: Tipo AM+AF / OD4.8; Conexão USB 2.0; Comprimento 1.8 a 2 metros; Cor Preto; Filtro contra</w:t>
            </w:r>
            <w:r>
              <w:rPr>
                <w:spacing w:val="40"/>
                <w:sz w:val="18"/>
              </w:rPr>
              <w:t xml:space="preserve"> </w:t>
            </w:r>
            <w:r>
              <w:rPr>
                <w:sz w:val="18"/>
              </w:rPr>
              <w:t>oscilações e interferências; Compa vel com Sistema Operacional Windows,</w:t>
            </w:r>
            <w:r>
              <w:rPr>
                <w:spacing w:val="21"/>
                <w:sz w:val="18"/>
              </w:rPr>
              <w:t xml:space="preserve"> </w:t>
            </w:r>
            <w:r>
              <w:rPr>
                <w:sz w:val="18"/>
              </w:rPr>
              <w:t>Linux</w:t>
            </w:r>
            <w:r>
              <w:rPr>
                <w:spacing w:val="23"/>
                <w:sz w:val="18"/>
              </w:rPr>
              <w:t xml:space="preserve"> </w:t>
            </w:r>
            <w:r>
              <w:rPr>
                <w:sz w:val="18"/>
              </w:rPr>
              <w:t>e</w:t>
            </w:r>
            <w:r>
              <w:rPr>
                <w:spacing w:val="23"/>
                <w:sz w:val="18"/>
              </w:rPr>
              <w:t xml:space="preserve"> </w:t>
            </w:r>
            <w:r>
              <w:rPr>
                <w:sz w:val="18"/>
              </w:rPr>
              <w:t>Mac;</w:t>
            </w:r>
            <w:r>
              <w:rPr>
                <w:spacing w:val="21"/>
                <w:sz w:val="18"/>
              </w:rPr>
              <w:t xml:space="preserve"> </w:t>
            </w:r>
            <w:r>
              <w:rPr>
                <w:sz w:val="18"/>
              </w:rPr>
              <w:t>Compatível</w:t>
            </w:r>
            <w:r>
              <w:rPr>
                <w:spacing w:val="23"/>
                <w:sz w:val="18"/>
              </w:rPr>
              <w:t xml:space="preserve"> </w:t>
            </w:r>
            <w:r>
              <w:rPr>
                <w:sz w:val="18"/>
              </w:rPr>
              <w:t>com</w:t>
            </w:r>
            <w:r>
              <w:rPr>
                <w:spacing w:val="21"/>
                <w:sz w:val="18"/>
              </w:rPr>
              <w:t xml:space="preserve"> </w:t>
            </w:r>
            <w:r>
              <w:rPr>
                <w:sz w:val="18"/>
              </w:rPr>
              <w:t>impressoras,</w:t>
            </w:r>
            <w:r>
              <w:rPr>
                <w:spacing w:val="22"/>
                <w:sz w:val="18"/>
              </w:rPr>
              <w:t xml:space="preserve"> </w:t>
            </w:r>
            <w:r>
              <w:rPr>
                <w:sz w:val="18"/>
              </w:rPr>
              <w:t>scanners</w:t>
            </w:r>
            <w:r>
              <w:rPr>
                <w:spacing w:val="23"/>
                <w:sz w:val="18"/>
              </w:rPr>
              <w:t xml:space="preserve"> </w:t>
            </w:r>
            <w:r>
              <w:rPr>
                <w:spacing w:val="-10"/>
                <w:sz w:val="18"/>
              </w:rPr>
              <w:t>e</w:t>
            </w:r>
          </w:p>
          <w:p w14:paraId="74B011F2">
            <w:pPr>
              <w:pStyle w:val="9"/>
              <w:spacing w:line="206" w:lineRule="exact"/>
              <w:ind w:left="69" w:right="60"/>
              <w:jc w:val="both"/>
              <w:rPr>
                <w:sz w:val="18"/>
              </w:rPr>
            </w:pPr>
            <w:r>
              <w:rPr>
                <w:sz w:val="18"/>
              </w:rPr>
              <w:t>multifuncionais das marcas HP, Epson, Canon, Samsung, Xerox, Brother e outras.</w:t>
            </w:r>
          </w:p>
        </w:tc>
        <w:tc>
          <w:tcPr>
            <w:tcW w:w="642" w:type="dxa"/>
          </w:tcPr>
          <w:p w14:paraId="60E072B5">
            <w:pPr>
              <w:pStyle w:val="9"/>
              <w:rPr>
                <w:sz w:val="18"/>
              </w:rPr>
            </w:pPr>
          </w:p>
          <w:p w14:paraId="1FD37A95">
            <w:pPr>
              <w:pStyle w:val="9"/>
              <w:spacing w:before="103"/>
              <w:rPr>
                <w:sz w:val="18"/>
              </w:rPr>
            </w:pPr>
          </w:p>
          <w:p w14:paraId="31EE2450">
            <w:pPr>
              <w:pStyle w:val="9"/>
              <w:ind w:left="6"/>
              <w:jc w:val="center"/>
              <w:rPr>
                <w:sz w:val="18"/>
              </w:rPr>
            </w:pPr>
            <w:r>
              <w:rPr>
                <w:spacing w:val="-5"/>
                <w:sz w:val="18"/>
              </w:rPr>
              <w:t>UND</w:t>
            </w:r>
          </w:p>
        </w:tc>
        <w:tc>
          <w:tcPr>
            <w:tcW w:w="731" w:type="dxa"/>
          </w:tcPr>
          <w:p w14:paraId="20A7C12D">
            <w:pPr>
              <w:pStyle w:val="9"/>
              <w:rPr>
                <w:sz w:val="18"/>
              </w:rPr>
            </w:pPr>
          </w:p>
          <w:p w14:paraId="5ED6A8EC">
            <w:pPr>
              <w:pStyle w:val="9"/>
              <w:spacing w:before="103"/>
              <w:rPr>
                <w:sz w:val="18"/>
              </w:rPr>
            </w:pPr>
          </w:p>
          <w:p w14:paraId="5C4079C4">
            <w:pPr>
              <w:pStyle w:val="9"/>
              <w:ind w:left="10"/>
              <w:jc w:val="center"/>
              <w:rPr>
                <w:sz w:val="18"/>
              </w:rPr>
            </w:pPr>
            <w:r>
              <w:rPr>
                <w:spacing w:val="-5"/>
                <w:sz w:val="18"/>
              </w:rPr>
              <w:t>50</w:t>
            </w:r>
          </w:p>
        </w:tc>
        <w:tc>
          <w:tcPr>
            <w:tcW w:w="1145" w:type="dxa"/>
          </w:tcPr>
          <w:p w14:paraId="63555706">
            <w:pPr>
              <w:pStyle w:val="9"/>
              <w:rPr>
                <w:rFonts w:ascii="Times New Roman"/>
                <w:sz w:val="18"/>
              </w:rPr>
            </w:pPr>
          </w:p>
        </w:tc>
        <w:tc>
          <w:tcPr>
            <w:tcW w:w="983" w:type="dxa"/>
          </w:tcPr>
          <w:p w14:paraId="3E050FC2">
            <w:pPr>
              <w:pStyle w:val="9"/>
              <w:rPr>
                <w:rFonts w:ascii="Times New Roman"/>
                <w:sz w:val="18"/>
              </w:rPr>
            </w:pPr>
          </w:p>
        </w:tc>
      </w:tr>
      <w:tr w14:paraId="4CFFB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57378676">
            <w:pPr>
              <w:pStyle w:val="9"/>
              <w:spacing w:before="56"/>
              <w:rPr>
                <w:sz w:val="18"/>
              </w:rPr>
            </w:pPr>
          </w:p>
          <w:p w14:paraId="39A8FDD8">
            <w:pPr>
              <w:pStyle w:val="9"/>
              <w:ind w:left="10"/>
              <w:jc w:val="center"/>
              <w:rPr>
                <w:sz w:val="18"/>
              </w:rPr>
            </w:pPr>
            <w:r>
              <w:rPr>
                <w:spacing w:val="-5"/>
                <w:sz w:val="18"/>
              </w:rPr>
              <w:t>23</w:t>
            </w:r>
          </w:p>
        </w:tc>
        <w:tc>
          <w:tcPr>
            <w:tcW w:w="5554" w:type="dxa"/>
          </w:tcPr>
          <w:p w14:paraId="6AECEECD">
            <w:pPr>
              <w:pStyle w:val="9"/>
              <w:spacing w:before="162" w:line="237" w:lineRule="auto"/>
              <w:ind w:left="69"/>
              <w:rPr>
                <w:sz w:val="18"/>
              </w:rPr>
            </w:pPr>
            <w:r>
              <w:rPr>
                <w:sz w:val="18"/>
              </w:rPr>
              <w:t>Cabo</w:t>
            </w:r>
            <w:r>
              <w:rPr>
                <w:spacing w:val="24"/>
                <w:sz w:val="18"/>
              </w:rPr>
              <w:t xml:space="preserve"> </w:t>
            </w:r>
            <w:r>
              <w:rPr>
                <w:sz w:val="18"/>
              </w:rPr>
              <w:t>VGA</w:t>
            </w:r>
            <w:r>
              <w:rPr>
                <w:spacing w:val="26"/>
                <w:sz w:val="18"/>
              </w:rPr>
              <w:t xml:space="preserve"> </w:t>
            </w:r>
            <w:r>
              <w:rPr>
                <w:sz w:val="18"/>
              </w:rPr>
              <w:t>X VGA</w:t>
            </w:r>
            <w:r>
              <w:rPr>
                <w:spacing w:val="28"/>
                <w:sz w:val="18"/>
              </w:rPr>
              <w:t xml:space="preserve"> </w:t>
            </w:r>
            <w:r>
              <w:rPr>
                <w:sz w:val="18"/>
              </w:rPr>
              <w:t>do tipo</w:t>
            </w:r>
            <w:r>
              <w:rPr>
                <w:spacing w:val="24"/>
                <w:sz w:val="18"/>
              </w:rPr>
              <w:t xml:space="preserve"> </w:t>
            </w:r>
            <w:r>
              <w:rPr>
                <w:sz w:val="18"/>
              </w:rPr>
              <w:t>macho</w:t>
            </w:r>
            <w:r>
              <w:rPr>
                <w:spacing w:val="24"/>
                <w:sz w:val="18"/>
              </w:rPr>
              <w:t xml:space="preserve"> </w:t>
            </w:r>
            <w:r>
              <w:rPr>
                <w:sz w:val="18"/>
              </w:rPr>
              <w:t>(HD15).</w:t>
            </w:r>
            <w:r>
              <w:rPr>
                <w:spacing w:val="24"/>
                <w:sz w:val="18"/>
              </w:rPr>
              <w:t xml:space="preserve"> </w:t>
            </w:r>
            <w:r>
              <w:rPr>
                <w:sz w:val="18"/>
              </w:rPr>
              <w:t>D-Sub</w:t>
            </w:r>
            <w:r>
              <w:rPr>
                <w:spacing w:val="24"/>
                <w:sz w:val="18"/>
              </w:rPr>
              <w:t xml:space="preserve"> </w:t>
            </w:r>
            <w:r>
              <w:rPr>
                <w:sz w:val="18"/>
              </w:rPr>
              <w:t>com</w:t>
            </w:r>
            <w:r>
              <w:rPr>
                <w:spacing w:val="25"/>
                <w:sz w:val="18"/>
              </w:rPr>
              <w:t xml:space="preserve"> </w:t>
            </w:r>
            <w:r>
              <w:rPr>
                <w:sz w:val="18"/>
              </w:rPr>
              <w:t>filtro,</w:t>
            </w:r>
            <w:r>
              <w:rPr>
                <w:spacing w:val="24"/>
                <w:sz w:val="18"/>
              </w:rPr>
              <w:t xml:space="preserve"> </w:t>
            </w:r>
            <w:r>
              <w:rPr>
                <w:sz w:val="18"/>
              </w:rPr>
              <w:t>com 1,5m blindado.</w:t>
            </w:r>
          </w:p>
        </w:tc>
        <w:tc>
          <w:tcPr>
            <w:tcW w:w="642" w:type="dxa"/>
          </w:tcPr>
          <w:p w14:paraId="24F589C1">
            <w:pPr>
              <w:pStyle w:val="9"/>
              <w:spacing w:before="56"/>
              <w:rPr>
                <w:sz w:val="18"/>
              </w:rPr>
            </w:pPr>
          </w:p>
          <w:p w14:paraId="163946B2">
            <w:pPr>
              <w:pStyle w:val="9"/>
              <w:ind w:left="6"/>
              <w:jc w:val="center"/>
              <w:rPr>
                <w:sz w:val="18"/>
              </w:rPr>
            </w:pPr>
            <w:r>
              <w:rPr>
                <w:spacing w:val="-5"/>
                <w:sz w:val="18"/>
              </w:rPr>
              <w:t>UND</w:t>
            </w:r>
          </w:p>
        </w:tc>
        <w:tc>
          <w:tcPr>
            <w:tcW w:w="731" w:type="dxa"/>
          </w:tcPr>
          <w:p w14:paraId="434EFFBF">
            <w:pPr>
              <w:pStyle w:val="9"/>
              <w:spacing w:before="56"/>
              <w:rPr>
                <w:sz w:val="18"/>
              </w:rPr>
            </w:pPr>
          </w:p>
          <w:p w14:paraId="156825E9">
            <w:pPr>
              <w:pStyle w:val="9"/>
              <w:ind w:left="10"/>
              <w:jc w:val="center"/>
              <w:rPr>
                <w:sz w:val="18"/>
              </w:rPr>
            </w:pPr>
            <w:r>
              <w:rPr>
                <w:spacing w:val="-5"/>
                <w:sz w:val="18"/>
              </w:rPr>
              <w:t>134</w:t>
            </w:r>
          </w:p>
        </w:tc>
        <w:tc>
          <w:tcPr>
            <w:tcW w:w="1145" w:type="dxa"/>
          </w:tcPr>
          <w:p w14:paraId="0A94B336">
            <w:pPr>
              <w:pStyle w:val="9"/>
              <w:rPr>
                <w:rFonts w:ascii="Times New Roman"/>
                <w:sz w:val="18"/>
              </w:rPr>
            </w:pPr>
          </w:p>
        </w:tc>
        <w:tc>
          <w:tcPr>
            <w:tcW w:w="983" w:type="dxa"/>
          </w:tcPr>
          <w:p w14:paraId="1A124D3F">
            <w:pPr>
              <w:pStyle w:val="9"/>
              <w:rPr>
                <w:rFonts w:ascii="Times New Roman"/>
                <w:sz w:val="18"/>
              </w:rPr>
            </w:pPr>
          </w:p>
        </w:tc>
      </w:tr>
      <w:tr w14:paraId="23D22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56B5D3D8">
            <w:pPr>
              <w:pStyle w:val="9"/>
              <w:spacing w:before="55"/>
              <w:rPr>
                <w:sz w:val="18"/>
              </w:rPr>
            </w:pPr>
          </w:p>
          <w:p w14:paraId="10AA3810">
            <w:pPr>
              <w:pStyle w:val="9"/>
              <w:ind w:left="10"/>
              <w:jc w:val="center"/>
              <w:rPr>
                <w:sz w:val="18"/>
              </w:rPr>
            </w:pPr>
            <w:r>
              <w:rPr>
                <w:spacing w:val="-5"/>
                <w:sz w:val="18"/>
              </w:rPr>
              <w:t>24</w:t>
            </w:r>
          </w:p>
        </w:tc>
        <w:tc>
          <w:tcPr>
            <w:tcW w:w="5554" w:type="dxa"/>
          </w:tcPr>
          <w:p w14:paraId="26BC6C99">
            <w:pPr>
              <w:pStyle w:val="9"/>
              <w:spacing w:before="159"/>
              <w:ind w:left="69"/>
              <w:rPr>
                <w:sz w:val="18"/>
              </w:rPr>
            </w:pPr>
            <w:r>
              <w:rPr>
                <w:sz w:val="18"/>
              </w:rPr>
              <w:t>Cabo</w:t>
            </w:r>
            <w:r>
              <w:rPr>
                <w:spacing w:val="24"/>
                <w:sz w:val="18"/>
              </w:rPr>
              <w:t xml:space="preserve"> </w:t>
            </w:r>
            <w:r>
              <w:rPr>
                <w:sz w:val="18"/>
              </w:rPr>
              <w:t>VGA</w:t>
            </w:r>
            <w:r>
              <w:rPr>
                <w:spacing w:val="26"/>
                <w:sz w:val="18"/>
              </w:rPr>
              <w:t xml:space="preserve"> </w:t>
            </w:r>
            <w:r>
              <w:rPr>
                <w:sz w:val="18"/>
              </w:rPr>
              <w:t>X VGA</w:t>
            </w:r>
            <w:r>
              <w:rPr>
                <w:spacing w:val="28"/>
                <w:sz w:val="18"/>
              </w:rPr>
              <w:t xml:space="preserve"> </w:t>
            </w:r>
            <w:r>
              <w:rPr>
                <w:sz w:val="18"/>
              </w:rPr>
              <w:t>do tipo</w:t>
            </w:r>
            <w:r>
              <w:rPr>
                <w:spacing w:val="24"/>
                <w:sz w:val="18"/>
              </w:rPr>
              <w:t xml:space="preserve"> </w:t>
            </w:r>
            <w:r>
              <w:rPr>
                <w:sz w:val="18"/>
              </w:rPr>
              <w:t>macho</w:t>
            </w:r>
            <w:r>
              <w:rPr>
                <w:spacing w:val="24"/>
                <w:sz w:val="18"/>
              </w:rPr>
              <w:t xml:space="preserve"> </w:t>
            </w:r>
            <w:r>
              <w:rPr>
                <w:sz w:val="18"/>
              </w:rPr>
              <w:t>(HD15).</w:t>
            </w:r>
            <w:r>
              <w:rPr>
                <w:spacing w:val="24"/>
                <w:sz w:val="18"/>
              </w:rPr>
              <w:t xml:space="preserve"> </w:t>
            </w:r>
            <w:r>
              <w:rPr>
                <w:sz w:val="18"/>
              </w:rPr>
              <w:t>D-Sub</w:t>
            </w:r>
            <w:r>
              <w:rPr>
                <w:spacing w:val="24"/>
                <w:sz w:val="18"/>
              </w:rPr>
              <w:t xml:space="preserve"> </w:t>
            </w:r>
            <w:r>
              <w:rPr>
                <w:sz w:val="18"/>
              </w:rPr>
              <w:t>com</w:t>
            </w:r>
            <w:r>
              <w:rPr>
                <w:spacing w:val="25"/>
                <w:sz w:val="18"/>
              </w:rPr>
              <w:t xml:space="preserve"> </w:t>
            </w:r>
            <w:r>
              <w:rPr>
                <w:sz w:val="18"/>
              </w:rPr>
              <w:t>filtro,</w:t>
            </w:r>
            <w:r>
              <w:rPr>
                <w:spacing w:val="24"/>
                <w:sz w:val="18"/>
              </w:rPr>
              <w:t xml:space="preserve"> </w:t>
            </w:r>
            <w:r>
              <w:rPr>
                <w:sz w:val="18"/>
              </w:rPr>
              <w:t>com 20m blindado.</w:t>
            </w:r>
          </w:p>
        </w:tc>
        <w:tc>
          <w:tcPr>
            <w:tcW w:w="642" w:type="dxa"/>
          </w:tcPr>
          <w:p w14:paraId="7F227C1C">
            <w:pPr>
              <w:pStyle w:val="9"/>
              <w:spacing w:before="55"/>
              <w:rPr>
                <w:sz w:val="18"/>
              </w:rPr>
            </w:pPr>
          </w:p>
          <w:p w14:paraId="20BE2E5A">
            <w:pPr>
              <w:pStyle w:val="9"/>
              <w:ind w:left="6"/>
              <w:jc w:val="center"/>
              <w:rPr>
                <w:sz w:val="18"/>
              </w:rPr>
            </w:pPr>
            <w:r>
              <w:rPr>
                <w:spacing w:val="-5"/>
                <w:sz w:val="18"/>
              </w:rPr>
              <w:t>UND</w:t>
            </w:r>
          </w:p>
        </w:tc>
        <w:tc>
          <w:tcPr>
            <w:tcW w:w="731" w:type="dxa"/>
          </w:tcPr>
          <w:p w14:paraId="1A58FA3E">
            <w:pPr>
              <w:pStyle w:val="9"/>
              <w:spacing w:before="55"/>
              <w:rPr>
                <w:sz w:val="18"/>
              </w:rPr>
            </w:pPr>
          </w:p>
          <w:p w14:paraId="07C2CA4C">
            <w:pPr>
              <w:pStyle w:val="9"/>
              <w:ind w:left="10"/>
              <w:jc w:val="center"/>
              <w:rPr>
                <w:sz w:val="18"/>
              </w:rPr>
            </w:pPr>
            <w:r>
              <w:rPr>
                <w:spacing w:val="-5"/>
                <w:sz w:val="18"/>
              </w:rPr>
              <w:t>166</w:t>
            </w:r>
          </w:p>
        </w:tc>
        <w:tc>
          <w:tcPr>
            <w:tcW w:w="1145" w:type="dxa"/>
          </w:tcPr>
          <w:p w14:paraId="03D93188">
            <w:pPr>
              <w:pStyle w:val="9"/>
              <w:rPr>
                <w:rFonts w:ascii="Times New Roman"/>
                <w:sz w:val="18"/>
              </w:rPr>
            </w:pPr>
          </w:p>
        </w:tc>
        <w:tc>
          <w:tcPr>
            <w:tcW w:w="983" w:type="dxa"/>
          </w:tcPr>
          <w:p w14:paraId="35EF07BD">
            <w:pPr>
              <w:pStyle w:val="9"/>
              <w:rPr>
                <w:rFonts w:ascii="Times New Roman"/>
                <w:sz w:val="18"/>
              </w:rPr>
            </w:pPr>
          </w:p>
        </w:tc>
      </w:tr>
      <w:tr w14:paraId="57275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11F2627F">
            <w:pPr>
              <w:pStyle w:val="9"/>
              <w:spacing w:before="56"/>
              <w:rPr>
                <w:sz w:val="18"/>
              </w:rPr>
            </w:pPr>
          </w:p>
          <w:p w14:paraId="084EE8B2">
            <w:pPr>
              <w:pStyle w:val="9"/>
              <w:spacing w:before="1"/>
              <w:ind w:left="10"/>
              <w:jc w:val="center"/>
              <w:rPr>
                <w:sz w:val="18"/>
              </w:rPr>
            </w:pPr>
            <w:r>
              <w:rPr>
                <w:spacing w:val="-5"/>
                <w:sz w:val="18"/>
              </w:rPr>
              <w:t>25</w:t>
            </w:r>
          </w:p>
        </w:tc>
        <w:tc>
          <w:tcPr>
            <w:tcW w:w="5554" w:type="dxa"/>
          </w:tcPr>
          <w:p w14:paraId="41845C9B">
            <w:pPr>
              <w:pStyle w:val="9"/>
              <w:spacing w:before="158"/>
              <w:ind w:left="69"/>
              <w:rPr>
                <w:sz w:val="18"/>
              </w:rPr>
            </w:pPr>
            <w:r>
              <w:rPr>
                <w:sz w:val="18"/>
              </w:rPr>
              <w:t>Cabo</w:t>
            </w:r>
            <w:r>
              <w:rPr>
                <w:spacing w:val="-4"/>
                <w:sz w:val="18"/>
              </w:rPr>
              <w:t xml:space="preserve"> </w:t>
            </w:r>
            <w:r>
              <w:rPr>
                <w:sz w:val="18"/>
              </w:rPr>
              <w:t>VGA</w:t>
            </w:r>
            <w:r>
              <w:rPr>
                <w:spacing w:val="-1"/>
                <w:sz w:val="18"/>
              </w:rPr>
              <w:t xml:space="preserve"> </w:t>
            </w:r>
            <w:r>
              <w:rPr>
                <w:sz w:val="18"/>
              </w:rPr>
              <w:t>X</w:t>
            </w:r>
            <w:r>
              <w:rPr>
                <w:spacing w:val="-2"/>
                <w:sz w:val="18"/>
              </w:rPr>
              <w:t xml:space="preserve"> </w:t>
            </w:r>
            <w:r>
              <w:rPr>
                <w:sz w:val="18"/>
              </w:rPr>
              <w:t>VGA</w:t>
            </w:r>
            <w:r>
              <w:rPr>
                <w:spacing w:val="-1"/>
                <w:sz w:val="18"/>
              </w:rPr>
              <w:t xml:space="preserve"> </w:t>
            </w:r>
            <w:r>
              <w:rPr>
                <w:sz w:val="18"/>
              </w:rPr>
              <w:t>do</w:t>
            </w:r>
            <w:r>
              <w:rPr>
                <w:spacing w:val="-4"/>
                <w:sz w:val="18"/>
              </w:rPr>
              <w:t xml:space="preserve"> </w:t>
            </w:r>
            <w:r>
              <w:rPr>
                <w:sz w:val="18"/>
              </w:rPr>
              <w:t>tipo</w:t>
            </w:r>
            <w:r>
              <w:rPr>
                <w:spacing w:val="-1"/>
                <w:sz w:val="18"/>
              </w:rPr>
              <w:t xml:space="preserve"> </w:t>
            </w:r>
            <w:r>
              <w:rPr>
                <w:sz w:val="18"/>
              </w:rPr>
              <w:t>macho</w:t>
            </w:r>
            <w:r>
              <w:rPr>
                <w:spacing w:val="-4"/>
                <w:sz w:val="18"/>
              </w:rPr>
              <w:t xml:space="preserve"> </w:t>
            </w:r>
            <w:r>
              <w:rPr>
                <w:sz w:val="18"/>
              </w:rPr>
              <w:t>(HD15).</w:t>
            </w:r>
            <w:r>
              <w:rPr>
                <w:spacing w:val="-2"/>
                <w:sz w:val="18"/>
              </w:rPr>
              <w:t xml:space="preserve"> </w:t>
            </w:r>
            <w:r>
              <w:rPr>
                <w:sz w:val="18"/>
              </w:rPr>
              <w:t>D-Sub</w:t>
            </w:r>
            <w:r>
              <w:rPr>
                <w:spacing w:val="-1"/>
                <w:sz w:val="18"/>
              </w:rPr>
              <w:t xml:space="preserve"> </w:t>
            </w:r>
            <w:r>
              <w:rPr>
                <w:sz w:val="18"/>
              </w:rPr>
              <w:t>com</w:t>
            </w:r>
            <w:r>
              <w:rPr>
                <w:spacing w:val="-3"/>
                <w:sz w:val="18"/>
              </w:rPr>
              <w:t xml:space="preserve"> </w:t>
            </w:r>
            <w:r>
              <w:rPr>
                <w:sz w:val="18"/>
              </w:rPr>
              <w:t>filtro,</w:t>
            </w:r>
            <w:r>
              <w:rPr>
                <w:spacing w:val="-2"/>
                <w:sz w:val="18"/>
              </w:rPr>
              <w:t xml:space="preserve"> </w:t>
            </w:r>
            <w:r>
              <w:rPr>
                <w:sz w:val="18"/>
              </w:rPr>
              <w:t>com</w:t>
            </w:r>
            <w:r>
              <w:rPr>
                <w:spacing w:val="-3"/>
                <w:sz w:val="18"/>
              </w:rPr>
              <w:t xml:space="preserve"> </w:t>
            </w:r>
            <w:r>
              <w:rPr>
                <w:sz w:val="18"/>
              </w:rPr>
              <w:t xml:space="preserve">3m </w:t>
            </w:r>
            <w:r>
              <w:rPr>
                <w:spacing w:val="-2"/>
                <w:sz w:val="18"/>
              </w:rPr>
              <w:t>blindado.</w:t>
            </w:r>
          </w:p>
        </w:tc>
        <w:tc>
          <w:tcPr>
            <w:tcW w:w="642" w:type="dxa"/>
          </w:tcPr>
          <w:p w14:paraId="5DE86E20">
            <w:pPr>
              <w:pStyle w:val="9"/>
              <w:spacing w:before="56"/>
              <w:rPr>
                <w:sz w:val="18"/>
              </w:rPr>
            </w:pPr>
          </w:p>
          <w:p w14:paraId="25544C23">
            <w:pPr>
              <w:pStyle w:val="9"/>
              <w:spacing w:before="1"/>
              <w:ind w:left="6"/>
              <w:jc w:val="center"/>
              <w:rPr>
                <w:sz w:val="18"/>
              </w:rPr>
            </w:pPr>
            <w:r>
              <w:rPr>
                <w:spacing w:val="-5"/>
                <w:sz w:val="18"/>
              </w:rPr>
              <w:t>UND</w:t>
            </w:r>
          </w:p>
        </w:tc>
        <w:tc>
          <w:tcPr>
            <w:tcW w:w="731" w:type="dxa"/>
          </w:tcPr>
          <w:p w14:paraId="1E1136BC">
            <w:pPr>
              <w:pStyle w:val="9"/>
              <w:spacing w:before="56"/>
              <w:rPr>
                <w:sz w:val="18"/>
              </w:rPr>
            </w:pPr>
          </w:p>
          <w:p w14:paraId="6F4DE542">
            <w:pPr>
              <w:pStyle w:val="9"/>
              <w:spacing w:before="1"/>
              <w:ind w:left="10"/>
              <w:jc w:val="center"/>
              <w:rPr>
                <w:sz w:val="18"/>
              </w:rPr>
            </w:pPr>
            <w:r>
              <w:rPr>
                <w:spacing w:val="-5"/>
                <w:sz w:val="18"/>
              </w:rPr>
              <w:t>194</w:t>
            </w:r>
          </w:p>
        </w:tc>
        <w:tc>
          <w:tcPr>
            <w:tcW w:w="1145" w:type="dxa"/>
          </w:tcPr>
          <w:p w14:paraId="605C2112">
            <w:pPr>
              <w:pStyle w:val="9"/>
              <w:rPr>
                <w:rFonts w:ascii="Times New Roman"/>
                <w:sz w:val="18"/>
              </w:rPr>
            </w:pPr>
          </w:p>
        </w:tc>
        <w:tc>
          <w:tcPr>
            <w:tcW w:w="983" w:type="dxa"/>
          </w:tcPr>
          <w:p w14:paraId="51313D7D">
            <w:pPr>
              <w:pStyle w:val="9"/>
              <w:rPr>
                <w:rFonts w:ascii="Times New Roman"/>
                <w:sz w:val="18"/>
              </w:rPr>
            </w:pPr>
          </w:p>
        </w:tc>
      </w:tr>
      <w:tr w14:paraId="3B294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48" w:type="dxa"/>
          </w:tcPr>
          <w:p w14:paraId="21290FBA">
            <w:pPr>
              <w:pStyle w:val="9"/>
              <w:spacing w:before="204"/>
              <w:rPr>
                <w:sz w:val="18"/>
              </w:rPr>
            </w:pPr>
          </w:p>
          <w:p w14:paraId="3810E90D">
            <w:pPr>
              <w:pStyle w:val="9"/>
              <w:ind w:left="10"/>
              <w:jc w:val="center"/>
              <w:rPr>
                <w:sz w:val="18"/>
              </w:rPr>
            </w:pPr>
            <w:r>
              <w:rPr>
                <w:spacing w:val="-5"/>
                <w:sz w:val="18"/>
              </w:rPr>
              <w:t>26</w:t>
            </w:r>
          </w:p>
        </w:tc>
        <w:tc>
          <w:tcPr>
            <w:tcW w:w="5554" w:type="dxa"/>
          </w:tcPr>
          <w:p w14:paraId="5795F87B">
            <w:pPr>
              <w:pStyle w:val="9"/>
              <w:ind w:left="69" w:right="56"/>
              <w:jc w:val="both"/>
              <w:rPr>
                <w:sz w:val="18"/>
              </w:rPr>
            </w:pPr>
            <w:r>
              <w:rPr>
                <w:sz w:val="18"/>
              </w:rPr>
              <w:t>Case para HD 2.5'': Suporta HDs de até 1 TB HD Compatível com SATA 1 e SATA 2; Conexão USB 3.0 e compatível com USB 2.0 e USB 1.1; Velocidade de transferência até 5 Gbps; Compatível com Windows</w:t>
            </w:r>
            <w:r>
              <w:rPr>
                <w:spacing w:val="3"/>
                <w:sz w:val="18"/>
              </w:rPr>
              <w:t xml:space="preserve"> </w:t>
            </w:r>
            <w:r>
              <w:rPr>
                <w:sz w:val="18"/>
              </w:rPr>
              <w:t>XP/Vista/7/8/10, MacOS</w:t>
            </w:r>
            <w:r>
              <w:rPr>
                <w:spacing w:val="2"/>
                <w:sz w:val="18"/>
              </w:rPr>
              <w:t xml:space="preserve"> </w:t>
            </w:r>
            <w:r>
              <w:rPr>
                <w:sz w:val="18"/>
              </w:rPr>
              <w:t>X</w:t>
            </w:r>
            <w:r>
              <w:rPr>
                <w:spacing w:val="3"/>
                <w:sz w:val="18"/>
              </w:rPr>
              <w:t xml:space="preserve"> </w:t>
            </w:r>
            <w:r>
              <w:rPr>
                <w:sz w:val="18"/>
              </w:rPr>
              <w:t>10.8, e</w:t>
            </w:r>
            <w:r>
              <w:rPr>
                <w:spacing w:val="2"/>
                <w:sz w:val="18"/>
              </w:rPr>
              <w:t xml:space="preserve"> </w:t>
            </w:r>
            <w:r>
              <w:rPr>
                <w:sz w:val="18"/>
              </w:rPr>
              <w:t>superiores;</w:t>
            </w:r>
            <w:r>
              <w:rPr>
                <w:spacing w:val="1"/>
                <w:sz w:val="18"/>
              </w:rPr>
              <w:t xml:space="preserve"> </w:t>
            </w:r>
            <w:r>
              <w:rPr>
                <w:spacing w:val="-2"/>
                <w:sz w:val="18"/>
              </w:rPr>
              <w:t>Dimensões</w:t>
            </w:r>
          </w:p>
          <w:p w14:paraId="3B321030">
            <w:pPr>
              <w:pStyle w:val="9"/>
              <w:spacing w:line="188" w:lineRule="exact"/>
              <w:ind w:left="69"/>
              <w:jc w:val="both"/>
              <w:rPr>
                <w:sz w:val="18"/>
              </w:rPr>
            </w:pPr>
            <w:r>
              <w:rPr>
                <w:sz w:val="18"/>
              </w:rPr>
              <w:t>aproximadas</w:t>
            </w:r>
            <w:r>
              <w:rPr>
                <w:spacing w:val="-2"/>
                <w:sz w:val="18"/>
              </w:rPr>
              <w:t xml:space="preserve"> </w:t>
            </w:r>
            <w:r>
              <w:rPr>
                <w:sz w:val="18"/>
              </w:rPr>
              <w:t>12</w:t>
            </w:r>
            <w:r>
              <w:rPr>
                <w:spacing w:val="-3"/>
                <w:sz w:val="18"/>
              </w:rPr>
              <w:t xml:space="preserve"> </w:t>
            </w:r>
            <w:r>
              <w:rPr>
                <w:sz w:val="18"/>
              </w:rPr>
              <w:t>x</w:t>
            </w:r>
            <w:r>
              <w:rPr>
                <w:spacing w:val="-2"/>
                <w:sz w:val="18"/>
              </w:rPr>
              <w:t xml:space="preserve"> </w:t>
            </w:r>
            <w:r>
              <w:rPr>
                <w:sz w:val="18"/>
              </w:rPr>
              <w:t>75 x</w:t>
            </w:r>
            <w:r>
              <w:rPr>
                <w:spacing w:val="-1"/>
                <w:sz w:val="18"/>
              </w:rPr>
              <w:t xml:space="preserve"> </w:t>
            </w:r>
            <w:r>
              <w:rPr>
                <w:sz w:val="18"/>
              </w:rPr>
              <w:t>14</w:t>
            </w:r>
            <w:r>
              <w:rPr>
                <w:spacing w:val="-3"/>
                <w:sz w:val="18"/>
              </w:rPr>
              <w:t xml:space="preserve"> </w:t>
            </w:r>
            <w:r>
              <w:rPr>
                <w:sz w:val="18"/>
              </w:rPr>
              <w:t>mm;</w:t>
            </w:r>
            <w:r>
              <w:rPr>
                <w:spacing w:val="-1"/>
                <w:sz w:val="18"/>
              </w:rPr>
              <w:t xml:space="preserve"> </w:t>
            </w:r>
            <w:r>
              <w:rPr>
                <w:sz w:val="18"/>
              </w:rPr>
              <w:t>Plug</w:t>
            </w:r>
            <w:r>
              <w:rPr>
                <w:spacing w:val="-3"/>
                <w:sz w:val="18"/>
              </w:rPr>
              <w:t xml:space="preserve"> </w:t>
            </w:r>
            <w:r>
              <w:rPr>
                <w:sz w:val="18"/>
              </w:rPr>
              <w:t>and</w:t>
            </w:r>
            <w:r>
              <w:rPr>
                <w:spacing w:val="-2"/>
                <w:sz w:val="18"/>
              </w:rPr>
              <w:t xml:space="preserve"> </w:t>
            </w:r>
            <w:r>
              <w:rPr>
                <w:spacing w:val="-4"/>
                <w:sz w:val="18"/>
              </w:rPr>
              <w:t>Play.</w:t>
            </w:r>
          </w:p>
        </w:tc>
        <w:tc>
          <w:tcPr>
            <w:tcW w:w="642" w:type="dxa"/>
          </w:tcPr>
          <w:p w14:paraId="7223A9C7">
            <w:pPr>
              <w:pStyle w:val="9"/>
              <w:spacing w:before="204"/>
              <w:rPr>
                <w:sz w:val="18"/>
              </w:rPr>
            </w:pPr>
          </w:p>
          <w:p w14:paraId="575B5C5C">
            <w:pPr>
              <w:pStyle w:val="9"/>
              <w:ind w:left="6"/>
              <w:jc w:val="center"/>
              <w:rPr>
                <w:sz w:val="18"/>
              </w:rPr>
            </w:pPr>
            <w:r>
              <w:rPr>
                <w:spacing w:val="-5"/>
                <w:sz w:val="18"/>
              </w:rPr>
              <w:t>UND</w:t>
            </w:r>
          </w:p>
        </w:tc>
        <w:tc>
          <w:tcPr>
            <w:tcW w:w="731" w:type="dxa"/>
          </w:tcPr>
          <w:p w14:paraId="394131F0">
            <w:pPr>
              <w:pStyle w:val="9"/>
              <w:spacing w:before="204"/>
              <w:rPr>
                <w:sz w:val="18"/>
              </w:rPr>
            </w:pPr>
          </w:p>
          <w:p w14:paraId="7E393B92">
            <w:pPr>
              <w:pStyle w:val="9"/>
              <w:ind w:left="10"/>
              <w:jc w:val="center"/>
              <w:rPr>
                <w:sz w:val="18"/>
              </w:rPr>
            </w:pPr>
            <w:r>
              <w:rPr>
                <w:spacing w:val="-5"/>
                <w:sz w:val="18"/>
              </w:rPr>
              <w:t>32</w:t>
            </w:r>
          </w:p>
        </w:tc>
        <w:tc>
          <w:tcPr>
            <w:tcW w:w="1145" w:type="dxa"/>
          </w:tcPr>
          <w:p w14:paraId="34AA436D">
            <w:pPr>
              <w:pStyle w:val="9"/>
              <w:rPr>
                <w:rFonts w:ascii="Times New Roman"/>
                <w:sz w:val="18"/>
              </w:rPr>
            </w:pPr>
          </w:p>
        </w:tc>
        <w:tc>
          <w:tcPr>
            <w:tcW w:w="983" w:type="dxa"/>
          </w:tcPr>
          <w:p w14:paraId="4554D774">
            <w:pPr>
              <w:pStyle w:val="9"/>
              <w:rPr>
                <w:rFonts w:ascii="Times New Roman"/>
                <w:sz w:val="18"/>
              </w:rPr>
            </w:pPr>
          </w:p>
        </w:tc>
      </w:tr>
      <w:tr w14:paraId="332E1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5" w:hRule="atLeast"/>
        </w:trPr>
        <w:tc>
          <w:tcPr>
            <w:tcW w:w="648" w:type="dxa"/>
          </w:tcPr>
          <w:p w14:paraId="1D5E7F3B">
            <w:pPr>
              <w:pStyle w:val="9"/>
              <w:rPr>
                <w:sz w:val="18"/>
              </w:rPr>
            </w:pPr>
          </w:p>
          <w:p w14:paraId="255CF848">
            <w:pPr>
              <w:pStyle w:val="9"/>
              <w:rPr>
                <w:sz w:val="18"/>
              </w:rPr>
            </w:pPr>
          </w:p>
          <w:p w14:paraId="55B7FA6B">
            <w:pPr>
              <w:pStyle w:val="9"/>
              <w:rPr>
                <w:sz w:val="18"/>
              </w:rPr>
            </w:pPr>
          </w:p>
          <w:p w14:paraId="422859DA">
            <w:pPr>
              <w:pStyle w:val="9"/>
              <w:rPr>
                <w:sz w:val="18"/>
              </w:rPr>
            </w:pPr>
          </w:p>
          <w:p w14:paraId="6BC203E4">
            <w:pPr>
              <w:pStyle w:val="9"/>
              <w:rPr>
                <w:sz w:val="18"/>
              </w:rPr>
            </w:pPr>
          </w:p>
          <w:p w14:paraId="2A35A8E5">
            <w:pPr>
              <w:pStyle w:val="9"/>
              <w:rPr>
                <w:sz w:val="18"/>
              </w:rPr>
            </w:pPr>
          </w:p>
          <w:p w14:paraId="5D7897BA">
            <w:pPr>
              <w:pStyle w:val="9"/>
              <w:rPr>
                <w:sz w:val="18"/>
              </w:rPr>
            </w:pPr>
          </w:p>
          <w:p w14:paraId="02FFEF53">
            <w:pPr>
              <w:pStyle w:val="9"/>
              <w:spacing w:before="84"/>
              <w:rPr>
                <w:sz w:val="18"/>
              </w:rPr>
            </w:pPr>
          </w:p>
          <w:p w14:paraId="7BEF08D4">
            <w:pPr>
              <w:pStyle w:val="9"/>
              <w:ind w:left="10"/>
              <w:jc w:val="center"/>
              <w:rPr>
                <w:sz w:val="18"/>
              </w:rPr>
            </w:pPr>
            <w:r>
              <w:rPr>
                <w:spacing w:val="-5"/>
                <w:sz w:val="18"/>
              </w:rPr>
              <w:t>27</w:t>
            </w:r>
          </w:p>
        </w:tc>
        <w:tc>
          <w:tcPr>
            <w:tcW w:w="5554" w:type="dxa"/>
          </w:tcPr>
          <w:p w14:paraId="27B11DCA">
            <w:pPr>
              <w:pStyle w:val="9"/>
              <w:ind w:left="69" w:right="56"/>
              <w:jc w:val="both"/>
              <w:rPr>
                <w:sz w:val="18"/>
              </w:rPr>
            </w:pPr>
            <w:r>
              <w:rPr>
                <w:sz w:val="18"/>
              </w:rPr>
              <w:t>Chaveador KVM 4 Portas VGA; Suporte a 4 computadores; Interface USB: Compatível com Especificações USB 1.1; Cabo KVM: 2 Conjuntos de Cabos KVM 1.2M (4 ft.) e 2 Conjuntos de Cabos KVM 1.8M (6 ft.); Interface: Cabo (all male) para KVM para computador: Para KVM = 1 x VGA/SVGA HDB 15-pinos. Para computador = 1 x USB (Tipo A) e 1 x VGA/SVGA HDB 15-Pin os; Conectores das Porta para PC: 4 x VGA/SVGA HDB 15-pinos (fêmeas); Conectores das Portas do Console: 2 x USB keyboard / mouse</w:t>
            </w:r>
            <w:r>
              <w:rPr>
                <w:spacing w:val="-2"/>
                <w:sz w:val="18"/>
              </w:rPr>
              <w:t xml:space="preserve"> </w:t>
            </w:r>
            <w:r>
              <w:rPr>
                <w:sz w:val="18"/>
              </w:rPr>
              <w:t>(type A)</w:t>
            </w:r>
            <w:r>
              <w:rPr>
                <w:spacing w:val="-1"/>
                <w:sz w:val="18"/>
              </w:rPr>
              <w:t xml:space="preserve"> </w:t>
            </w:r>
            <w:r>
              <w:rPr>
                <w:sz w:val="18"/>
              </w:rPr>
              <w:t>e 1</w:t>
            </w:r>
            <w:r>
              <w:rPr>
                <w:spacing w:val="-2"/>
                <w:sz w:val="18"/>
              </w:rPr>
              <w:t xml:space="preserve"> </w:t>
            </w:r>
            <w:r>
              <w:rPr>
                <w:sz w:val="18"/>
              </w:rPr>
              <w:t>x VGA/SVGA</w:t>
            </w:r>
            <w:r>
              <w:rPr>
                <w:spacing w:val="-1"/>
                <w:sz w:val="18"/>
              </w:rPr>
              <w:t xml:space="preserve"> </w:t>
            </w:r>
            <w:r>
              <w:rPr>
                <w:sz w:val="18"/>
              </w:rPr>
              <w:t>15-pin HDB</w:t>
            </w:r>
            <w:r>
              <w:rPr>
                <w:spacing w:val="-1"/>
                <w:sz w:val="18"/>
              </w:rPr>
              <w:t xml:space="preserve"> </w:t>
            </w:r>
            <w:r>
              <w:rPr>
                <w:sz w:val="18"/>
              </w:rPr>
              <w:t>(fêmeas);</w:t>
            </w:r>
            <w:r>
              <w:rPr>
                <w:spacing w:val="-3"/>
                <w:sz w:val="18"/>
              </w:rPr>
              <w:t xml:space="preserve"> </w:t>
            </w:r>
            <w:r>
              <w:rPr>
                <w:sz w:val="18"/>
              </w:rPr>
              <w:t>Seleção</w:t>
            </w:r>
            <w:r>
              <w:rPr>
                <w:spacing w:val="-2"/>
                <w:sz w:val="18"/>
              </w:rPr>
              <w:t xml:space="preserve"> </w:t>
            </w:r>
            <w:r>
              <w:rPr>
                <w:sz w:val="18"/>
              </w:rPr>
              <w:t>de Computador: Face panel push buttons, Comandos Hot-Key ou Software de Alternância entre Clientes Windows-Based; Sistemas Operacionais: Windows, Linux, e Mac OS; Intervalo Auto- Scan: 10 segundos;</w:t>
            </w:r>
            <w:r>
              <w:rPr>
                <w:spacing w:val="76"/>
                <w:sz w:val="18"/>
              </w:rPr>
              <w:t xml:space="preserve"> </w:t>
            </w:r>
            <w:r>
              <w:rPr>
                <w:sz w:val="18"/>
              </w:rPr>
              <w:t>Estado</w:t>
            </w:r>
            <w:r>
              <w:rPr>
                <w:spacing w:val="78"/>
                <w:sz w:val="18"/>
              </w:rPr>
              <w:t xml:space="preserve"> </w:t>
            </w:r>
            <w:r>
              <w:rPr>
                <w:sz w:val="18"/>
              </w:rPr>
              <w:t>do</w:t>
            </w:r>
            <w:r>
              <w:rPr>
                <w:spacing w:val="78"/>
                <w:sz w:val="18"/>
              </w:rPr>
              <w:t xml:space="preserve"> </w:t>
            </w:r>
            <w:r>
              <w:rPr>
                <w:sz w:val="18"/>
              </w:rPr>
              <w:t>Teclado:</w:t>
            </w:r>
            <w:r>
              <w:rPr>
                <w:spacing w:val="78"/>
                <w:sz w:val="18"/>
              </w:rPr>
              <w:t xml:space="preserve"> </w:t>
            </w:r>
            <w:r>
              <w:rPr>
                <w:sz w:val="18"/>
              </w:rPr>
              <w:t>Salvo</w:t>
            </w:r>
            <w:r>
              <w:rPr>
                <w:spacing w:val="55"/>
                <w:w w:val="150"/>
                <w:sz w:val="18"/>
              </w:rPr>
              <w:t xml:space="preserve"> </w:t>
            </w:r>
            <w:r>
              <w:rPr>
                <w:sz w:val="18"/>
              </w:rPr>
              <w:t>e</w:t>
            </w:r>
            <w:r>
              <w:rPr>
                <w:spacing w:val="78"/>
                <w:sz w:val="18"/>
              </w:rPr>
              <w:t xml:space="preserve"> </w:t>
            </w:r>
            <w:r>
              <w:rPr>
                <w:sz w:val="18"/>
              </w:rPr>
              <w:t>Restaurado;</w:t>
            </w:r>
            <w:r>
              <w:rPr>
                <w:spacing w:val="79"/>
                <w:sz w:val="18"/>
              </w:rPr>
              <w:t xml:space="preserve"> </w:t>
            </w:r>
            <w:r>
              <w:rPr>
                <w:sz w:val="18"/>
              </w:rPr>
              <w:t>Tipo</w:t>
            </w:r>
            <w:r>
              <w:rPr>
                <w:spacing w:val="79"/>
                <w:sz w:val="18"/>
              </w:rPr>
              <w:t xml:space="preserve"> </w:t>
            </w:r>
            <w:r>
              <w:rPr>
                <w:spacing w:val="-5"/>
                <w:sz w:val="18"/>
              </w:rPr>
              <w:t>de</w:t>
            </w:r>
          </w:p>
          <w:p w14:paraId="15D9314B">
            <w:pPr>
              <w:pStyle w:val="9"/>
              <w:spacing w:line="184" w:lineRule="exact"/>
              <w:ind w:left="69"/>
              <w:jc w:val="both"/>
              <w:rPr>
                <w:sz w:val="18"/>
              </w:rPr>
            </w:pPr>
            <w:r>
              <w:rPr>
                <w:sz w:val="18"/>
              </w:rPr>
              <w:t>Alimentação:</w:t>
            </w:r>
            <w:r>
              <w:rPr>
                <w:spacing w:val="10"/>
                <w:sz w:val="18"/>
              </w:rPr>
              <w:t xml:space="preserve"> </w:t>
            </w:r>
            <w:r>
              <w:rPr>
                <w:sz w:val="18"/>
              </w:rPr>
              <w:t>USB</w:t>
            </w:r>
            <w:r>
              <w:rPr>
                <w:spacing w:val="12"/>
                <w:sz w:val="18"/>
              </w:rPr>
              <w:t xml:space="preserve"> </w:t>
            </w:r>
            <w:r>
              <w:rPr>
                <w:sz w:val="18"/>
              </w:rPr>
              <w:t>interface</w:t>
            </w:r>
            <w:r>
              <w:rPr>
                <w:spacing w:val="11"/>
                <w:sz w:val="18"/>
              </w:rPr>
              <w:t xml:space="preserve"> </w:t>
            </w:r>
            <w:r>
              <w:rPr>
                <w:sz w:val="18"/>
              </w:rPr>
              <w:t>power;</w:t>
            </w:r>
            <w:r>
              <w:rPr>
                <w:spacing w:val="14"/>
                <w:sz w:val="18"/>
              </w:rPr>
              <w:t xml:space="preserve"> </w:t>
            </w:r>
            <w:r>
              <w:rPr>
                <w:sz w:val="18"/>
              </w:rPr>
              <w:t>Dimensões:</w:t>
            </w:r>
            <w:r>
              <w:rPr>
                <w:spacing w:val="10"/>
                <w:sz w:val="18"/>
              </w:rPr>
              <w:t xml:space="preserve"> </w:t>
            </w:r>
            <w:r>
              <w:rPr>
                <w:sz w:val="18"/>
              </w:rPr>
              <w:t>167</w:t>
            </w:r>
            <w:r>
              <w:rPr>
                <w:spacing w:val="11"/>
                <w:sz w:val="18"/>
              </w:rPr>
              <w:t xml:space="preserve"> </w:t>
            </w:r>
            <w:r>
              <w:rPr>
                <w:sz w:val="18"/>
              </w:rPr>
              <w:t>x</w:t>
            </w:r>
            <w:r>
              <w:rPr>
                <w:spacing w:val="12"/>
                <w:sz w:val="18"/>
              </w:rPr>
              <w:t xml:space="preserve"> </w:t>
            </w:r>
            <w:r>
              <w:rPr>
                <w:sz w:val="18"/>
              </w:rPr>
              <w:t>80</w:t>
            </w:r>
            <w:r>
              <w:rPr>
                <w:spacing w:val="11"/>
                <w:sz w:val="18"/>
              </w:rPr>
              <w:t xml:space="preserve"> </w:t>
            </w:r>
            <w:r>
              <w:rPr>
                <w:sz w:val="18"/>
              </w:rPr>
              <w:t>x</w:t>
            </w:r>
            <w:r>
              <w:rPr>
                <w:spacing w:val="14"/>
                <w:sz w:val="18"/>
              </w:rPr>
              <w:t xml:space="preserve"> </w:t>
            </w:r>
            <w:r>
              <w:rPr>
                <w:sz w:val="18"/>
              </w:rPr>
              <w:t>28</w:t>
            </w:r>
            <w:r>
              <w:rPr>
                <w:spacing w:val="12"/>
                <w:sz w:val="18"/>
              </w:rPr>
              <w:t xml:space="preserve"> </w:t>
            </w:r>
            <w:r>
              <w:rPr>
                <w:spacing w:val="-5"/>
                <w:sz w:val="18"/>
              </w:rPr>
              <w:t>mm</w:t>
            </w:r>
          </w:p>
        </w:tc>
        <w:tc>
          <w:tcPr>
            <w:tcW w:w="642" w:type="dxa"/>
          </w:tcPr>
          <w:p w14:paraId="54606F3E">
            <w:pPr>
              <w:pStyle w:val="9"/>
              <w:rPr>
                <w:sz w:val="18"/>
              </w:rPr>
            </w:pPr>
          </w:p>
          <w:p w14:paraId="52D4B370">
            <w:pPr>
              <w:pStyle w:val="9"/>
              <w:rPr>
                <w:sz w:val="18"/>
              </w:rPr>
            </w:pPr>
          </w:p>
          <w:p w14:paraId="5DB6A738">
            <w:pPr>
              <w:pStyle w:val="9"/>
              <w:rPr>
                <w:sz w:val="18"/>
              </w:rPr>
            </w:pPr>
          </w:p>
          <w:p w14:paraId="36250CEB">
            <w:pPr>
              <w:pStyle w:val="9"/>
              <w:rPr>
                <w:sz w:val="18"/>
              </w:rPr>
            </w:pPr>
          </w:p>
          <w:p w14:paraId="12A85FE4">
            <w:pPr>
              <w:pStyle w:val="9"/>
              <w:rPr>
                <w:sz w:val="18"/>
              </w:rPr>
            </w:pPr>
          </w:p>
          <w:p w14:paraId="45905036">
            <w:pPr>
              <w:pStyle w:val="9"/>
              <w:rPr>
                <w:sz w:val="18"/>
              </w:rPr>
            </w:pPr>
          </w:p>
          <w:p w14:paraId="00187F16">
            <w:pPr>
              <w:pStyle w:val="9"/>
              <w:spacing w:before="101"/>
              <w:rPr>
                <w:sz w:val="18"/>
              </w:rPr>
            </w:pPr>
          </w:p>
          <w:p w14:paraId="543ECF6C">
            <w:pPr>
              <w:pStyle w:val="9"/>
              <w:spacing w:before="1"/>
              <w:ind w:left="6"/>
              <w:jc w:val="center"/>
              <w:rPr>
                <w:sz w:val="18"/>
              </w:rPr>
            </w:pPr>
            <w:r>
              <w:rPr>
                <w:spacing w:val="-5"/>
                <w:sz w:val="18"/>
              </w:rPr>
              <w:t>UND</w:t>
            </w:r>
          </w:p>
        </w:tc>
        <w:tc>
          <w:tcPr>
            <w:tcW w:w="731" w:type="dxa"/>
          </w:tcPr>
          <w:p w14:paraId="5E143980">
            <w:pPr>
              <w:pStyle w:val="9"/>
              <w:rPr>
                <w:sz w:val="18"/>
              </w:rPr>
            </w:pPr>
          </w:p>
          <w:p w14:paraId="12BFE524">
            <w:pPr>
              <w:pStyle w:val="9"/>
              <w:rPr>
                <w:sz w:val="18"/>
              </w:rPr>
            </w:pPr>
          </w:p>
          <w:p w14:paraId="39D8C289">
            <w:pPr>
              <w:pStyle w:val="9"/>
              <w:rPr>
                <w:sz w:val="18"/>
              </w:rPr>
            </w:pPr>
          </w:p>
          <w:p w14:paraId="7BCCBE0C">
            <w:pPr>
              <w:pStyle w:val="9"/>
              <w:rPr>
                <w:sz w:val="18"/>
              </w:rPr>
            </w:pPr>
          </w:p>
          <w:p w14:paraId="0FA07BA5">
            <w:pPr>
              <w:pStyle w:val="9"/>
              <w:rPr>
                <w:sz w:val="18"/>
              </w:rPr>
            </w:pPr>
          </w:p>
          <w:p w14:paraId="7F251189">
            <w:pPr>
              <w:pStyle w:val="9"/>
              <w:rPr>
                <w:sz w:val="18"/>
              </w:rPr>
            </w:pPr>
          </w:p>
          <w:p w14:paraId="116E5DD8">
            <w:pPr>
              <w:pStyle w:val="9"/>
              <w:spacing w:before="101"/>
              <w:rPr>
                <w:sz w:val="18"/>
              </w:rPr>
            </w:pPr>
          </w:p>
          <w:p w14:paraId="13FA17B5">
            <w:pPr>
              <w:pStyle w:val="9"/>
              <w:spacing w:before="1"/>
              <w:ind w:left="10"/>
              <w:jc w:val="center"/>
              <w:rPr>
                <w:sz w:val="18"/>
              </w:rPr>
            </w:pPr>
            <w:r>
              <w:rPr>
                <w:spacing w:val="-10"/>
                <w:sz w:val="18"/>
              </w:rPr>
              <w:t>6</w:t>
            </w:r>
          </w:p>
        </w:tc>
        <w:tc>
          <w:tcPr>
            <w:tcW w:w="1145" w:type="dxa"/>
          </w:tcPr>
          <w:p w14:paraId="7216A497">
            <w:pPr>
              <w:pStyle w:val="9"/>
              <w:rPr>
                <w:rFonts w:ascii="Times New Roman"/>
                <w:sz w:val="18"/>
              </w:rPr>
            </w:pPr>
          </w:p>
        </w:tc>
        <w:tc>
          <w:tcPr>
            <w:tcW w:w="983" w:type="dxa"/>
          </w:tcPr>
          <w:p w14:paraId="6A8AA360">
            <w:pPr>
              <w:pStyle w:val="9"/>
              <w:rPr>
                <w:rFonts w:ascii="Times New Roman"/>
                <w:sz w:val="18"/>
              </w:rPr>
            </w:pPr>
          </w:p>
        </w:tc>
      </w:tr>
    </w:tbl>
    <w:p w14:paraId="5596BE85">
      <w:pPr>
        <w:spacing w:after="0"/>
        <w:rPr>
          <w:rFonts w:ascii="Times New Roman"/>
          <w:sz w:val="18"/>
        </w:rPr>
        <w:sectPr>
          <w:pgSz w:w="11910" w:h="16840"/>
          <w:pgMar w:top="1520" w:right="960" w:bottom="1320" w:left="920" w:header="1141" w:footer="1129" w:gutter="0"/>
          <w:cols w:space="720" w:num="1"/>
        </w:sectPr>
      </w:pPr>
    </w:p>
    <w:p w14:paraId="0C0FC9FC">
      <w:pPr>
        <w:pStyle w:val="6"/>
      </w:pPr>
    </w:p>
    <w:p w14:paraId="4C77B8C2">
      <w:pPr>
        <w:pStyle w:val="6"/>
        <w:spacing w:before="51"/>
      </w:pPr>
    </w:p>
    <w:tbl>
      <w:tblPr>
        <w:tblStyle w:val="5"/>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554"/>
        <w:gridCol w:w="642"/>
        <w:gridCol w:w="731"/>
        <w:gridCol w:w="1145"/>
        <w:gridCol w:w="983"/>
      </w:tblGrid>
      <w:tr w14:paraId="7BF90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648" w:type="dxa"/>
            <w:tcBorders>
              <w:top w:val="nil"/>
            </w:tcBorders>
          </w:tcPr>
          <w:p w14:paraId="6C041F26">
            <w:pPr>
              <w:pStyle w:val="9"/>
              <w:rPr>
                <w:rFonts w:ascii="Times New Roman"/>
                <w:sz w:val="18"/>
              </w:rPr>
            </w:pPr>
          </w:p>
        </w:tc>
        <w:tc>
          <w:tcPr>
            <w:tcW w:w="5554" w:type="dxa"/>
            <w:tcBorders>
              <w:top w:val="nil"/>
            </w:tcBorders>
          </w:tcPr>
          <w:p w14:paraId="21E1C27A">
            <w:pPr>
              <w:pStyle w:val="9"/>
              <w:spacing w:before="10"/>
              <w:ind w:left="69"/>
              <w:rPr>
                <w:sz w:val="18"/>
              </w:rPr>
            </w:pPr>
            <w:r>
              <w:rPr>
                <w:sz w:val="18"/>
              </w:rPr>
              <w:t>(6.6 x 3.2x 1.1 in.); Peso: 159 g (5.6 oz.); Temperatura: Operação: 0°C</w:t>
            </w:r>
            <w:r>
              <w:rPr>
                <w:spacing w:val="43"/>
                <w:sz w:val="18"/>
              </w:rPr>
              <w:t xml:space="preserve"> </w:t>
            </w:r>
            <w:r>
              <w:rPr>
                <w:sz w:val="18"/>
              </w:rPr>
              <w:t>~</w:t>
            </w:r>
            <w:r>
              <w:rPr>
                <w:spacing w:val="45"/>
                <w:sz w:val="18"/>
              </w:rPr>
              <w:t xml:space="preserve"> </w:t>
            </w:r>
            <w:r>
              <w:rPr>
                <w:sz w:val="18"/>
              </w:rPr>
              <w:t>40°C</w:t>
            </w:r>
            <w:r>
              <w:rPr>
                <w:spacing w:val="44"/>
                <w:sz w:val="18"/>
              </w:rPr>
              <w:t xml:space="preserve"> </w:t>
            </w:r>
            <w:r>
              <w:rPr>
                <w:sz w:val="18"/>
              </w:rPr>
              <w:t>(32°F</w:t>
            </w:r>
            <w:r>
              <w:rPr>
                <w:spacing w:val="45"/>
                <w:sz w:val="18"/>
              </w:rPr>
              <w:t xml:space="preserve"> </w:t>
            </w:r>
            <w:r>
              <w:rPr>
                <w:sz w:val="18"/>
              </w:rPr>
              <w:t>~104°F);</w:t>
            </w:r>
            <w:r>
              <w:rPr>
                <w:spacing w:val="44"/>
                <w:sz w:val="18"/>
              </w:rPr>
              <w:t xml:space="preserve"> </w:t>
            </w:r>
            <w:r>
              <w:rPr>
                <w:sz w:val="18"/>
              </w:rPr>
              <w:t>Armazenagem:</w:t>
            </w:r>
            <w:r>
              <w:rPr>
                <w:spacing w:val="45"/>
                <w:sz w:val="18"/>
              </w:rPr>
              <w:t xml:space="preserve"> </w:t>
            </w:r>
            <w:r>
              <w:rPr>
                <w:sz w:val="18"/>
              </w:rPr>
              <w:t>-20°C</w:t>
            </w:r>
            <w:r>
              <w:rPr>
                <w:spacing w:val="47"/>
                <w:sz w:val="18"/>
              </w:rPr>
              <w:t xml:space="preserve"> </w:t>
            </w:r>
            <w:r>
              <w:rPr>
                <w:sz w:val="18"/>
              </w:rPr>
              <w:t>~</w:t>
            </w:r>
            <w:r>
              <w:rPr>
                <w:spacing w:val="45"/>
                <w:sz w:val="18"/>
              </w:rPr>
              <w:t xml:space="preserve"> </w:t>
            </w:r>
            <w:r>
              <w:rPr>
                <w:sz w:val="18"/>
              </w:rPr>
              <w:t>60°C</w:t>
            </w:r>
            <w:r>
              <w:rPr>
                <w:spacing w:val="47"/>
                <w:sz w:val="18"/>
              </w:rPr>
              <w:t xml:space="preserve"> </w:t>
            </w:r>
            <w:r>
              <w:rPr>
                <w:sz w:val="18"/>
              </w:rPr>
              <w:t>(-</w:t>
            </w:r>
            <w:r>
              <w:rPr>
                <w:spacing w:val="-5"/>
                <w:sz w:val="18"/>
              </w:rPr>
              <w:t>4°F</w:t>
            </w:r>
          </w:p>
          <w:p w14:paraId="7B3A2ECA">
            <w:pPr>
              <w:pStyle w:val="9"/>
              <w:spacing w:line="206" w:lineRule="exact"/>
              <w:ind w:left="69"/>
              <w:rPr>
                <w:sz w:val="18"/>
              </w:rPr>
            </w:pPr>
            <w:r>
              <w:rPr>
                <w:sz w:val="18"/>
              </w:rPr>
              <w:t>~140°F);</w:t>
            </w:r>
            <w:r>
              <w:rPr>
                <w:spacing w:val="40"/>
                <w:sz w:val="18"/>
              </w:rPr>
              <w:t xml:space="preserve"> </w:t>
            </w:r>
            <w:r>
              <w:rPr>
                <w:sz w:val="18"/>
              </w:rPr>
              <w:t>Umidade:</w:t>
            </w:r>
            <w:r>
              <w:rPr>
                <w:spacing w:val="40"/>
                <w:sz w:val="18"/>
              </w:rPr>
              <w:t xml:space="preserve"> </w:t>
            </w:r>
            <w:r>
              <w:rPr>
                <w:sz w:val="18"/>
              </w:rPr>
              <w:t>Max</w:t>
            </w:r>
            <w:r>
              <w:rPr>
                <w:spacing w:val="40"/>
                <w:sz w:val="18"/>
              </w:rPr>
              <w:t xml:space="preserve"> </w:t>
            </w:r>
            <w:r>
              <w:rPr>
                <w:sz w:val="18"/>
              </w:rPr>
              <w:t>90%</w:t>
            </w:r>
            <w:r>
              <w:rPr>
                <w:spacing w:val="40"/>
                <w:sz w:val="18"/>
              </w:rPr>
              <w:t xml:space="preserve"> </w:t>
            </w:r>
            <w:r>
              <w:rPr>
                <w:sz w:val="18"/>
              </w:rPr>
              <w:t>(Sem</w:t>
            </w:r>
            <w:r>
              <w:rPr>
                <w:spacing w:val="40"/>
                <w:sz w:val="18"/>
              </w:rPr>
              <w:t xml:space="preserve"> </w:t>
            </w:r>
            <w:r>
              <w:rPr>
                <w:sz w:val="18"/>
              </w:rPr>
              <w:t>Condensação);</w:t>
            </w:r>
            <w:r>
              <w:rPr>
                <w:spacing w:val="40"/>
                <w:sz w:val="18"/>
              </w:rPr>
              <w:t xml:space="preserve"> </w:t>
            </w:r>
            <w:r>
              <w:rPr>
                <w:sz w:val="18"/>
              </w:rPr>
              <w:t>Certificados: CE, FCC</w:t>
            </w:r>
          </w:p>
        </w:tc>
        <w:tc>
          <w:tcPr>
            <w:tcW w:w="642" w:type="dxa"/>
            <w:tcBorders>
              <w:top w:val="nil"/>
            </w:tcBorders>
          </w:tcPr>
          <w:p w14:paraId="66A00653">
            <w:pPr>
              <w:pStyle w:val="9"/>
              <w:rPr>
                <w:rFonts w:ascii="Times New Roman"/>
                <w:sz w:val="18"/>
              </w:rPr>
            </w:pPr>
          </w:p>
        </w:tc>
        <w:tc>
          <w:tcPr>
            <w:tcW w:w="731" w:type="dxa"/>
            <w:tcBorders>
              <w:top w:val="nil"/>
            </w:tcBorders>
          </w:tcPr>
          <w:p w14:paraId="73FCD373">
            <w:pPr>
              <w:pStyle w:val="9"/>
              <w:rPr>
                <w:rFonts w:ascii="Times New Roman"/>
                <w:sz w:val="18"/>
              </w:rPr>
            </w:pPr>
          </w:p>
        </w:tc>
        <w:tc>
          <w:tcPr>
            <w:tcW w:w="1145" w:type="dxa"/>
            <w:tcBorders>
              <w:top w:val="nil"/>
            </w:tcBorders>
          </w:tcPr>
          <w:p w14:paraId="39842EA2">
            <w:pPr>
              <w:pStyle w:val="9"/>
              <w:rPr>
                <w:rFonts w:ascii="Times New Roman"/>
                <w:sz w:val="18"/>
              </w:rPr>
            </w:pPr>
          </w:p>
        </w:tc>
        <w:tc>
          <w:tcPr>
            <w:tcW w:w="983" w:type="dxa"/>
            <w:tcBorders>
              <w:top w:val="nil"/>
            </w:tcBorders>
          </w:tcPr>
          <w:p w14:paraId="6E118900">
            <w:pPr>
              <w:pStyle w:val="9"/>
              <w:rPr>
                <w:rFonts w:ascii="Times New Roman"/>
                <w:sz w:val="18"/>
              </w:rPr>
            </w:pPr>
          </w:p>
        </w:tc>
      </w:tr>
      <w:tr w14:paraId="14A03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0ABE9F0E">
            <w:pPr>
              <w:pStyle w:val="9"/>
              <w:spacing w:before="56"/>
              <w:rPr>
                <w:sz w:val="18"/>
              </w:rPr>
            </w:pPr>
          </w:p>
          <w:p w14:paraId="5A4A4601">
            <w:pPr>
              <w:pStyle w:val="9"/>
              <w:spacing w:before="1"/>
              <w:ind w:left="10"/>
              <w:jc w:val="center"/>
              <w:rPr>
                <w:sz w:val="18"/>
              </w:rPr>
            </w:pPr>
            <w:r>
              <w:rPr>
                <w:spacing w:val="-5"/>
                <w:sz w:val="18"/>
              </w:rPr>
              <w:t>28</w:t>
            </w:r>
          </w:p>
        </w:tc>
        <w:tc>
          <w:tcPr>
            <w:tcW w:w="5554" w:type="dxa"/>
          </w:tcPr>
          <w:p w14:paraId="75E90A8D">
            <w:pPr>
              <w:pStyle w:val="9"/>
              <w:spacing w:before="55"/>
              <w:ind w:left="69" w:right="55"/>
              <w:jc w:val="both"/>
              <w:rPr>
                <w:sz w:val="18"/>
              </w:rPr>
            </w:pPr>
            <w:r>
              <w:rPr>
                <w:sz w:val="18"/>
              </w:rPr>
              <w:t>Conector</w:t>
            </w:r>
            <w:r>
              <w:rPr>
                <w:spacing w:val="-1"/>
                <w:sz w:val="18"/>
              </w:rPr>
              <w:t xml:space="preserve"> </w:t>
            </w:r>
            <w:r>
              <w:rPr>
                <w:sz w:val="18"/>
              </w:rPr>
              <w:t>Fêmea RJ45 (Keystone Jack) para cabos U/UTP Cat. 5e. Com requisitos da norma ANSI/TIA/EIA568B.2. Com conexão traseira padrão 110 IDC</w:t>
            </w:r>
          </w:p>
        </w:tc>
        <w:tc>
          <w:tcPr>
            <w:tcW w:w="642" w:type="dxa"/>
          </w:tcPr>
          <w:p w14:paraId="1FBA290C">
            <w:pPr>
              <w:pStyle w:val="9"/>
              <w:spacing w:before="56"/>
              <w:rPr>
                <w:sz w:val="18"/>
              </w:rPr>
            </w:pPr>
          </w:p>
          <w:p w14:paraId="7B54A3E1">
            <w:pPr>
              <w:pStyle w:val="9"/>
              <w:spacing w:before="1"/>
              <w:ind w:left="6"/>
              <w:jc w:val="center"/>
              <w:rPr>
                <w:sz w:val="18"/>
              </w:rPr>
            </w:pPr>
            <w:r>
              <w:rPr>
                <w:spacing w:val="-5"/>
                <w:sz w:val="18"/>
              </w:rPr>
              <w:t>UND</w:t>
            </w:r>
          </w:p>
        </w:tc>
        <w:tc>
          <w:tcPr>
            <w:tcW w:w="731" w:type="dxa"/>
          </w:tcPr>
          <w:p w14:paraId="4E266230">
            <w:pPr>
              <w:pStyle w:val="9"/>
              <w:spacing w:before="56"/>
              <w:rPr>
                <w:sz w:val="18"/>
              </w:rPr>
            </w:pPr>
          </w:p>
          <w:p w14:paraId="3C36DFE1">
            <w:pPr>
              <w:pStyle w:val="9"/>
              <w:spacing w:before="1"/>
              <w:ind w:left="10"/>
              <w:jc w:val="center"/>
              <w:rPr>
                <w:sz w:val="18"/>
              </w:rPr>
            </w:pPr>
            <w:r>
              <w:rPr>
                <w:spacing w:val="-4"/>
                <w:sz w:val="18"/>
              </w:rPr>
              <w:t>4862</w:t>
            </w:r>
          </w:p>
        </w:tc>
        <w:tc>
          <w:tcPr>
            <w:tcW w:w="1145" w:type="dxa"/>
          </w:tcPr>
          <w:p w14:paraId="7F88E4B6">
            <w:pPr>
              <w:pStyle w:val="9"/>
              <w:rPr>
                <w:rFonts w:ascii="Times New Roman"/>
                <w:sz w:val="18"/>
              </w:rPr>
            </w:pPr>
          </w:p>
        </w:tc>
        <w:tc>
          <w:tcPr>
            <w:tcW w:w="983" w:type="dxa"/>
          </w:tcPr>
          <w:p w14:paraId="77D758A5">
            <w:pPr>
              <w:pStyle w:val="9"/>
              <w:rPr>
                <w:rFonts w:ascii="Times New Roman"/>
                <w:sz w:val="18"/>
              </w:rPr>
            </w:pPr>
          </w:p>
        </w:tc>
      </w:tr>
      <w:tr w14:paraId="2E9BE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48" w:type="dxa"/>
          </w:tcPr>
          <w:p w14:paraId="66C51074">
            <w:pPr>
              <w:pStyle w:val="9"/>
              <w:spacing w:before="101"/>
              <w:rPr>
                <w:sz w:val="18"/>
              </w:rPr>
            </w:pPr>
          </w:p>
          <w:p w14:paraId="44D9EA09">
            <w:pPr>
              <w:pStyle w:val="9"/>
              <w:ind w:left="10"/>
              <w:jc w:val="center"/>
              <w:rPr>
                <w:sz w:val="18"/>
              </w:rPr>
            </w:pPr>
            <w:r>
              <w:rPr>
                <w:spacing w:val="-5"/>
                <w:sz w:val="18"/>
              </w:rPr>
              <w:t>29</w:t>
            </w:r>
          </w:p>
        </w:tc>
        <w:tc>
          <w:tcPr>
            <w:tcW w:w="5554" w:type="dxa"/>
          </w:tcPr>
          <w:p w14:paraId="5C5E9B2C">
            <w:pPr>
              <w:pStyle w:val="9"/>
              <w:spacing w:line="206" w:lineRule="exact"/>
              <w:ind w:left="69" w:right="58"/>
              <w:jc w:val="both"/>
              <w:rPr>
                <w:sz w:val="18"/>
              </w:rPr>
            </w:pPr>
            <w:r>
              <w:rPr>
                <w:sz w:val="18"/>
              </w:rPr>
              <w:t>Conector Tipo II: Conector para cabo de par trançado, tipo macho, modelo RJ 45, banho de ouro, categoria 5E, aplicação cabo utp 4 pares, atende FCC 68.5 (EMI - Interferência Eletromagnética). Pacote com 100 unidades</w:t>
            </w:r>
          </w:p>
        </w:tc>
        <w:tc>
          <w:tcPr>
            <w:tcW w:w="642" w:type="dxa"/>
          </w:tcPr>
          <w:p w14:paraId="76F77F86">
            <w:pPr>
              <w:pStyle w:val="9"/>
              <w:spacing w:before="101"/>
              <w:rPr>
                <w:sz w:val="18"/>
              </w:rPr>
            </w:pPr>
          </w:p>
          <w:p w14:paraId="4DF61501">
            <w:pPr>
              <w:pStyle w:val="9"/>
              <w:ind w:left="6"/>
              <w:jc w:val="center"/>
              <w:rPr>
                <w:sz w:val="18"/>
              </w:rPr>
            </w:pPr>
            <w:r>
              <w:rPr>
                <w:spacing w:val="-5"/>
                <w:sz w:val="18"/>
              </w:rPr>
              <w:t>UND</w:t>
            </w:r>
          </w:p>
        </w:tc>
        <w:tc>
          <w:tcPr>
            <w:tcW w:w="731" w:type="dxa"/>
          </w:tcPr>
          <w:p w14:paraId="11C6C628">
            <w:pPr>
              <w:pStyle w:val="9"/>
              <w:spacing w:before="205" w:line="207" w:lineRule="exact"/>
              <w:ind w:left="10" w:right="3"/>
              <w:jc w:val="center"/>
              <w:rPr>
                <w:sz w:val="18"/>
              </w:rPr>
            </w:pPr>
            <w:r>
              <w:rPr>
                <w:spacing w:val="-2"/>
                <w:sz w:val="18"/>
              </w:rPr>
              <w:t>45540</w:t>
            </w:r>
          </w:p>
          <w:p w14:paraId="76F2B4E8">
            <w:pPr>
              <w:pStyle w:val="9"/>
              <w:spacing w:line="207" w:lineRule="exact"/>
              <w:ind w:left="10"/>
              <w:jc w:val="center"/>
              <w:rPr>
                <w:sz w:val="18"/>
              </w:rPr>
            </w:pPr>
            <w:r>
              <w:rPr>
                <w:spacing w:val="-10"/>
                <w:sz w:val="18"/>
              </w:rPr>
              <w:t>0</w:t>
            </w:r>
          </w:p>
        </w:tc>
        <w:tc>
          <w:tcPr>
            <w:tcW w:w="1145" w:type="dxa"/>
          </w:tcPr>
          <w:p w14:paraId="05F72A1E">
            <w:pPr>
              <w:pStyle w:val="9"/>
              <w:rPr>
                <w:rFonts w:ascii="Times New Roman"/>
                <w:sz w:val="18"/>
              </w:rPr>
            </w:pPr>
          </w:p>
        </w:tc>
        <w:tc>
          <w:tcPr>
            <w:tcW w:w="983" w:type="dxa"/>
          </w:tcPr>
          <w:p w14:paraId="4EB74EF7">
            <w:pPr>
              <w:pStyle w:val="9"/>
              <w:rPr>
                <w:rFonts w:ascii="Times New Roman"/>
                <w:sz w:val="18"/>
              </w:rPr>
            </w:pPr>
          </w:p>
        </w:tc>
      </w:tr>
      <w:tr w14:paraId="36A5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648" w:type="dxa"/>
          </w:tcPr>
          <w:p w14:paraId="31C0CE47">
            <w:pPr>
              <w:pStyle w:val="9"/>
              <w:rPr>
                <w:sz w:val="18"/>
              </w:rPr>
            </w:pPr>
          </w:p>
          <w:p w14:paraId="7410ED58">
            <w:pPr>
              <w:pStyle w:val="9"/>
              <w:spacing w:before="206"/>
              <w:rPr>
                <w:sz w:val="18"/>
              </w:rPr>
            </w:pPr>
          </w:p>
          <w:p w14:paraId="78148685">
            <w:pPr>
              <w:pStyle w:val="9"/>
              <w:ind w:left="10"/>
              <w:jc w:val="center"/>
              <w:rPr>
                <w:sz w:val="18"/>
              </w:rPr>
            </w:pPr>
            <w:r>
              <w:rPr>
                <w:spacing w:val="-5"/>
                <w:sz w:val="18"/>
              </w:rPr>
              <w:t>30</w:t>
            </w:r>
          </w:p>
        </w:tc>
        <w:tc>
          <w:tcPr>
            <w:tcW w:w="5554" w:type="dxa"/>
          </w:tcPr>
          <w:p w14:paraId="7DD48862">
            <w:pPr>
              <w:pStyle w:val="9"/>
              <w:ind w:left="69" w:right="57"/>
              <w:jc w:val="both"/>
              <w:rPr>
                <w:sz w:val="18"/>
              </w:rPr>
            </w:pPr>
            <w:r>
              <w:rPr>
                <w:sz w:val="18"/>
              </w:rPr>
              <w:t>Conversor HDMI x VGA; 1 Cabo usb 2.0 para alimentação; - Dimensões: 11,0 cm x 8,3 centímetros x 2,6 cm Suporta hdmi 1080P</w:t>
            </w:r>
            <w:r>
              <w:rPr>
                <w:spacing w:val="18"/>
                <w:sz w:val="18"/>
              </w:rPr>
              <w:t xml:space="preserve"> </w:t>
            </w:r>
            <w:r>
              <w:rPr>
                <w:sz w:val="18"/>
              </w:rPr>
              <w:t>1.3</w:t>
            </w:r>
            <w:r>
              <w:rPr>
                <w:spacing w:val="19"/>
                <w:sz w:val="18"/>
              </w:rPr>
              <w:t xml:space="preserve"> </w:t>
            </w:r>
            <w:r>
              <w:rPr>
                <w:sz w:val="18"/>
              </w:rPr>
              <w:t>-Resolução</w:t>
            </w:r>
            <w:r>
              <w:rPr>
                <w:spacing w:val="21"/>
                <w:sz w:val="18"/>
              </w:rPr>
              <w:t xml:space="preserve"> </w:t>
            </w:r>
            <w:r>
              <w:rPr>
                <w:sz w:val="18"/>
              </w:rPr>
              <w:t>de</w:t>
            </w:r>
            <w:r>
              <w:rPr>
                <w:spacing w:val="19"/>
                <w:sz w:val="18"/>
              </w:rPr>
              <w:t xml:space="preserve"> </w:t>
            </w:r>
            <w:r>
              <w:rPr>
                <w:sz w:val="18"/>
              </w:rPr>
              <w:t>entrada</w:t>
            </w:r>
            <w:r>
              <w:rPr>
                <w:spacing w:val="21"/>
                <w:sz w:val="18"/>
              </w:rPr>
              <w:t xml:space="preserve"> </w:t>
            </w:r>
            <w:r>
              <w:rPr>
                <w:sz w:val="18"/>
              </w:rPr>
              <w:t>VGA:</w:t>
            </w:r>
            <w:r>
              <w:rPr>
                <w:spacing w:val="21"/>
                <w:sz w:val="18"/>
              </w:rPr>
              <w:t xml:space="preserve"> </w:t>
            </w:r>
            <w:r>
              <w:rPr>
                <w:sz w:val="18"/>
              </w:rPr>
              <w:t>604</w:t>
            </w:r>
            <w:r>
              <w:rPr>
                <w:spacing w:val="22"/>
                <w:sz w:val="18"/>
              </w:rPr>
              <w:t xml:space="preserve"> </w:t>
            </w:r>
            <w:r>
              <w:rPr>
                <w:sz w:val="18"/>
              </w:rPr>
              <w:t>x</w:t>
            </w:r>
            <w:r>
              <w:rPr>
                <w:spacing w:val="19"/>
                <w:sz w:val="18"/>
              </w:rPr>
              <w:t xml:space="preserve"> </w:t>
            </w:r>
            <w:r>
              <w:rPr>
                <w:sz w:val="18"/>
              </w:rPr>
              <w:t>480</w:t>
            </w:r>
            <w:r>
              <w:rPr>
                <w:spacing w:val="21"/>
                <w:sz w:val="18"/>
              </w:rPr>
              <w:t xml:space="preserve"> </w:t>
            </w:r>
            <w:r>
              <w:rPr>
                <w:sz w:val="18"/>
              </w:rPr>
              <w:t>60</w:t>
            </w:r>
            <w:r>
              <w:rPr>
                <w:spacing w:val="19"/>
                <w:sz w:val="18"/>
              </w:rPr>
              <w:t xml:space="preserve"> </w:t>
            </w:r>
            <w:r>
              <w:rPr>
                <w:sz w:val="18"/>
              </w:rPr>
              <w:t>Hz</w:t>
            </w:r>
            <w:r>
              <w:rPr>
                <w:spacing w:val="22"/>
                <w:sz w:val="18"/>
              </w:rPr>
              <w:t xml:space="preserve"> </w:t>
            </w:r>
            <w:r>
              <w:rPr>
                <w:sz w:val="18"/>
              </w:rPr>
              <w:t>/</w:t>
            </w:r>
            <w:r>
              <w:rPr>
                <w:spacing w:val="21"/>
                <w:sz w:val="18"/>
              </w:rPr>
              <w:t xml:space="preserve"> </w:t>
            </w:r>
            <w:r>
              <w:rPr>
                <w:sz w:val="18"/>
              </w:rPr>
              <w:t>720</w:t>
            </w:r>
            <w:r>
              <w:rPr>
                <w:spacing w:val="20"/>
                <w:sz w:val="18"/>
              </w:rPr>
              <w:t xml:space="preserve"> </w:t>
            </w:r>
            <w:r>
              <w:rPr>
                <w:spacing w:val="-10"/>
                <w:sz w:val="18"/>
              </w:rPr>
              <w:t>x</w:t>
            </w:r>
          </w:p>
          <w:p w14:paraId="3DC90A28">
            <w:pPr>
              <w:pStyle w:val="9"/>
              <w:spacing w:line="207" w:lineRule="exact"/>
              <w:ind w:left="69"/>
              <w:rPr>
                <w:sz w:val="18"/>
              </w:rPr>
            </w:pPr>
            <w:r>
              <w:rPr>
                <w:sz w:val="18"/>
              </w:rPr>
              <w:t>400</w:t>
            </w:r>
            <w:r>
              <w:rPr>
                <w:spacing w:val="-3"/>
                <w:sz w:val="18"/>
              </w:rPr>
              <w:t xml:space="preserve"> </w:t>
            </w:r>
            <w:r>
              <w:rPr>
                <w:sz w:val="18"/>
              </w:rPr>
              <w:t>85</w:t>
            </w:r>
            <w:r>
              <w:rPr>
                <w:spacing w:val="-2"/>
                <w:sz w:val="18"/>
              </w:rPr>
              <w:t xml:space="preserve"> </w:t>
            </w:r>
            <w:r>
              <w:rPr>
                <w:sz w:val="18"/>
              </w:rPr>
              <w:t>Hz</w:t>
            </w:r>
            <w:r>
              <w:rPr>
                <w:spacing w:val="1"/>
                <w:sz w:val="18"/>
              </w:rPr>
              <w:t xml:space="preserve"> </w:t>
            </w:r>
            <w:r>
              <w:rPr>
                <w:sz w:val="18"/>
              </w:rPr>
              <w:t>/ 800</w:t>
            </w:r>
            <w:r>
              <w:rPr>
                <w:spacing w:val="-3"/>
                <w:sz w:val="18"/>
              </w:rPr>
              <w:t xml:space="preserve"> </w:t>
            </w:r>
            <w:r>
              <w:rPr>
                <w:sz w:val="18"/>
              </w:rPr>
              <w:t>x</w:t>
            </w:r>
            <w:r>
              <w:rPr>
                <w:spacing w:val="-1"/>
                <w:sz w:val="18"/>
              </w:rPr>
              <w:t xml:space="preserve"> </w:t>
            </w:r>
            <w:r>
              <w:rPr>
                <w:sz w:val="18"/>
              </w:rPr>
              <w:t>600</w:t>
            </w:r>
            <w:r>
              <w:rPr>
                <w:spacing w:val="1"/>
                <w:sz w:val="18"/>
              </w:rPr>
              <w:t xml:space="preserve"> </w:t>
            </w:r>
            <w:r>
              <w:rPr>
                <w:sz w:val="18"/>
              </w:rPr>
              <w:t>60</w:t>
            </w:r>
            <w:r>
              <w:rPr>
                <w:spacing w:val="-2"/>
                <w:sz w:val="18"/>
              </w:rPr>
              <w:t xml:space="preserve"> </w:t>
            </w:r>
            <w:r>
              <w:rPr>
                <w:sz w:val="18"/>
              </w:rPr>
              <w:t>Hz / 1024</w:t>
            </w:r>
            <w:r>
              <w:rPr>
                <w:spacing w:val="-2"/>
                <w:sz w:val="18"/>
              </w:rPr>
              <w:t xml:space="preserve"> </w:t>
            </w:r>
            <w:r>
              <w:rPr>
                <w:sz w:val="18"/>
              </w:rPr>
              <w:t>x</w:t>
            </w:r>
            <w:r>
              <w:rPr>
                <w:spacing w:val="-1"/>
                <w:sz w:val="18"/>
              </w:rPr>
              <w:t xml:space="preserve"> </w:t>
            </w:r>
            <w:r>
              <w:rPr>
                <w:sz w:val="18"/>
              </w:rPr>
              <w:t>768</w:t>
            </w:r>
            <w:r>
              <w:rPr>
                <w:spacing w:val="-3"/>
                <w:sz w:val="18"/>
              </w:rPr>
              <w:t xml:space="preserve"> </w:t>
            </w:r>
            <w:r>
              <w:rPr>
                <w:sz w:val="18"/>
              </w:rPr>
              <w:t>60</w:t>
            </w:r>
            <w:r>
              <w:rPr>
                <w:spacing w:val="1"/>
                <w:sz w:val="18"/>
              </w:rPr>
              <w:t xml:space="preserve"> </w:t>
            </w:r>
            <w:r>
              <w:rPr>
                <w:sz w:val="18"/>
              </w:rPr>
              <w:t>Hz</w:t>
            </w:r>
            <w:r>
              <w:rPr>
                <w:spacing w:val="1"/>
                <w:sz w:val="18"/>
              </w:rPr>
              <w:t xml:space="preserve"> </w:t>
            </w:r>
            <w:r>
              <w:rPr>
                <w:sz w:val="18"/>
              </w:rPr>
              <w:t>/ 1280</w:t>
            </w:r>
            <w:r>
              <w:rPr>
                <w:spacing w:val="-3"/>
                <w:sz w:val="18"/>
              </w:rPr>
              <w:t xml:space="preserve"> </w:t>
            </w:r>
            <w:r>
              <w:rPr>
                <w:sz w:val="18"/>
              </w:rPr>
              <w:t>x</w:t>
            </w:r>
            <w:r>
              <w:rPr>
                <w:spacing w:val="1"/>
                <w:sz w:val="18"/>
              </w:rPr>
              <w:t xml:space="preserve"> </w:t>
            </w:r>
            <w:r>
              <w:rPr>
                <w:sz w:val="18"/>
              </w:rPr>
              <w:t>720</w:t>
            </w:r>
            <w:r>
              <w:rPr>
                <w:spacing w:val="-2"/>
                <w:sz w:val="18"/>
              </w:rPr>
              <w:t xml:space="preserve"> </w:t>
            </w:r>
            <w:r>
              <w:rPr>
                <w:sz w:val="18"/>
              </w:rPr>
              <w:t>60</w:t>
            </w:r>
            <w:r>
              <w:rPr>
                <w:spacing w:val="1"/>
                <w:sz w:val="18"/>
              </w:rPr>
              <w:t xml:space="preserve"> </w:t>
            </w:r>
            <w:r>
              <w:rPr>
                <w:spacing w:val="-5"/>
                <w:sz w:val="18"/>
              </w:rPr>
              <w:t>Hz</w:t>
            </w:r>
          </w:p>
          <w:p w14:paraId="79B7680F">
            <w:pPr>
              <w:pStyle w:val="9"/>
              <w:spacing w:line="206" w:lineRule="exact"/>
              <w:ind w:left="69"/>
              <w:rPr>
                <w:sz w:val="18"/>
              </w:rPr>
            </w:pPr>
            <w:r>
              <w:rPr>
                <w:sz w:val="18"/>
              </w:rPr>
              <w:t>/</w:t>
            </w:r>
            <w:r>
              <w:rPr>
                <w:spacing w:val="23"/>
                <w:sz w:val="18"/>
              </w:rPr>
              <w:t xml:space="preserve"> </w:t>
            </w:r>
            <w:r>
              <w:rPr>
                <w:sz w:val="18"/>
              </w:rPr>
              <w:t>1280</w:t>
            </w:r>
            <w:r>
              <w:rPr>
                <w:spacing w:val="27"/>
                <w:sz w:val="18"/>
              </w:rPr>
              <w:t xml:space="preserve"> </w:t>
            </w:r>
            <w:r>
              <w:rPr>
                <w:sz w:val="18"/>
              </w:rPr>
              <w:t>x</w:t>
            </w:r>
            <w:r>
              <w:rPr>
                <w:spacing w:val="25"/>
                <w:sz w:val="18"/>
              </w:rPr>
              <w:t xml:space="preserve"> </w:t>
            </w:r>
            <w:r>
              <w:rPr>
                <w:sz w:val="18"/>
              </w:rPr>
              <w:t>960</w:t>
            </w:r>
            <w:r>
              <w:rPr>
                <w:spacing w:val="24"/>
                <w:sz w:val="18"/>
              </w:rPr>
              <w:t xml:space="preserve"> </w:t>
            </w:r>
            <w:r>
              <w:rPr>
                <w:sz w:val="18"/>
              </w:rPr>
              <w:t>50/60Hz</w:t>
            </w:r>
            <w:r>
              <w:rPr>
                <w:spacing w:val="25"/>
                <w:sz w:val="18"/>
              </w:rPr>
              <w:t xml:space="preserve"> </w:t>
            </w:r>
            <w:r>
              <w:rPr>
                <w:sz w:val="18"/>
              </w:rPr>
              <w:t>/</w:t>
            </w:r>
            <w:r>
              <w:rPr>
                <w:spacing w:val="27"/>
                <w:sz w:val="18"/>
              </w:rPr>
              <w:t xml:space="preserve"> </w:t>
            </w:r>
            <w:r>
              <w:rPr>
                <w:sz w:val="18"/>
              </w:rPr>
              <w:t>1280</w:t>
            </w:r>
            <w:r>
              <w:rPr>
                <w:spacing w:val="26"/>
                <w:sz w:val="18"/>
              </w:rPr>
              <w:t xml:space="preserve"> </w:t>
            </w:r>
            <w:r>
              <w:rPr>
                <w:sz w:val="18"/>
              </w:rPr>
              <w:t>x</w:t>
            </w:r>
            <w:r>
              <w:rPr>
                <w:spacing w:val="25"/>
                <w:sz w:val="18"/>
              </w:rPr>
              <w:t xml:space="preserve"> </w:t>
            </w:r>
            <w:r>
              <w:rPr>
                <w:sz w:val="18"/>
              </w:rPr>
              <w:t>1024</w:t>
            </w:r>
            <w:r>
              <w:rPr>
                <w:spacing w:val="25"/>
                <w:sz w:val="18"/>
              </w:rPr>
              <w:t xml:space="preserve"> </w:t>
            </w:r>
            <w:r>
              <w:rPr>
                <w:sz w:val="18"/>
              </w:rPr>
              <w:t>60Hz</w:t>
            </w:r>
            <w:r>
              <w:rPr>
                <w:spacing w:val="24"/>
                <w:sz w:val="18"/>
              </w:rPr>
              <w:t xml:space="preserve"> </w:t>
            </w:r>
            <w:r>
              <w:rPr>
                <w:sz w:val="18"/>
              </w:rPr>
              <w:t>/</w:t>
            </w:r>
            <w:r>
              <w:rPr>
                <w:spacing w:val="27"/>
                <w:sz w:val="18"/>
              </w:rPr>
              <w:t xml:space="preserve"> </w:t>
            </w:r>
            <w:r>
              <w:rPr>
                <w:sz w:val="18"/>
              </w:rPr>
              <w:t>1360</w:t>
            </w:r>
            <w:r>
              <w:rPr>
                <w:spacing w:val="25"/>
                <w:sz w:val="18"/>
              </w:rPr>
              <w:t xml:space="preserve"> </w:t>
            </w:r>
            <w:r>
              <w:rPr>
                <w:sz w:val="18"/>
              </w:rPr>
              <w:t>x</w:t>
            </w:r>
            <w:r>
              <w:rPr>
                <w:spacing w:val="26"/>
                <w:sz w:val="18"/>
              </w:rPr>
              <w:t xml:space="preserve"> </w:t>
            </w:r>
            <w:r>
              <w:rPr>
                <w:sz w:val="18"/>
              </w:rPr>
              <w:t>768</w:t>
            </w:r>
            <w:r>
              <w:rPr>
                <w:spacing w:val="25"/>
                <w:sz w:val="18"/>
              </w:rPr>
              <w:t xml:space="preserve"> </w:t>
            </w:r>
            <w:r>
              <w:rPr>
                <w:sz w:val="18"/>
              </w:rPr>
              <w:t>60</w:t>
            </w:r>
            <w:r>
              <w:rPr>
                <w:spacing w:val="25"/>
                <w:sz w:val="18"/>
              </w:rPr>
              <w:t xml:space="preserve"> </w:t>
            </w:r>
            <w:r>
              <w:rPr>
                <w:sz w:val="18"/>
              </w:rPr>
              <w:t>Hz</w:t>
            </w:r>
            <w:r>
              <w:rPr>
                <w:spacing w:val="27"/>
                <w:sz w:val="18"/>
              </w:rPr>
              <w:t xml:space="preserve"> </w:t>
            </w:r>
            <w:r>
              <w:rPr>
                <w:spacing w:val="-10"/>
                <w:sz w:val="18"/>
              </w:rPr>
              <w:t>/</w:t>
            </w:r>
          </w:p>
          <w:p w14:paraId="64E86711">
            <w:pPr>
              <w:pStyle w:val="9"/>
              <w:spacing w:line="206" w:lineRule="exact"/>
              <w:ind w:left="69"/>
              <w:rPr>
                <w:sz w:val="18"/>
              </w:rPr>
            </w:pPr>
            <w:r>
              <w:rPr>
                <w:sz w:val="18"/>
              </w:rPr>
              <w:t>1600 x 1200 60Hz / 1920 x 1080 60Hz Resolução de saída hdmi</w:t>
            </w:r>
            <w:r>
              <w:rPr>
                <w:spacing w:val="40"/>
                <w:sz w:val="18"/>
              </w:rPr>
              <w:t xml:space="preserve"> </w:t>
            </w:r>
            <w:r>
              <w:rPr>
                <w:sz w:val="18"/>
              </w:rPr>
              <w:t>720p 1080i 1080p 3,5 milímetros áudio P2 cabo.</w:t>
            </w:r>
          </w:p>
        </w:tc>
        <w:tc>
          <w:tcPr>
            <w:tcW w:w="642" w:type="dxa"/>
          </w:tcPr>
          <w:p w14:paraId="2773FC88">
            <w:pPr>
              <w:pStyle w:val="9"/>
              <w:rPr>
                <w:sz w:val="18"/>
              </w:rPr>
            </w:pPr>
          </w:p>
          <w:p w14:paraId="6771EBCF">
            <w:pPr>
              <w:pStyle w:val="9"/>
              <w:spacing w:before="206"/>
              <w:rPr>
                <w:sz w:val="18"/>
              </w:rPr>
            </w:pPr>
          </w:p>
          <w:p w14:paraId="1D3EC53A">
            <w:pPr>
              <w:pStyle w:val="9"/>
              <w:ind w:left="6"/>
              <w:jc w:val="center"/>
              <w:rPr>
                <w:sz w:val="18"/>
              </w:rPr>
            </w:pPr>
            <w:r>
              <w:rPr>
                <w:spacing w:val="-5"/>
                <w:sz w:val="18"/>
              </w:rPr>
              <w:t>UND</w:t>
            </w:r>
          </w:p>
        </w:tc>
        <w:tc>
          <w:tcPr>
            <w:tcW w:w="731" w:type="dxa"/>
          </w:tcPr>
          <w:p w14:paraId="72674234">
            <w:pPr>
              <w:pStyle w:val="9"/>
              <w:rPr>
                <w:sz w:val="18"/>
              </w:rPr>
            </w:pPr>
          </w:p>
          <w:p w14:paraId="679EE63F">
            <w:pPr>
              <w:pStyle w:val="9"/>
              <w:spacing w:before="206"/>
              <w:rPr>
                <w:sz w:val="18"/>
              </w:rPr>
            </w:pPr>
          </w:p>
          <w:p w14:paraId="414BFAB5">
            <w:pPr>
              <w:pStyle w:val="9"/>
              <w:ind w:left="10"/>
              <w:jc w:val="center"/>
              <w:rPr>
                <w:sz w:val="18"/>
              </w:rPr>
            </w:pPr>
            <w:r>
              <w:rPr>
                <w:spacing w:val="-5"/>
                <w:sz w:val="18"/>
              </w:rPr>
              <w:t>400</w:t>
            </w:r>
          </w:p>
        </w:tc>
        <w:tc>
          <w:tcPr>
            <w:tcW w:w="1145" w:type="dxa"/>
          </w:tcPr>
          <w:p w14:paraId="4F90B3C4">
            <w:pPr>
              <w:pStyle w:val="9"/>
              <w:rPr>
                <w:rFonts w:ascii="Times New Roman"/>
                <w:sz w:val="18"/>
              </w:rPr>
            </w:pPr>
          </w:p>
        </w:tc>
        <w:tc>
          <w:tcPr>
            <w:tcW w:w="983" w:type="dxa"/>
          </w:tcPr>
          <w:p w14:paraId="75AB3FD8">
            <w:pPr>
              <w:pStyle w:val="9"/>
              <w:rPr>
                <w:rFonts w:ascii="Times New Roman"/>
                <w:sz w:val="18"/>
              </w:rPr>
            </w:pPr>
          </w:p>
        </w:tc>
      </w:tr>
      <w:tr w14:paraId="2FF92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648" w:type="dxa"/>
          </w:tcPr>
          <w:p w14:paraId="2DE1CCED">
            <w:pPr>
              <w:pStyle w:val="9"/>
              <w:rPr>
                <w:sz w:val="18"/>
              </w:rPr>
            </w:pPr>
          </w:p>
          <w:p w14:paraId="2288A29E">
            <w:pPr>
              <w:pStyle w:val="9"/>
              <w:rPr>
                <w:sz w:val="18"/>
              </w:rPr>
            </w:pPr>
          </w:p>
          <w:p w14:paraId="6BA653FD">
            <w:pPr>
              <w:pStyle w:val="9"/>
              <w:rPr>
                <w:sz w:val="18"/>
              </w:rPr>
            </w:pPr>
          </w:p>
          <w:p w14:paraId="281CDCE4">
            <w:pPr>
              <w:pStyle w:val="9"/>
              <w:rPr>
                <w:sz w:val="18"/>
              </w:rPr>
            </w:pPr>
          </w:p>
          <w:p w14:paraId="403FD4D0">
            <w:pPr>
              <w:pStyle w:val="9"/>
              <w:spacing w:before="101"/>
              <w:rPr>
                <w:sz w:val="18"/>
              </w:rPr>
            </w:pPr>
          </w:p>
          <w:p w14:paraId="2DE70420">
            <w:pPr>
              <w:pStyle w:val="9"/>
              <w:ind w:left="10"/>
              <w:jc w:val="center"/>
              <w:rPr>
                <w:sz w:val="18"/>
              </w:rPr>
            </w:pPr>
            <w:r>
              <w:rPr>
                <w:spacing w:val="-5"/>
                <w:sz w:val="18"/>
              </w:rPr>
              <w:t>31</w:t>
            </w:r>
          </w:p>
        </w:tc>
        <w:tc>
          <w:tcPr>
            <w:tcW w:w="5554" w:type="dxa"/>
          </w:tcPr>
          <w:p w14:paraId="49DFA5BF">
            <w:pPr>
              <w:pStyle w:val="9"/>
              <w:ind w:left="69" w:right="57"/>
              <w:rPr>
                <w:sz w:val="18"/>
              </w:rPr>
            </w:pPr>
            <w:r>
              <w:rPr>
                <w:sz w:val="18"/>
              </w:rPr>
              <w:t>Cooler para processador Intel e AMD: Dimensões máximas (L x W</w:t>
            </w:r>
            <w:r>
              <w:rPr>
                <w:spacing w:val="40"/>
                <w:sz w:val="18"/>
              </w:rPr>
              <w:t xml:space="preserve"> </w:t>
            </w:r>
            <w:r>
              <w:rPr>
                <w:sz w:val="18"/>
              </w:rPr>
              <w:t>x H) 95 x 80 x 117 mm; Dimensões do Dissipador (L x W x H) 80 x 40 x 117 mm; Dimensões da Ventoinha (L x W x H) 95.5mm x 25 mm; Velocidade da Ventoinha 2000 RPM ± 10%; Fluxo de Ar da</w:t>
            </w:r>
            <w:r>
              <w:rPr>
                <w:spacing w:val="80"/>
                <w:sz w:val="18"/>
              </w:rPr>
              <w:t xml:space="preserve"> </w:t>
            </w:r>
            <w:r>
              <w:rPr>
                <w:sz w:val="18"/>
              </w:rPr>
              <w:t>Ventoinha 31.7 CFM ± 10%; Pressão de Ar da Ventoinha 1.09 mmH2O;</w:t>
            </w:r>
            <w:r>
              <w:rPr>
                <w:spacing w:val="24"/>
                <w:sz w:val="18"/>
              </w:rPr>
              <w:t xml:space="preserve"> </w:t>
            </w:r>
            <w:r>
              <w:rPr>
                <w:sz w:val="18"/>
              </w:rPr>
              <w:t>Ventoinha</w:t>
            </w:r>
            <w:r>
              <w:rPr>
                <w:spacing w:val="24"/>
                <w:sz w:val="18"/>
              </w:rPr>
              <w:t xml:space="preserve"> </w:t>
            </w:r>
            <w:r>
              <w:rPr>
                <w:sz w:val="18"/>
              </w:rPr>
              <w:t>MTTF</w:t>
            </w:r>
            <w:r>
              <w:rPr>
                <w:spacing w:val="26"/>
                <w:sz w:val="18"/>
              </w:rPr>
              <w:t xml:space="preserve"> </w:t>
            </w:r>
            <w:r>
              <w:rPr>
                <w:sz w:val="18"/>
              </w:rPr>
              <w:t>40,000</w:t>
            </w:r>
            <w:r>
              <w:rPr>
                <w:spacing w:val="24"/>
                <w:sz w:val="18"/>
              </w:rPr>
              <w:t xml:space="preserve"> </w:t>
            </w:r>
            <w:r>
              <w:rPr>
                <w:sz w:val="18"/>
              </w:rPr>
              <w:t>Horas;</w:t>
            </w:r>
            <w:r>
              <w:rPr>
                <w:spacing w:val="24"/>
                <w:sz w:val="18"/>
              </w:rPr>
              <w:t xml:space="preserve"> </w:t>
            </w:r>
            <w:r>
              <w:rPr>
                <w:sz w:val="18"/>
              </w:rPr>
              <w:t>Ruído</w:t>
            </w:r>
            <w:r>
              <w:rPr>
                <w:spacing w:val="24"/>
                <w:sz w:val="18"/>
              </w:rPr>
              <w:t xml:space="preserve"> </w:t>
            </w:r>
            <w:r>
              <w:rPr>
                <w:sz w:val="18"/>
              </w:rPr>
              <w:t>da</w:t>
            </w:r>
            <w:r>
              <w:rPr>
                <w:spacing w:val="24"/>
                <w:sz w:val="18"/>
              </w:rPr>
              <w:t xml:space="preserve"> </w:t>
            </w:r>
            <w:r>
              <w:rPr>
                <w:sz w:val="18"/>
              </w:rPr>
              <w:t>Ventoinha</w:t>
            </w:r>
            <w:r>
              <w:rPr>
                <w:spacing w:val="24"/>
                <w:sz w:val="18"/>
              </w:rPr>
              <w:t xml:space="preserve"> </w:t>
            </w:r>
            <w:r>
              <w:rPr>
                <w:sz w:val="18"/>
              </w:rPr>
              <w:t>30 dBA;</w:t>
            </w:r>
            <w:r>
              <w:rPr>
                <w:spacing w:val="80"/>
                <w:sz w:val="18"/>
              </w:rPr>
              <w:t xml:space="preserve"> </w:t>
            </w:r>
            <w:r>
              <w:rPr>
                <w:sz w:val="18"/>
              </w:rPr>
              <w:t>Tipo</w:t>
            </w:r>
            <w:r>
              <w:rPr>
                <w:spacing w:val="80"/>
                <w:sz w:val="18"/>
              </w:rPr>
              <w:t xml:space="preserve"> </w:t>
            </w:r>
            <w:r>
              <w:rPr>
                <w:sz w:val="18"/>
              </w:rPr>
              <w:t>de</w:t>
            </w:r>
            <w:r>
              <w:rPr>
                <w:spacing w:val="80"/>
                <w:sz w:val="18"/>
              </w:rPr>
              <w:t xml:space="preserve"> </w:t>
            </w:r>
            <w:r>
              <w:rPr>
                <w:sz w:val="18"/>
              </w:rPr>
              <w:t>Rolamento</w:t>
            </w:r>
            <w:r>
              <w:rPr>
                <w:spacing w:val="80"/>
                <w:sz w:val="18"/>
              </w:rPr>
              <w:t xml:space="preserve"> </w:t>
            </w:r>
            <w:r>
              <w:rPr>
                <w:sz w:val="18"/>
              </w:rPr>
              <w:t>da</w:t>
            </w:r>
            <w:r>
              <w:rPr>
                <w:spacing w:val="80"/>
                <w:sz w:val="18"/>
              </w:rPr>
              <w:t xml:space="preserve"> </w:t>
            </w:r>
            <w:r>
              <w:rPr>
                <w:sz w:val="18"/>
              </w:rPr>
              <w:t>Ventoinha</w:t>
            </w:r>
            <w:r>
              <w:rPr>
                <w:spacing w:val="80"/>
                <w:sz w:val="18"/>
              </w:rPr>
              <w:t xml:space="preserve"> </w:t>
            </w:r>
            <w:r>
              <w:rPr>
                <w:sz w:val="18"/>
              </w:rPr>
              <w:t>Rolamento</w:t>
            </w:r>
            <w:r>
              <w:rPr>
                <w:spacing w:val="80"/>
                <w:sz w:val="18"/>
              </w:rPr>
              <w:t xml:space="preserve"> </w:t>
            </w:r>
            <w:r>
              <w:rPr>
                <w:sz w:val="18"/>
              </w:rPr>
              <w:t>de</w:t>
            </w:r>
            <w:r>
              <w:rPr>
                <w:spacing w:val="80"/>
                <w:sz w:val="18"/>
              </w:rPr>
              <w:t xml:space="preserve"> </w:t>
            </w:r>
            <w:r>
              <w:rPr>
                <w:sz w:val="18"/>
              </w:rPr>
              <w:t>Rifle; Conector</w:t>
            </w:r>
            <w:r>
              <w:rPr>
                <w:spacing w:val="40"/>
                <w:sz w:val="18"/>
              </w:rPr>
              <w:t xml:space="preserve"> </w:t>
            </w:r>
            <w:r>
              <w:rPr>
                <w:sz w:val="18"/>
              </w:rPr>
              <w:t>de</w:t>
            </w:r>
            <w:r>
              <w:rPr>
                <w:spacing w:val="77"/>
                <w:sz w:val="18"/>
              </w:rPr>
              <w:t xml:space="preserve"> </w:t>
            </w:r>
            <w:r>
              <w:rPr>
                <w:sz w:val="18"/>
              </w:rPr>
              <w:t>Energia</w:t>
            </w:r>
            <w:r>
              <w:rPr>
                <w:spacing w:val="77"/>
                <w:sz w:val="18"/>
              </w:rPr>
              <w:t xml:space="preserve"> </w:t>
            </w:r>
            <w:r>
              <w:rPr>
                <w:sz w:val="18"/>
              </w:rPr>
              <w:t>da</w:t>
            </w:r>
            <w:r>
              <w:rPr>
                <w:spacing w:val="40"/>
                <w:sz w:val="18"/>
              </w:rPr>
              <w:t xml:space="preserve"> </w:t>
            </w:r>
            <w:r>
              <w:rPr>
                <w:sz w:val="18"/>
              </w:rPr>
              <w:t>Ventoinha</w:t>
            </w:r>
            <w:r>
              <w:rPr>
                <w:spacing w:val="40"/>
                <w:sz w:val="18"/>
              </w:rPr>
              <w:t xml:space="preserve"> </w:t>
            </w:r>
            <w:r>
              <w:rPr>
                <w:sz w:val="18"/>
              </w:rPr>
              <w:t>3-Pinos;</w:t>
            </w:r>
            <w:r>
              <w:rPr>
                <w:spacing w:val="77"/>
                <w:sz w:val="18"/>
              </w:rPr>
              <w:t xml:space="preserve"> </w:t>
            </w:r>
            <w:r>
              <w:rPr>
                <w:sz w:val="18"/>
              </w:rPr>
              <w:t>12</w:t>
            </w:r>
            <w:r>
              <w:rPr>
                <w:spacing w:val="40"/>
                <w:sz w:val="18"/>
              </w:rPr>
              <w:t xml:space="preserve"> </w:t>
            </w:r>
            <w:r>
              <w:rPr>
                <w:sz w:val="18"/>
              </w:rPr>
              <w:t>VDC;</w:t>
            </w:r>
            <w:r>
              <w:rPr>
                <w:spacing w:val="79"/>
                <w:sz w:val="18"/>
              </w:rPr>
              <w:t xml:space="preserve"> </w:t>
            </w:r>
            <w:r>
              <w:rPr>
                <w:sz w:val="18"/>
              </w:rPr>
              <w:t>0,16A; Dissipador:</w:t>
            </w:r>
            <w:r>
              <w:rPr>
                <w:spacing w:val="40"/>
                <w:sz w:val="18"/>
              </w:rPr>
              <w:t xml:space="preserve"> </w:t>
            </w:r>
            <w:r>
              <w:rPr>
                <w:sz w:val="18"/>
              </w:rPr>
              <w:t>2</w:t>
            </w:r>
            <w:r>
              <w:rPr>
                <w:spacing w:val="40"/>
                <w:sz w:val="18"/>
              </w:rPr>
              <w:t xml:space="preserve"> </w:t>
            </w:r>
            <w:r>
              <w:rPr>
                <w:sz w:val="18"/>
              </w:rPr>
              <w:t>Heat</w:t>
            </w:r>
            <w:r>
              <w:rPr>
                <w:spacing w:val="40"/>
                <w:sz w:val="18"/>
              </w:rPr>
              <w:t xml:space="preserve"> </w:t>
            </w:r>
            <w:r>
              <w:rPr>
                <w:sz w:val="18"/>
              </w:rPr>
              <w:t>Pipes,</w:t>
            </w:r>
            <w:r>
              <w:rPr>
                <w:spacing w:val="40"/>
                <w:sz w:val="18"/>
              </w:rPr>
              <w:t xml:space="preserve"> </w:t>
            </w:r>
            <w:r>
              <w:rPr>
                <w:sz w:val="18"/>
              </w:rPr>
              <w:t>Contato</w:t>
            </w:r>
            <w:r>
              <w:rPr>
                <w:spacing w:val="40"/>
                <w:sz w:val="18"/>
              </w:rPr>
              <w:t xml:space="preserve"> </w:t>
            </w:r>
            <w:r>
              <w:rPr>
                <w:sz w:val="18"/>
              </w:rPr>
              <w:t>Direto,</w:t>
            </w:r>
            <w:r>
              <w:rPr>
                <w:spacing w:val="40"/>
                <w:sz w:val="18"/>
              </w:rPr>
              <w:t xml:space="preserve"> </w:t>
            </w:r>
            <w:r>
              <w:rPr>
                <w:sz w:val="18"/>
              </w:rPr>
              <w:t>Aletas</w:t>
            </w:r>
            <w:r>
              <w:rPr>
                <w:spacing w:val="40"/>
                <w:sz w:val="18"/>
              </w:rPr>
              <w:t xml:space="preserve"> </w:t>
            </w:r>
            <w:r>
              <w:rPr>
                <w:sz w:val="18"/>
              </w:rPr>
              <w:t>de</w:t>
            </w:r>
            <w:r>
              <w:rPr>
                <w:spacing w:val="40"/>
                <w:sz w:val="18"/>
              </w:rPr>
              <w:t xml:space="preserve"> </w:t>
            </w:r>
            <w:r>
              <w:rPr>
                <w:sz w:val="18"/>
              </w:rPr>
              <w:t>Alumínio; Dimensões</w:t>
            </w:r>
            <w:r>
              <w:rPr>
                <w:spacing w:val="-2"/>
                <w:sz w:val="18"/>
              </w:rPr>
              <w:t xml:space="preserve"> </w:t>
            </w:r>
            <w:r>
              <w:rPr>
                <w:sz w:val="18"/>
              </w:rPr>
              <w:t>do Heat</w:t>
            </w:r>
            <w:r>
              <w:rPr>
                <w:spacing w:val="-3"/>
                <w:sz w:val="18"/>
              </w:rPr>
              <w:t xml:space="preserve"> </w:t>
            </w:r>
            <w:r>
              <w:rPr>
                <w:sz w:val="18"/>
              </w:rPr>
              <w:t>Pipe = Ø6mm;</w:t>
            </w:r>
            <w:r>
              <w:rPr>
                <w:spacing w:val="-3"/>
                <w:sz w:val="18"/>
              </w:rPr>
              <w:t xml:space="preserve"> </w:t>
            </w:r>
            <w:r>
              <w:rPr>
                <w:sz w:val="18"/>
              </w:rPr>
              <w:t>Sockets compativeis:</w:t>
            </w:r>
            <w:r>
              <w:rPr>
                <w:spacing w:val="-3"/>
                <w:sz w:val="18"/>
              </w:rPr>
              <w:t xml:space="preserve"> </w:t>
            </w:r>
            <w:r>
              <w:rPr>
                <w:sz w:val="18"/>
              </w:rPr>
              <w:t>LGA1200, LGA1151,</w:t>
            </w:r>
            <w:r>
              <w:rPr>
                <w:spacing w:val="30"/>
                <w:sz w:val="18"/>
              </w:rPr>
              <w:t xml:space="preserve"> </w:t>
            </w:r>
            <w:r>
              <w:rPr>
                <w:sz w:val="18"/>
              </w:rPr>
              <w:t>LGA1150,</w:t>
            </w:r>
            <w:r>
              <w:rPr>
                <w:spacing w:val="33"/>
                <w:sz w:val="18"/>
              </w:rPr>
              <w:t xml:space="preserve"> </w:t>
            </w:r>
            <w:r>
              <w:rPr>
                <w:sz w:val="18"/>
              </w:rPr>
              <w:t>LGA1155,</w:t>
            </w:r>
            <w:r>
              <w:rPr>
                <w:spacing w:val="30"/>
                <w:sz w:val="18"/>
              </w:rPr>
              <w:t xml:space="preserve"> </w:t>
            </w:r>
            <w:r>
              <w:rPr>
                <w:sz w:val="18"/>
              </w:rPr>
              <w:t>LGA1156,</w:t>
            </w:r>
            <w:r>
              <w:rPr>
                <w:spacing w:val="33"/>
                <w:sz w:val="18"/>
              </w:rPr>
              <w:t xml:space="preserve"> </w:t>
            </w:r>
            <w:r>
              <w:rPr>
                <w:sz w:val="18"/>
              </w:rPr>
              <w:t>LGA775,</w:t>
            </w:r>
            <w:r>
              <w:rPr>
                <w:spacing w:val="30"/>
                <w:sz w:val="18"/>
              </w:rPr>
              <w:t xml:space="preserve"> </w:t>
            </w:r>
            <w:r>
              <w:rPr>
                <w:sz w:val="18"/>
              </w:rPr>
              <w:t>AM4,</w:t>
            </w:r>
            <w:r>
              <w:rPr>
                <w:spacing w:val="33"/>
                <w:sz w:val="18"/>
              </w:rPr>
              <w:t xml:space="preserve"> </w:t>
            </w:r>
            <w:r>
              <w:rPr>
                <w:spacing w:val="-2"/>
                <w:sz w:val="18"/>
              </w:rPr>
              <w:t>AM3+,</w:t>
            </w:r>
          </w:p>
          <w:p w14:paraId="22DBE4D5">
            <w:pPr>
              <w:pStyle w:val="9"/>
              <w:spacing w:line="188" w:lineRule="exact"/>
              <w:ind w:left="69"/>
              <w:rPr>
                <w:sz w:val="18"/>
              </w:rPr>
            </w:pPr>
            <w:r>
              <w:rPr>
                <w:sz w:val="18"/>
              </w:rPr>
              <w:t>AM3,</w:t>
            </w:r>
            <w:r>
              <w:rPr>
                <w:spacing w:val="-3"/>
                <w:sz w:val="18"/>
              </w:rPr>
              <w:t xml:space="preserve"> </w:t>
            </w:r>
            <w:r>
              <w:rPr>
                <w:sz w:val="18"/>
              </w:rPr>
              <w:t>AM2,</w:t>
            </w:r>
            <w:r>
              <w:rPr>
                <w:spacing w:val="-3"/>
                <w:sz w:val="18"/>
              </w:rPr>
              <w:t xml:space="preserve"> </w:t>
            </w:r>
            <w:r>
              <w:rPr>
                <w:sz w:val="18"/>
              </w:rPr>
              <w:t>FM2+,</w:t>
            </w:r>
            <w:r>
              <w:rPr>
                <w:spacing w:val="-3"/>
                <w:sz w:val="18"/>
              </w:rPr>
              <w:t xml:space="preserve"> </w:t>
            </w:r>
            <w:r>
              <w:rPr>
                <w:sz w:val="18"/>
              </w:rPr>
              <w:t>FM2,</w:t>
            </w:r>
            <w:r>
              <w:rPr>
                <w:spacing w:val="-3"/>
                <w:sz w:val="18"/>
              </w:rPr>
              <w:t xml:space="preserve"> </w:t>
            </w:r>
            <w:r>
              <w:rPr>
                <w:spacing w:val="-4"/>
                <w:sz w:val="18"/>
              </w:rPr>
              <w:t>FM1.</w:t>
            </w:r>
          </w:p>
        </w:tc>
        <w:tc>
          <w:tcPr>
            <w:tcW w:w="642" w:type="dxa"/>
          </w:tcPr>
          <w:p w14:paraId="5381930C">
            <w:pPr>
              <w:pStyle w:val="9"/>
              <w:rPr>
                <w:sz w:val="18"/>
              </w:rPr>
            </w:pPr>
          </w:p>
          <w:p w14:paraId="0DEF166C">
            <w:pPr>
              <w:pStyle w:val="9"/>
              <w:rPr>
                <w:sz w:val="18"/>
              </w:rPr>
            </w:pPr>
          </w:p>
          <w:p w14:paraId="0230209E">
            <w:pPr>
              <w:pStyle w:val="9"/>
              <w:rPr>
                <w:sz w:val="18"/>
              </w:rPr>
            </w:pPr>
          </w:p>
          <w:p w14:paraId="2B986265">
            <w:pPr>
              <w:pStyle w:val="9"/>
              <w:rPr>
                <w:sz w:val="18"/>
              </w:rPr>
            </w:pPr>
          </w:p>
          <w:p w14:paraId="4A8BB471">
            <w:pPr>
              <w:pStyle w:val="9"/>
              <w:spacing w:before="101"/>
              <w:rPr>
                <w:sz w:val="18"/>
              </w:rPr>
            </w:pPr>
          </w:p>
          <w:p w14:paraId="5755B631">
            <w:pPr>
              <w:pStyle w:val="9"/>
              <w:ind w:left="6"/>
              <w:jc w:val="center"/>
              <w:rPr>
                <w:sz w:val="18"/>
              </w:rPr>
            </w:pPr>
            <w:r>
              <w:rPr>
                <w:spacing w:val="-5"/>
                <w:sz w:val="18"/>
              </w:rPr>
              <w:t>UND</w:t>
            </w:r>
          </w:p>
        </w:tc>
        <w:tc>
          <w:tcPr>
            <w:tcW w:w="731" w:type="dxa"/>
          </w:tcPr>
          <w:p w14:paraId="04BB474C">
            <w:pPr>
              <w:pStyle w:val="9"/>
              <w:rPr>
                <w:sz w:val="18"/>
              </w:rPr>
            </w:pPr>
          </w:p>
          <w:p w14:paraId="7D54CFC8">
            <w:pPr>
              <w:pStyle w:val="9"/>
              <w:rPr>
                <w:sz w:val="18"/>
              </w:rPr>
            </w:pPr>
          </w:p>
          <w:p w14:paraId="5B811305">
            <w:pPr>
              <w:pStyle w:val="9"/>
              <w:rPr>
                <w:sz w:val="18"/>
              </w:rPr>
            </w:pPr>
          </w:p>
          <w:p w14:paraId="3D4F3C36">
            <w:pPr>
              <w:pStyle w:val="9"/>
              <w:rPr>
                <w:sz w:val="18"/>
              </w:rPr>
            </w:pPr>
          </w:p>
          <w:p w14:paraId="6EB96A9C">
            <w:pPr>
              <w:pStyle w:val="9"/>
              <w:spacing w:before="101"/>
              <w:rPr>
                <w:sz w:val="18"/>
              </w:rPr>
            </w:pPr>
          </w:p>
          <w:p w14:paraId="617E003E">
            <w:pPr>
              <w:pStyle w:val="9"/>
              <w:ind w:left="10"/>
              <w:jc w:val="center"/>
              <w:rPr>
                <w:sz w:val="18"/>
              </w:rPr>
            </w:pPr>
            <w:r>
              <w:rPr>
                <w:spacing w:val="-5"/>
                <w:sz w:val="18"/>
              </w:rPr>
              <w:t>100</w:t>
            </w:r>
          </w:p>
        </w:tc>
        <w:tc>
          <w:tcPr>
            <w:tcW w:w="1145" w:type="dxa"/>
          </w:tcPr>
          <w:p w14:paraId="79BB8B2A">
            <w:pPr>
              <w:pStyle w:val="9"/>
              <w:rPr>
                <w:rFonts w:ascii="Times New Roman"/>
                <w:sz w:val="18"/>
              </w:rPr>
            </w:pPr>
          </w:p>
        </w:tc>
        <w:tc>
          <w:tcPr>
            <w:tcW w:w="983" w:type="dxa"/>
          </w:tcPr>
          <w:p w14:paraId="4D78C9AA">
            <w:pPr>
              <w:pStyle w:val="9"/>
              <w:rPr>
                <w:rFonts w:ascii="Times New Roman"/>
                <w:sz w:val="18"/>
              </w:rPr>
            </w:pPr>
          </w:p>
        </w:tc>
      </w:tr>
      <w:tr w14:paraId="6E726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48" w:type="dxa"/>
          </w:tcPr>
          <w:p w14:paraId="36778FA3">
            <w:pPr>
              <w:pStyle w:val="9"/>
              <w:spacing w:before="103"/>
              <w:rPr>
                <w:sz w:val="18"/>
              </w:rPr>
            </w:pPr>
          </w:p>
          <w:p w14:paraId="25E4B895">
            <w:pPr>
              <w:pStyle w:val="9"/>
              <w:ind w:left="10"/>
              <w:jc w:val="center"/>
              <w:rPr>
                <w:sz w:val="18"/>
              </w:rPr>
            </w:pPr>
            <w:r>
              <w:rPr>
                <w:spacing w:val="-5"/>
                <w:sz w:val="18"/>
              </w:rPr>
              <w:t>32</w:t>
            </w:r>
          </w:p>
        </w:tc>
        <w:tc>
          <w:tcPr>
            <w:tcW w:w="5554" w:type="dxa"/>
          </w:tcPr>
          <w:p w14:paraId="5414029D">
            <w:pPr>
              <w:pStyle w:val="9"/>
              <w:ind w:left="69" w:right="58"/>
              <w:jc w:val="both"/>
              <w:rPr>
                <w:sz w:val="18"/>
              </w:rPr>
            </w:pPr>
            <w:r>
              <w:rPr>
                <w:sz w:val="18"/>
              </w:rPr>
              <w:t>Disco Rígido 1TB: SATA III; taxa de transferência de dados</w:t>
            </w:r>
            <w:r>
              <w:rPr>
                <w:spacing w:val="40"/>
                <w:sz w:val="18"/>
              </w:rPr>
              <w:t xml:space="preserve"> </w:t>
            </w:r>
            <w:r>
              <w:rPr>
                <w:sz w:val="18"/>
              </w:rPr>
              <w:t>máxima para host de 6 Gb/s; com velocidade de rotação 7200RPM e</w:t>
            </w:r>
            <w:r>
              <w:rPr>
                <w:spacing w:val="-1"/>
                <w:sz w:val="18"/>
              </w:rPr>
              <w:t xml:space="preserve"> </w:t>
            </w:r>
            <w:r>
              <w:rPr>
                <w:sz w:val="18"/>
              </w:rPr>
              <w:t>cachê</w:t>
            </w:r>
            <w:r>
              <w:rPr>
                <w:spacing w:val="-1"/>
                <w:sz w:val="18"/>
              </w:rPr>
              <w:t xml:space="preserve"> </w:t>
            </w:r>
            <w:r>
              <w:rPr>
                <w:sz w:val="18"/>
              </w:rPr>
              <w:t>de</w:t>
            </w:r>
            <w:r>
              <w:rPr>
                <w:spacing w:val="-1"/>
                <w:sz w:val="18"/>
              </w:rPr>
              <w:t xml:space="preserve"> </w:t>
            </w:r>
            <w:r>
              <w:rPr>
                <w:sz w:val="18"/>
              </w:rPr>
              <w:t>64.</w:t>
            </w:r>
            <w:r>
              <w:rPr>
                <w:spacing w:val="-2"/>
                <w:sz w:val="18"/>
              </w:rPr>
              <w:t xml:space="preserve"> </w:t>
            </w:r>
            <w:r>
              <w:rPr>
                <w:sz w:val="18"/>
              </w:rPr>
              <w:t>Taxa</w:t>
            </w:r>
            <w:r>
              <w:rPr>
                <w:spacing w:val="1"/>
                <w:sz w:val="18"/>
              </w:rPr>
              <w:t xml:space="preserve"> </w:t>
            </w:r>
            <w:r>
              <w:rPr>
                <w:sz w:val="18"/>
              </w:rPr>
              <w:t>máx.</w:t>
            </w:r>
            <w:r>
              <w:rPr>
                <w:spacing w:val="2"/>
                <w:sz w:val="18"/>
              </w:rPr>
              <w:t xml:space="preserve"> </w:t>
            </w:r>
            <w:r>
              <w:rPr>
                <w:sz w:val="18"/>
              </w:rPr>
              <w:t>de</w:t>
            </w:r>
            <w:r>
              <w:rPr>
                <w:spacing w:val="-1"/>
                <w:sz w:val="18"/>
              </w:rPr>
              <w:t xml:space="preserve"> </w:t>
            </w:r>
            <w:r>
              <w:rPr>
                <w:sz w:val="18"/>
              </w:rPr>
              <w:t>transferência</w:t>
            </w:r>
            <w:r>
              <w:rPr>
                <w:spacing w:val="1"/>
                <w:sz w:val="18"/>
              </w:rPr>
              <w:t xml:space="preserve"> </w:t>
            </w:r>
            <w:r>
              <w:rPr>
                <w:sz w:val="18"/>
              </w:rPr>
              <w:t>210MB/s,</w:t>
            </w:r>
            <w:r>
              <w:rPr>
                <w:spacing w:val="-2"/>
                <w:sz w:val="18"/>
              </w:rPr>
              <w:t xml:space="preserve"> </w:t>
            </w:r>
            <w:r>
              <w:rPr>
                <w:sz w:val="18"/>
              </w:rPr>
              <w:t>Limite</w:t>
            </w:r>
            <w:r>
              <w:rPr>
                <w:spacing w:val="-1"/>
                <w:sz w:val="18"/>
              </w:rPr>
              <w:t xml:space="preserve"> </w:t>
            </w:r>
            <w:r>
              <w:rPr>
                <w:sz w:val="18"/>
              </w:rPr>
              <w:t xml:space="preserve">de </w:t>
            </w:r>
            <w:r>
              <w:rPr>
                <w:spacing w:val="-4"/>
                <w:sz w:val="18"/>
              </w:rPr>
              <w:t>taxa</w:t>
            </w:r>
          </w:p>
          <w:p w14:paraId="014EF742">
            <w:pPr>
              <w:pStyle w:val="9"/>
              <w:spacing w:line="187" w:lineRule="exact"/>
              <w:ind w:left="69"/>
              <w:jc w:val="both"/>
              <w:rPr>
                <w:sz w:val="18"/>
              </w:rPr>
            </w:pPr>
            <w:r>
              <w:rPr>
                <w:sz w:val="18"/>
              </w:rPr>
              <w:t>de</w:t>
            </w:r>
            <w:r>
              <w:rPr>
                <w:spacing w:val="-4"/>
                <w:sz w:val="18"/>
              </w:rPr>
              <w:t xml:space="preserve"> </w:t>
            </w:r>
            <w:r>
              <w:rPr>
                <w:sz w:val="18"/>
              </w:rPr>
              <w:t>carga</w:t>
            </w:r>
            <w:r>
              <w:rPr>
                <w:spacing w:val="-3"/>
                <w:sz w:val="18"/>
              </w:rPr>
              <w:t xml:space="preserve"> </w:t>
            </w:r>
            <w:r>
              <w:rPr>
                <w:sz w:val="18"/>
              </w:rPr>
              <w:t>de</w:t>
            </w:r>
            <w:r>
              <w:rPr>
                <w:spacing w:val="-1"/>
                <w:sz w:val="18"/>
              </w:rPr>
              <w:t xml:space="preserve"> </w:t>
            </w:r>
            <w:r>
              <w:rPr>
                <w:sz w:val="18"/>
              </w:rPr>
              <w:t>trabalho (TB/ano)</w:t>
            </w:r>
            <w:r>
              <w:rPr>
                <w:spacing w:val="-4"/>
                <w:sz w:val="18"/>
              </w:rPr>
              <w:t xml:space="preserve"> </w:t>
            </w:r>
            <w:r>
              <w:rPr>
                <w:sz w:val="18"/>
              </w:rPr>
              <w:t>55,</w:t>
            </w:r>
            <w:r>
              <w:rPr>
                <w:spacing w:val="-3"/>
                <w:sz w:val="18"/>
              </w:rPr>
              <w:t xml:space="preserve"> </w:t>
            </w:r>
            <w:r>
              <w:rPr>
                <w:sz w:val="18"/>
              </w:rPr>
              <w:t>Horas</w:t>
            </w:r>
            <w:r>
              <w:rPr>
                <w:spacing w:val="-3"/>
                <w:sz w:val="18"/>
              </w:rPr>
              <w:t xml:space="preserve"> </w:t>
            </w:r>
            <w:r>
              <w:rPr>
                <w:sz w:val="18"/>
              </w:rPr>
              <w:t>em</w:t>
            </w:r>
            <w:r>
              <w:rPr>
                <w:spacing w:val="-2"/>
                <w:sz w:val="18"/>
              </w:rPr>
              <w:t xml:space="preserve"> </w:t>
            </w:r>
            <w:r>
              <w:rPr>
                <w:sz w:val="18"/>
              </w:rPr>
              <w:t>atividade</w:t>
            </w:r>
            <w:r>
              <w:rPr>
                <w:spacing w:val="-3"/>
                <w:sz w:val="18"/>
              </w:rPr>
              <w:t xml:space="preserve"> </w:t>
            </w:r>
            <w:r>
              <w:rPr>
                <w:spacing w:val="-4"/>
                <w:sz w:val="18"/>
              </w:rPr>
              <w:t>2.400</w:t>
            </w:r>
          </w:p>
        </w:tc>
        <w:tc>
          <w:tcPr>
            <w:tcW w:w="642" w:type="dxa"/>
          </w:tcPr>
          <w:p w14:paraId="0071A060">
            <w:pPr>
              <w:pStyle w:val="9"/>
              <w:spacing w:before="103"/>
              <w:rPr>
                <w:sz w:val="18"/>
              </w:rPr>
            </w:pPr>
          </w:p>
          <w:p w14:paraId="58BCFDB1">
            <w:pPr>
              <w:pStyle w:val="9"/>
              <w:ind w:left="6"/>
              <w:jc w:val="center"/>
              <w:rPr>
                <w:sz w:val="18"/>
              </w:rPr>
            </w:pPr>
            <w:r>
              <w:rPr>
                <w:spacing w:val="-5"/>
                <w:sz w:val="18"/>
              </w:rPr>
              <w:t>UND</w:t>
            </w:r>
          </w:p>
        </w:tc>
        <w:tc>
          <w:tcPr>
            <w:tcW w:w="731" w:type="dxa"/>
          </w:tcPr>
          <w:p w14:paraId="7D99ACCA">
            <w:pPr>
              <w:pStyle w:val="9"/>
              <w:spacing w:before="103"/>
              <w:rPr>
                <w:sz w:val="18"/>
              </w:rPr>
            </w:pPr>
          </w:p>
          <w:p w14:paraId="16B48112">
            <w:pPr>
              <w:pStyle w:val="9"/>
              <w:ind w:left="10"/>
              <w:jc w:val="center"/>
              <w:rPr>
                <w:sz w:val="18"/>
              </w:rPr>
            </w:pPr>
            <w:r>
              <w:rPr>
                <w:spacing w:val="-5"/>
                <w:sz w:val="18"/>
              </w:rPr>
              <w:t>450</w:t>
            </w:r>
          </w:p>
        </w:tc>
        <w:tc>
          <w:tcPr>
            <w:tcW w:w="1145" w:type="dxa"/>
          </w:tcPr>
          <w:p w14:paraId="180108E9">
            <w:pPr>
              <w:pStyle w:val="9"/>
              <w:rPr>
                <w:rFonts w:ascii="Times New Roman"/>
                <w:sz w:val="18"/>
              </w:rPr>
            </w:pPr>
          </w:p>
        </w:tc>
        <w:tc>
          <w:tcPr>
            <w:tcW w:w="983" w:type="dxa"/>
          </w:tcPr>
          <w:p w14:paraId="4CAB5F29">
            <w:pPr>
              <w:pStyle w:val="9"/>
              <w:rPr>
                <w:rFonts w:ascii="Times New Roman"/>
                <w:sz w:val="18"/>
              </w:rPr>
            </w:pPr>
          </w:p>
        </w:tc>
      </w:tr>
      <w:tr w14:paraId="67B15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648" w:type="dxa"/>
          </w:tcPr>
          <w:p w14:paraId="20835172">
            <w:pPr>
              <w:pStyle w:val="9"/>
              <w:rPr>
                <w:sz w:val="18"/>
              </w:rPr>
            </w:pPr>
          </w:p>
          <w:p w14:paraId="0A00AF3E">
            <w:pPr>
              <w:pStyle w:val="9"/>
              <w:spacing w:before="103"/>
              <w:rPr>
                <w:sz w:val="18"/>
              </w:rPr>
            </w:pPr>
          </w:p>
          <w:p w14:paraId="2EA7B17F">
            <w:pPr>
              <w:pStyle w:val="9"/>
              <w:ind w:left="10"/>
              <w:jc w:val="center"/>
              <w:rPr>
                <w:sz w:val="18"/>
              </w:rPr>
            </w:pPr>
            <w:r>
              <w:rPr>
                <w:spacing w:val="-5"/>
                <w:sz w:val="18"/>
              </w:rPr>
              <w:t>33</w:t>
            </w:r>
          </w:p>
        </w:tc>
        <w:tc>
          <w:tcPr>
            <w:tcW w:w="5554" w:type="dxa"/>
          </w:tcPr>
          <w:p w14:paraId="6F2225CC">
            <w:pPr>
              <w:pStyle w:val="9"/>
              <w:spacing w:before="1"/>
              <w:ind w:left="69" w:right="56"/>
              <w:jc w:val="both"/>
              <w:rPr>
                <w:sz w:val="18"/>
              </w:rPr>
            </w:pPr>
            <w:r>
              <w:rPr>
                <w:sz w:val="18"/>
              </w:rPr>
              <w:t>Disco Rígido 2.5' - Notebook 1TB: SATA 2.5', taxa de transferência de dados máxima para host de 6 Gb/s; Slim 7mm, com velocidade de rotação 5400RPM e cache de 128 ou superior. Confiabilidade / Integridade de Dados: Ciclos de carga / descarga: 600.000; Erros de leitura não recuperáveis por bits, lidos: &lt;1 em 10; tempo médio</w:t>
            </w:r>
          </w:p>
          <w:p w14:paraId="3C6708E7">
            <w:pPr>
              <w:pStyle w:val="9"/>
              <w:spacing w:line="186" w:lineRule="exact"/>
              <w:ind w:left="69"/>
              <w:jc w:val="both"/>
              <w:rPr>
                <w:sz w:val="18"/>
              </w:rPr>
            </w:pPr>
            <w:r>
              <w:rPr>
                <w:sz w:val="18"/>
              </w:rPr>
              <w:t>preparado</w:t>
            </w:r>
            <w:r>
              <w:rPr>
                <w:spacing w:val="-5"/>
                <w:sz w:val="18"/>
              </w:rPr>
              <w:t xml:space="preserve"> </w:t>
            </w:r>
            <w:r>
              <w:rPr>
                <w:sz w:val="18"/>
              </w:rPr>
              <w:t>para</w:t>
            </w:r>
            <w:r>
              <w:rPr>
                <w:spacing w:val="-3"/>
                <w:sz w:val="18"/>
              </w:rPr>
              <w:t xml:space="preserve"> </w:t>
            </w:r>
            <w:r>
              <w:rPr>
                <w:sz w:val="18"/>
              </w:rPr>
              <w:t>a unidade</w:t>
            </w:r>
            <w:r>
              <w:rPr>
                <w:spacing w:val="-3"/>
                <w:sz w:val="18"/>
              </w:rPr>
              <w:t xml:space="preserve"> </w:t>
            </w:r>
            <w:r>
              <w:rPr>
                <w:sz w:val="18"/>
              </w:rPr>
              <w:t>(sec):</w:t>
            </w:r>
            <w:r>
              <w:rPr>
                <w:spacing w:val="-2"/>
                <w:sz w:val="18"/>
              </w:rPr>
              <w:t xml:space="preserve"> </w:t>
            </w:r>
            <w:r>
              <w:rPr>
                <w:spacing w:val="-5"/>
                <w:sz w:val="18"/>
              </w:rPr>
              <w:t>6.5</w:t>
            </w:r>
          </w:p>
        </w:tc>
        <w:tc>
          <w:tcPr>
            <w:tcW w:w="642" w:type="dxa"/>
          </w:tcPr>
          <w:p w14:paraId="60680394">
            <w:pPr>
              <w:pStyle w:val="9"/>
              <w:rPr>
                <w:sz w:val="18"/>
              </w:rPr>
            </w:pPr>
          </w:p>
          <w:p w14:paraId="7F4F03B8">
            <w:pPr>
              <w:pStyle w:val="9"/>
              <w:spacing w:before="103"/>
              <w:rPr>
                <w:sz w:val="18"/>
              </w:rPr>
            </w:pPr>
          </w:p>
          <w:p w14:paraId="44F0DA55">
            <w:pPr>
              <w:pStyle w:val="9"/>
              <w:ind w:left="6"/>
              <w:jc w:val="center"/>
              <w:rPr>
                <w:sz w:val="18"/>
              </w:rPr>
            </w:pPr>
            <w:r>
              <w:rPr>
                <w:spacing w:val="-5"/>
                <w:sz w:val="18"/>
              </w:rPr>
              <w:t>UND</w:t>
            </w:r>
          </w:p>
        </w:tc>
        <w:tc>
          <w:tcPr>
            <w:tcW w:w="731" w:type="dxa"/>
          </w:tcPr>
          <w:p w14:paraId="38143544">
            <w:pPr>
              <w:pStyle w:val="9"/>
              <w:rPr>
                <w:sz w:val="18"/>
              </w:rPr>
            </w:pPr>
          </w:p>
          <w:p w14:paraId="483299B8">
            <w:pPr>
              <w:pStyle w:val="9"/>
              <w:spacing w:before="103"/>
              <w:rPr>
                <w:sz w:val="18"/>
              </w:rPr>
            </w:pPr>
          </w:p>
          <w:p w14:paraId="722E5776">
            <w:pPr>
              <w:pStyle w:val="9"/>
              <w:ind w:left="10"/>
              <w:jc w:val="center"/>
              <w:rPr>
                <w:sz w:val="18"/>
              </w:rPr>
            </w:pPr>
            <w:r>
              <w:rPr>
                <w:spacing w:val="-5"/>
                <w:sz w:val="18"/>
              </w:rPr>
              <w:t>22</w:t>
            </w:r>
          </w:p>
        </w:tc>
        <w:tc>
          <w:tcPr>
            <w:tcW w:w="1145" w:type="dxa"/>
          </w:tcPr>
          <w:p w14:paraId="109E0805">
            <w:pPr>
              <w:pStyle w:val="9"/>
              <w:rPr>
                <w:rFonts w:ascii="Times New Roman"/>
                <w:sz w:val="18"/>
              </w:rPr>
            </w:pPr>
          </w:p>
        </w:tc>
        <w:tc>
          <w:tcPr>
            <w:tcW w:w="983" w:type="dxa"/>
          </w:tcPr>
          <w:p w14:paraId="35F4E4BF">
            <w:pPr>
              <w:pStyle w:val="9"/>
              <w:rPr>
                <w:rFonts w:ascii="Times New Roman"/>
                <w:sz w:val="18"/>
              </w:rPr>
            </w:pPr>
          </w:p>
        </w:tc>
      </w:tr>
      <w:tr w14:paraId="6619F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48" w:type="dxa"/>
          </w:tcPr>
          <w:p w14:paraId="2BF25051">
            <w:pPr>
              <w:pStyle w:val="9"/>
              <w:spacing w:before="205"/>
              <w:rPr>
                <w:sz w:val="18"/>
              </w:rPr>
            </w:pPr>
          </w:p>
          <w:p w14:paraId="177B1DDB">
            <w:pPr>
              <w:pStyle w:val="9"/>
              <w:ind w:left="10"/>
              <w:jc w:val="center"/>
              <w:rPr>
                <w:sz w:val="18"/>
              </w:rPr>
            </w:pPr>
            <w:r>
              <w:rPr>
                <w:spacing w:val="-5"/>
                <w:sz w:val="18"/>
              </w:rPr>
              <w:t>34</w:t>
            </w:r>
          </w:p>
        </w:tc>
        <w:tc>
          <w:tcPr>
            <w:tcW w:w="5554" w:type="dxa"/>
          </w:tcPr>
          <w:p w14:paraId="1B836A34">
            <w:pPr>
              <w:pStyle w:val="9"/>
              <w:ind w:left="69" w:right="58"/>
              <w:jc w:val="both"/>
              <w:rPr>
                <w:sz w:val="18"/>
              </w:rPr>
            </w:pPr>
            <w:r>
              <w:rPr>
                <w:sz w:val="18"/>
              </w:rPr>
              <w:t>Disco Rígido 2TB: SATA 3.5', taxa de transferência de dados máxima para host de 6 Gb/s; com velocidade de rotação 7200RPM e</w:t>
            </w:r>
            <w:r>
              <w:rPr>
                <w:spacing w:val="20"/>
                <w:sz w:val="18"/>
              </w:rPr>
              <w:t xml:space="preserve"> </w:t>
            </w:r>
            <w:r>
              <w:rPr>
                <w:sz w:val="18"/>
              </w:rPr>
              <w:t>cache</w:t>
            </w:r>
            <w:r>
              <w:rPr>
                <w:spacing w:val="20"/>
                <w:sz w:val="18"/>
              </w:rPr>
              <w:t xml:space="preserve"> </w:t>
            </w:r>
            <w:r>
              <w:rPr>
                <w:sz w:val="18"/>
              </w:rPr>
              <w:t>de</w:t>
            </w:r>
            <w:r>
              <w:rPr>
                <w:spacing w:val="21"/>
                <w:sz w:val="18"/>
              </w:rPr>
              <w:t xml:space="preserve"> </w:t>
            </w:r>
            <w:r>
              <w:rPr>
                <w:sz w:val="18"/>
              </w:rPr>
              <w:t>64</w:t>
            </w:r>
            <w:r>
              <w:rPr>
                <w:spacing w:val="23"/>
                <w:sz w:val="18"/>
              </w:rPr>
              <w:t xml:space="preserve"> </w:t>
            </w:r>
            <w:r>
              <w:rPr>
                <w:sz w:val="18"/>
              </w:rPr>
              <w:t>ou</w:t>
            </w:r>
            <w:r>
              <w:rPr>
                <w:spacing w:val="20"/>
                <w:sz w:val="18"/>
              </w:rPr>
              <w:t xml:space="preserve"> </w:t>
            </w:r>
            <w:r>
              <w:rPr>
                <w:sz w:val="18"/>
              </w:rPr>
              <w:t>superior.</w:t>
            </w:r>
            <w:r>
              <w:rPr>
                <w:spacing w:val="22"/>
                <w:sz w:val="18"/>
              </w:rPr>
              <w:t xml:space="preserve"> </w:t>
            </w:r>
            <w:r>
              <w:rPr>
                <w:sz w:val="18"/>
              </w:rPr>
              <w:t>Taxa</w:t>
            </w:r>
            <w:r>
              <w:rPr>
                <w:spacing w:val="26"/>
                <w:sz w:val="18"/>
              </w:rPr>
              <w:t xml:space="preserve"> </w:t>
            </w:r>
            <w:r>
              <w:rPr>
                <w:sz w:val="18"/>
              </w:rPr>
              <w:t>máx.</w:t>
            </w:r>
            <w:r>
              <w:rPr>
                <w:spacing w:val="22"/>
                <w:sz w:val="18"/>
              </w:rPr>
              <w:t xml:space="preserve"> </w:t>
            </w:r>
            <w:r>
              <w:rPr>
                <w:sz w:val="18"/>
              </w:rPr>
              <w:t>de</w:t>
            </w:r>
            <w:r>
              <w:rPr>
                <w:spacing w:val="20"/>
                <w:sz w:val="18"/>
              </w:rPr>
              <w:t xml:space="preserve"> </w:t>
            </w:r>
            <w:r>
              <w:rPr>
                <w:sz w:val="18"/>
              </w:rPr>
              <w:t>transferência</w:t>
            </w:r>
            <w:r>
              <w:rPr>
                <w:spacing w:val="24"/>
                <w:sz w:val="18"/>
              </w:rPr>
              <w:t xml:space="preserve"> </w:t>
            </w:r>
            <w:r>
              <w:rPr>
                <w:spacing w:val="-2"/>
                <w:sz w:val="18"/>
              </w:rPr>
              <w:t>210MB/s,</w:t>
            </w:r>
          </w:p>
          <w:p w14:paraId="3F36124F">
            <w:pPr>
              <w:pStyle w:val="9"/>
              <w:spacing w:line="206" w:lineRule="exact"/>
              <w:ind w:left="69" w:right="58"/>
              <w:jc w:val="both"/>
              <w:rPr>
                <w:sz w:val="18"/>
              </w:rPr>
            </w:pPr>
            <w:r>
              <w:rPr>
                <w:sz w:val="18"/>
              </w:rPr>
              <w:t>Limite de taxa de carga de trabalho (TB/ano) 55, Horas em atividade 2.400.</w:t>
            </w:r>
          </w:p>
        </w:tc>
        <w:tc>
          <w:tcPr>
            <w:tcW w:w="642" w:type="dxa"/>
          </w:tcPr>
          <w:p w14:paraId="63F8FF35">
            <w:pPr>
              <w:pStyle w:val="9"/>
              <w:spacing w:before="205"/>
              <w:rPr>
                <w:sz w:val="18"/>
              </w:rPr>
            </w:pPr>
          </w:p>
          <w:p w14:paraId="36AD23C8">
            <w:pPr>
              <w:pStyle w:val="9"/>
              <w:ind w:left="6"/>
              <w:jc w:val="center"/>
              <w:rPr>
                <w:sz w:val="18"/>
              </w:rPr>
            </w:pPr>
            <w:r>
              <w:rPr>
                <w:spacing w:val="-5"/>
                <w:sz w:val="18"/>
              </w:rPr>
              <w:t>UND</w:t>
            </w:r>
          </w:p>
        </w:tc>
        <w:tc>
          <w:tcPr>
            <w:tcW w:w="731" w:type="dxa"/>
          </w:tcPr>
          <w:p w14:paraId="749CC29E">
            <w:pPr>
              <w:pStyle w:val="9"/>
              <w:spacing w:before="205"/>
              <w:rPr>
                <w:sz w:val="18"/>
              </w:rPr>
            </w:pPr>
          </w:p>
          <w:p w14:paraId="28C7EB2B">
            <w:pPr>
              <w:pStyle w:val="9"/>
              <w:ind w:left="10"/>
              <w:jc w:val="center"/>
              <w:rPr>
                <w:sz w:val="18"/>
              </w:rPr>
            </w:pPr>
            <w:r>
              <w:rPr>
                <w:spacing w:val="-5"/>
                <w:sz w:val="18"/>
              </w:rPr>
              <w:t>378</w:t>
            </w:r>
          </w:p>
        </w:tc>
        <w:tc>
          <w:tcPr>
            <w:tcW w:w="1145" w:type="dxa"/>
          </w:tcPr>
          <w:p w14:paraId="2F5AE90D">
            <w:pPr>
              <w:pStyle w:val="9"/>
              <w:rPr>
                <w:rFonts w:ascii="Times New Roman"/>
                <w:sz w:val="18"/>
              </w:rPr>
            </w:pPr>
          </w:p>
        </w:tc>
        <w:tc>
          <w:tcPr>
            <w:tcW w:w="983" w:type="dxa"/>
          </w:tcPr>
          <w:p w14:paraId="72717645">
            <w:pPr>
              <w:pStyle w:val="9"/>
              <w:rPr>
                <w:rFonts w:ascii="Times New Roman"/>
                <w:sz w:val="18"/>
              </w:rPr>
            </w:pPr>
          </w:p>
        </w:tc>
      </w:tr>
      <w:tr w14:paraId="7FB8F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6638F9CE">
            <w:pPr>
              <w:pStyle w:val="9"/>
              <w:spacing w:before="58"/>
              <w:rPr>
                <w:sz w:val="18"/>
              </w:rPr>
            </w:pPr>
          </w:p>
          <w:p w14:paraId="71C296F4">
            <w:pPr>
              <w:pStyle w:val="9"/>
              <w:ind w:left="10"/>
              <w:jc w:val="center"/>
              <w:rPr>
                <w:sz w:val="18"/>
              </w:rPr>
            </w:pPr>
            <w:r>
              <w:rPr>
                <w:spacing w:val="-5"/>
                <w:sz w:val="18"/>
              </w:rPr>
              <w:t>35</w:t>
            </w:r>
          </w:p>
        </w:tc>
        <w:tc>
          <w:tcPr>
            <w:tcW w:w="5554" w:type="dxa"/>
          </w:tcPr>
          <w:p w14:paraId="303D378C">
            <w:pPr>
              <w:pStyle w:val="9"/>
              <w:spacing w:before="56"/>
              <w:ind w:left="69" w:right="58"/>
              <w:jc w:val="both"/>
              <w:rPr>
                <w:sz w:val="18"/>
              </w:rPr>
            </w:pPr>
            <w:r>
              <w:rPr>
                <w:sz w:val="18"/>
              </w:rPr>
              <w:t>Disco Rígido</w:t>
            </w:r>
            <w:r>
              <w:rPr>
                <w:spacing w:val="-2"/>
                <w:sz w:val="18"/>
              </w:rPr>
              <w:t xml:space="preserve"> </w:t>
            </w:r>
            <w:r>
              <w:rPr>
                <w:sz w:val="18"/>
              </w:rPr>
              <w:t>500GB: 7200</w:t>
            </w:r>
            <w:r>
              <w:rPr>
                <w:spacing w:val="-2"/>
                <w:sz w:val="18"/>
              </w:rPr>
              <w:t xml:space="preserve"> </w:t>
            </w:r>
            <w:r>
              <w:rPr>
                <w:sz w:val="18"/>
              </w:rPr>
              <w:t>RPM 16MB Cache</w:t>
            </w:r>
            <w:r>
              <w:rPr>
                <w:spacing w:val="-2"/>
                <w:sz w:val="18"/>
              </w:rPr>
              <w:t xml:space="preserve"> </w:t>
            </w:r>
            <w:r>
              <w:rPr>
                <w:sz w:val="18"/>
              </w:rPr>
              <w:t>SATA II 6.0Gb/s</w:t>
            </w:r>
            <w:r>
              <w:rPr>
                <w:spacing w:val="-2"/>
                <w:sz w:val="18"/>
              </w:rPr>
              <w:t xml:space="preserve"> </w:t>
            </w:r>
            <w:r>
              <w:rPr>
                <w:sz w:val="18"/>
              </w:rPr>
              <w:t>3.5. Taxa máx. de transferência 144 MB/s, Limite de taxa de carga de trabalho (TB/ano) 55, Horas em atividade 2.400</w:t>
            </w:r>
          </w:p>
        </w:tc>
        <w:tc>
          <w:tcPr>
            <w:tcW w:w="642" w:type="dxa"/>
          </w:tcPr>
          <w:p w14:paraId="74C7F650">
            <w:pPr>
              <w:pStyle w:val="9"/>
              <w:spacing w:before="58"/>
              <w:rPr>
                <w:sz w:val="18"/>
              </w:rPr>
            </w:pPr>
          </w:p>
          <w:p w14:paraId="73CF9147">
            <w:pPr>
              <w:pStyle w:val="9"/>
              <w:ind w:left="6"/>
              <w:jc w:val="center"/>
              <w:rPr>
                <w:sz w:val="18"/>
              </w:rPr>
            </w:pPr>
            <w:r>
              <w:rPr>
                <w:spacing w:val="-5"/>
                <w:sz w:val="18"/>
              </w:rPr>
              <w:t>UND</w:t>
            </w:r>
          </w:p>
        </w:tc>
        <w:tc>
          <w:tcPr>
            <w:tcW w:w="731" w:type="dxa"/>
          </w:tcPr>
          <w:p w14:paraId="0C9318E2">
            <w:pPr>
              <w:pStyle w:val="9"/>
              <w:spacing w:before="58"/>
              <w:rPr>
                <w:sz w:val="18"/>
              </w:rPr>
            </w:pPr>
          </w:p>
          <w:p w14:paraId="76EF6A21">
            <w:pPr>
              <w:pStyle w:val="9"/>
              <w:ind w:left="10"/>
              <w:jc w:val="center"/>
              <w:rPr>
                <w:sz w:val="18"/>
              </w:rPr>
            </w:pPr>
            <w:r>
              <w:rPr>
                <w:spacing w:val="-5"/>
                <w:sz w:val="18"/>
              </w:rPr>
              <w:t>72</w:t>
            </w:r>
          </w:p>
        </w:tc>
        <w:tc>
          <w:tcPr>
            <w:tcW w:w="1145" w:type="dxa"/>
          </w:tcPr>
          <w:p w14:paraId="65E4A438">
            <w:pPr>
              <w:pStyle w:val="9"/>
              <w:rPr>
                <w:rFonts w:ascii="Times New Roman"/>
                <w:sz w:val="18"/>
              </w:rPr>
            </w:pPr>
          </w:p>
        </w:tc>
        <w:tc>
          <w:tcPr>
            <w:tcW w:w="983" w:type="dxa"/>
          </w:tcPr>
          <w:p w14:paraId="1E3E8742">
            <w:pPr>
              <w:pStyle w:val="9"/>
              <w:rPr>
                <w:rFonts w:ascii="Times New Roman"/>
                <w:sz w:val="18"/>
              </w:rPr>
            </w:pPr>
          </w:p>
        </w:tc>
      </w:tr>
      <w:tr w14:paraId="12247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48" w:type="dxa"/>
          </w:tcPr>
          <w:p w14:paraId="104A3F4B">
            <w:pPr>
              <w:pStyle w:val="9"/>
              <w:spacing w:before="205"/>
              <w:rPr>
                <w:sz w:val="18"/>
              </w:rPr>
            </w:pPr>
          </w:p>
          <w:p w14:paraId="71BB0C64">
            <w:pPr>
              <w:pStyle w:val="9"/>
              <w:spacing w:before="1"/>
              <w:ind w:left="10"/>
              <w:jc w:val="center"/>
              <w:rPr>
                <w:sz w:val="18"/>
              </w:rPr>
            </w:pPr>
            <w:r>
              <w:rPr>
                <w:spacing w:val="-5"/>
                <w:sz w:val="18"/>
              </w:rPr>
              <w:t>36</w:t>
            </w:r>
          </w:p>
        </w:tc>
        <w:tc>
          <w:tcPr>
            <w:tcW w:w="5554" w:type="dxa"/>
          </w:tcPr>
          <w:p w14:paraId="2A1508C9">
            <w:pPr>
              <w:pStyle w:val="9"/>
              <w:ind w:left="69" w:right="58"/>
              <w:jc w:val="both"/>
              <w:rPr>
                <w:sz w:val="18"/>
              </w:rPr>
            </w:pPr>
            <w:r>
              <w:rPr>
                <w:sz w:val="18"/>
              </w:rPr>
              <w:t>Disco Rígido com 4TB SATA 3.5' ; taxa de transferência de dados máxima para host de 6 Gb/s; com velocidade de rotação 7200RPM e cache de 64 ou superior. Taxa máx. de transferência 180 MB/s, Limite</w:t>
            </w:r>
            <w:r>
              <w:rPr>
                <w:spacing w:val="64"/>
                <w:sz w:val="18"/>
              </w:rPr>
              <w:t xml:space="preserve"> </w:t>
            </w:r>
            <w:r>
              <w:rPr>
                <w:sz w:val="18"/>
              </w:rPr>
              <w:t>de</w:t>
            </w:r>
            <w:r>
              <w:rPr>
                <w:spacing w:val="69"/>
                <w:sz w:val="18"/>
              </w:rPr>
              <w:t xml:space="preserve"> </w:t>
            </w:r>
            <w:r>
              <w:rPr>
                <w:sz w:val="18"/>
              </w:rPr>
              <w:t>taxa</w:t>
            </w:r>
            <w:r>
              <w:rPr>
                <w:spacing w:val="69"/>
                <w:sz w:val="18"/>
              </w:rPr>
              <w:t xml:space="preserve"> </w:t>
            </w:r>
            <w:r>
              <w:rPr>
                <w:sz w:val="18"/>
              </w:rPr>
              <w:t>de</w:t>
            </w:r>
            <w:r>
              <w:rPr>
                <w:spacing w:val="69"/>
                <w:sz w:val="18"/>
              </w:rPr>
              <w:t xml:space="preserve"> </w:t>
            </w:r>
            <w:r>
              <w:rPr>
                <w:sz w:val="18"/>
              </w:rPr>
              <w:t>carga</w:t>
            </w:r>
            <w:r>
              <w:rPr>
                <w:spacing w:val="69"/>
                <w:sz w:val="18"/>
              </w:rPr>
              <w:t xml:space="preserve"> </w:t>
            </w:r>
            <w:r>
              <w:rPr>
                <w:sz w:val="18"/>
              </w:rPr>
              <w:t>de</w:t>
            </w:r>
            <w:r>
              <w:rPr>
                <w:spacing w:val="69"/>
                <w:sz w:val="18"/>
              </w:rPr>
              <w:t xml:space="preserve"> </w:t>
            </w:r>
            <w:r>
              <w:rPr>
                <w:sz w:val="18"/>
              </w:rPr>
              <w:t>trabalho</w:t>
            </w:r>
            <w:r>
              <w:rPr>
                <w:spacing w:val="69"/>
                <w:sz w:val="18"/>
              </w:rPr>
              <w:t xml:space="preserve"> </w:t>
            </w:r>
            <w:r>
              <w:rPr>
                <w:sz w:val="18"/>
              </w:rPr>
              <w:t>(TB/ano)</w:t>
            </w:r>
            <w:r>
              <w:rPr>
                <w:spacing w:val="69"/>
                <w:sz w:val="18"/>
              </w:rPr>
              <w:t xml:space="preserve"> </w:t>
            </w:r>
            <w:r>
              <w:rPr>
                <w:sz w:val="18"/>
              </w:rPr>
              <w:t>55,</w:t>
            </w:r>
            <w:r>
              <w:rPr>
                <w:spacing w:val="69"/>
                <w:sz w:val="18"/>
              </w:rPr>
              <w:t xml:space="preserve"> </w:t>
            </w:r>
            <w:r>
              <w:rPr>
                <w:sz w:val="18"/>
              </w:rPr>
              <w:t>Horas</w:t>
            </w:r>
            <w:r>
              <w:rPr>
                <w:spacing w:val="67"/>
                <w:sz w:val="18"/>
              </w:rPr>
              <w:t xml:space="preserve"> </w:t>
            </w:r>
            <w:r>
              <w:rPr>
                <w:spacing w:val="-5"/>
                <w:sz w:val="18"/>
              </w:rPr>
              <w:t>em</w:t>
            </w:r>
          </w:p>
          <w:p w14:paraId="7B7EF8C2">
            <w:pPr>
              <w:pStyle w:val="9"/>
              <w:spacing w:line="187" w:lineRule="exact"/>
              <w:ind w:left="69"/>
              <w:jc w:val="both"/>
              <w:rPr>
                <w:sz w:val="18"/>
              </w:rPr>
            </w:pPr>
            <w:r>
              <w:rPr>
                <w:sz w:val="18"/>
              </w:rPr>
              <w:t>atividade</w:t>
            </w:r>
            <w:r>
              <w:rPr>
                <w:spacing w:val="-8"/>
                <w:sz w:val="18"/>
              </w:rPr>
              <w:t xml:space="preserve"> </w:t>
            </w:r>
            <w:r>
              <w:rPr>
                <w:spacing w:val="-2"/>
                <w:sz w:val="18"/>
              </w:rPr>
              <w:t>2.400</w:t>
            </w:r>
          </w:p>
        </w:tc>
        <w:tc>
          <w:tcPr>
            <w:tcW w:w="642" w:type="dxa"/>
          </w:tcPr>
          <w:p w14:paraId="66611621">
            <w:pPr>
              <w:pStyle w:val="9"/>
              <w:spacing w:before="205"/>
              <w:rPr>
                <w:sz w:val="18"/>
              </w:rPr>
            </w:pPr>
          </w:p>
          <w:p w14:paraId="0DC06788">
            <w:pPr>
              <w:pStyle w:val="9"/>
              <w:spacing w:before="1"/>
              <w:ind w:left="6"/>
              <w:jc w:val="center"/>
              <w:rPr>
                <w:sz w:val="18"/>
              </w:rPr>
            </w:pPr>
            <w:r>
              <w:rPr>
                <w:spacing w:val="-5"/>
                <w:sz w:val="18"/>
              </w:rPr>
              <w:t>UND</w:t>
            </w:r>
          </w:p>
        </w:tc>
        <w:tc>
          <w:tcPr>
            <w:tcW w:w="731" w:type="dxa"/>
          </w:tcPr>
          <w:p w14:paraId="0282B476">
            <w:pPr>
              <w:pStyle w:val="9"/>
              <w:spacing w:before="205"/>
              <w:rPr>
                <w:sz w:val="18"/>
              </w:rPr>
            </w:pPr>
          </w:p>
          <w:p w14:paraId="65C339F9">
            <w:pPr>
              <w:pStyle w:val="9"/>
              <w:spacing w:before="1"/>
              <w:ind w:left="10"/>
              <w:jc w:val="center"/>
              <w:rPr>
                <w:sz w:val="18"/>
              </w:rPr>
            </w:pPr>
            <w:r>
              <w:rPr>
                <w:spacing w:val="-5"/>
                <w:sz w:val="18"/>
              </w:rPr>
              <w:t>204</w:t>
            </w:r>
          </w:p>
        </w:tc>
        <w:tc>
          <w:tcPr>
            <w:tcW w:w="1145" w:type="dxa"/>
          </w:tcPr>
          <w:p w14:paraId="7EB6C52E">
            <w:pPr>
              <w:pStyle w:val="9"/>
              <w:rPr>
                <w:rFonts w:ascii="Times New Roman"/>
                <w:sz w:val="18"/>
              </w:rPr>
            </w:pPr>
          </w:p>
        </w:tc>
        <w:tc>
          <w:tcPr>
            <w:tcW w:w="983" w:type="dxa"/>
          </w:tcPr>
          <w:p w14:paraId="22BDC56F">
            <w:pPr>
              <w:pStyle w:val="9"/>
              <w:rPr>
                <w:rFonts w:ascii="Times New Roman"/>
                <w:sz w:val="18"/>
              </w:rPr>
            </w:pPr>
          </w:p>
        </w:tc>
      </w:tr>
      <w:tr w14:paraId="3AC25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74698785">
            <w:pPr>
              <w:pStyle w:val="9"/>
              <w:spacing w:before="56"/>
              <w:rPr>
                <w:sz w:val="18"/>
              </w:rPr>
            </w:pPr>
          </w:p>
          <w:p w14:paraId="17DC26F0">
            <w:pPr>
              <w:pStyle w:val="9"/>
              <w:ind w:left="10"/>
              <w:jc w:val="center"/>
              <w:rPr>
                <w:sz w:val="18"/>
              </w:rPr>
            </w:pPr>
            <w:r>
              <w:rPr>
                <w:spacing w:val="-5"/>
                <w:sz w:val="18"/>
              </w:rPr>
              <w:t>37</w:t>
            </w:r>
          </w:p>
        </w:tc>
        <w:tc>
          <w:tcPr>
            <w:tcW w:w="5554" w:type="dxa"/>
          </w:tcPr>
          <w:p w14:paraId="6FF6BA9B">
            <w:pPr>
              <w:pStyle w:val="9"/>
              <w:spacing w:before="56"/>
              <w:ind w:left="69" w:right="58"/>
              <w:jc w:val="both"/>
              <w:rPr>
                <w:sz w:val="18"/>
              </w:rPr>
            </w:pPr>
            <w:r>
              <w:rPr>
                <w:sz w:val="18"/>
              </w:rPr>
              <w:t>Dispositivo de Armazenamento mínimo SSD 120GB: SATA III e com revisão 3.0 (6 Gb/s). Com gravações de até 320MB/s2 e</w:t>
            </w:r>
            <w:r>
              <w:rPr>
                <w:spacing w:val="40"/>
                <w:sz w:val="18"/>
              </w:rPr>
              <w:t xml:space="preserve"> </w:t>
            </w:r>
            <w:r>
              <w:rPr>
                <w:sz w:val="18"/>
              </w:rPr>
              <w:t>leitura de até 500MB/s.</w:t>
            </w:r>
          </w:p>
        </w:tc>
        <w:tc>
          <w:tcPr>
            <w:tcW w:w="642" w:type="dxa"/>
          </w:tcPr>
          <w:p w14:paraId="5631B9B0">
            <w:pPr>
              <w:pStyle w:val="9"/>
              <w:spacing w:before="56"/>
              <w:rPr>
                <w:sz w:val="18"/>
              </w:rPr>
            </w:pPr>
          </w:p>
          <w:p w14:paraId="4494999C">
            <w:pPr>
              <w:pStyle w:val="9"/>
              <w:ind w:left="6"/>
              <w:jc w:val="center"/>
              <w:rPr>
                <w:sz w:val="18"/>
              </w:rPr>
            </w:pPr>
            <w:r>
              <w:rPr>
                <w:spacing w:val="-5"/>
                <w:sz w:val="18"/>
              </w:rPr>
              <w:t>UND</w:t>
            </w:r>
          </w:p>
        </w:tc>
        <w:tc>
          <w:tcPr>
            <w:tcW w:w="731" w:type="dxa"/>
          </w:tcPr>
          <w:p w14:paraId="01EEA422">
            <w:pPr>
              <w:pStyle w:val="9"/>
              <w:spacing w:before="56"/>
              <w:rPr>
                <w:sz w:val="18"/>
              </w:rPr>
            </w:pPr>
          </w:p>
          <w:p w14:paraId="5D60A8C7">
            <w:pPr>
              <w:pStyle w:val="9"/>
              <w:ind w:left="10"/>
              <w:jc w:val="center"/>
              <w:rPr>
                <w:sz w:val="18"/>
              </w:rPr>
            </w:pPr>
            <w:r>
              <w:rPr>
                <w:spacing w:val="-5"/>
                <w:sz w:val="18"/>
              </w:rPr>
              <w:t>684</w:t>
            </w:r>
          </w:p>
        </w:tc>
        <w:tc>
          <w:tcPr>
            <w:tcW w:w="1145" w:type="dxa"/>
          </w:tcPr>
          <w:p w14:paraId="61DD8644">
            <w:pPr>
              <w:pStyle w:val="9"/>
              <w:rPr>
                <w:rFonts w:ascii="Times New Roman"/>
                <w:sz w:val="18"/>
              </w:rPr>
            </w:pPr>
          </w:p>
        </w:tc>
        <w:tc>
          <w:tcPr>
            <w:tcW w:w="983" w:type="dxa"/>
          </w:tcPr>
          <w:p w14:paraId="550C2577">
            <w:pPr>
              <w:pStyle w:val="9"/>
              <w:rPr>
                <w:rFonts w:ascii="Times New Roman"/>
                <w:sz w:val="18"/>
              </w:rPr>
            </w:pPr>
          </w:p>
        </w:tc>
      </w:tr>
      <w:tr w14:paraId="11508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648" w:type="dxa"/>
          </w:tcPr>
          <w:p w14:paraId="01D7A6AE">
            <w:pPr>
              <w:pStyle w:val="9"/>
              <w:spacing w:before="57"/>
              <w:rPr>
                <w:sz w:val="18"/>
              </w:rPr>
            </w:pPr>
          </w:p>
          <w:p w14:paraId="43D3DABF">
            <w:pPr>
              <w:pStyle w:val="9"/>
              <w:ind w:left="10"/>
              <w:jc w:val="center"/>
              <w:rPr>
                <w:sz w:val="18"/>
              </w:rPr>
            </w:pPr>
            <w:r>
              <w:rPr>
                <w:spacing w:val="-5"/>
                <w:sz w:val="18"/>
              </w:rPr>
              <w:t>38</w:t>
            </w:r>
          </w:p>
        </w:tc>
        <w:tc>
          <w:tcPr>
            <w:tcW w:w="5554" w:type="dxa"/>
          </w:tcPr>
          <w:p w14:paraId="7CADCC63">
            <w:pPr>
              <w:pStyle w:val="9"/>
              <w:spacing w:before="58"/>
              <w:ind w:left="69" w:right="58"/>
              <w:jc w:val="both"/>
              <w:rPr>
                <w:sz w:val="18"/>
              </w:rPr>
            </w:pPr>
            <w:r>
              <w:rPr>
                <w:sz w:val="18"/>
              </w:rPr>
              <w:t>Dispositivo</w:t>
            </w:r>
            <w:r>
              <w:rPr>
                <w:spacing w:val="-2"/>
                <w:sz w:val="18"/>
              </w:rPr>
              <w:t xml:space="preserve"> </w:t>
            </w:r>
            <w:r>
              <w:rPr>
                <w:sz w:val="18"/>
              </w:rPr>
              <w:t>de</w:t>
            </w:r>
            <w:r>
              <w:rPr>
                <w:spacing w:val="-2"/>
                <w:sz w:val="18"/>
              </w:rPr>
              <w:t xml:space="preserve"> </w:t>
            </w:r>
            <w:r>
              <w:rPr>
                <w:sz w:val="18"/>
              </w:rPr>
              <w:t>Armazenamento</w:t>
            </w:r>
            <w:r>
              <w:rPr>
                <w:spacing w:val="-2"/>
                <w:sz w:val="18"/>
              </w:rPr>
              <w:t xml:space="preserve"> </w:t>
            </w:r>
            <w:r>
              <w:rPr>
                <w:sz w:val="18"/>
              </w:rPr>
              <w:t>SSD</w:t>
            </w:r>
            <w:r>
              <w:rPr>
                <w:spacing w:val="-1"/>
                <w:sz w:val="18"/>
              </w:rPr>
              <w:t xml:space="preserve"> </w:t>
            </w:r>
            <w:r>
              <w:rPr>
                <w:sz w:val="18"/>
              </w:rPr>
              <w:t>240GB:Com</w:t>
            </w:r>
            <w:r>
              <w:rPr>
                <w:spacing w:val="-1"/>
                <w:sz w:val="18"/>
              </w:rPr>
              <w:t xml:space="preserve"> </w:t>
            </w:r>
            <w:r>
              <w:rPr>
                <w:sz w:val="18"/>
              </w:rPr>
              <w:t>240GB em</w:t>
            </w:r>
            <w:r>
              <w:rPr>
                <w:spacing w:val="-1"/>
                <w:sz w:val="18"/>
              </w:rPr>
              <w:t xml:space="preserve"> </w:t>
            </w:r>
            <w:r>
              <w:rPr>
                <w:sz w:val="18"/>
              </w:rPr>
              <w:t xml:space="preserve">SATA Rev. 3.0 (6Gb/s) deve ter até 500MB/s de leitura e 350MB/s de </w:t>
            </w:r>
            <w:r>
              <w:rPr>
                <w:spacing w:val="-2"/>
                <w:sz w:val="18"/>
              </w:rPr>
              <w:t>gravação.</w:t>
            </w:r>
          </w:p>
        </w:tc>
        <w:tc>
          <w:tcPr>
            <w:tcW w:w="642" w:type="dxa"/>
          </w:tcPr>
          <w:p w14:paraId="62025F9B">
            <w:pPr>
              <w:pStyle w:val="9"/>
              <w:spacing w:before="57"/>
              <w:rPr>
                <w:sz w:val="18"/>
              </w:rPr>
            </w:pPr>
          </w:p>
          <w:p w14:paraId="50E640A4">
            <w:pPr>
              <w:pStyle w:val="9"/>
              <w:ind w:left="6"/>
              <w:jc w:val="center"/>
              <w:rPr>
                <w:sz w:val="18"/>
              </w:rPr>
            </w:pPr>
            <w:r>
              <w:rPr>
                <w:spacing w:val="-5"/>
                <w:sz w:val="18"/>
              </w:rPr>
              <w:t>UND</w:t>
            </w:r>
          </w:p>
        </w:tc>
        <w:tc>
          <w:tcPr>
            <w:tcW w:w="731" w:type="dxa"/>
          </w:tcPr>
          <w:p w14:paraId="1E9F5E9F">
            <w:pPr>
              <w:pStyle w:val="9"/>
              <w:spacing w:before="57"/>
              <w:rPr>
                <w:sz w:val="18"/>
              </w:rPr>
            </w:pPr>
          </w:p>
          <w:p w14:paraId="7BFC17CD">
            <w:pPr>
              <w:pStyle w:val="9"/>
              <w:ind w:left="10"/>
              <w:jc w:val="center"/>
              <w:rPr>
                <w:sz w:val="18"/>
              </w:rPr>
            </w:pPr>
            <w:r>
              <w:rPr>
                <w:spacing w:val="-4"/>
                <w:sz w:val="18"/>
              </w:rPr>
              <w:t>1248</w:t>
            </w:r>
          </w:p>
        </w:tc>
        <w:tc>
          <w:tcPr>
            <w:tcW w:w="1145" w:type="dxa"/>
          </w:tcPr>
          <w:p w14:paraId="46BB2682">
            <w:pPr>
              <w:pStyle w:val="9"/>
              <w:rPr>
                <w:rFonts w:ascii="Times New Roman"/>
                <w:sz w:val="18"/>
              </w:rPr>
            </w:pPr>
          </w:p>
        </w:tc>
        <w:tc>
          <w:tcPr>
            <w:tcW w:w="983" w:type="dxa"/>
          </w:tcPr>
          <w:p w14:paraId="3AD150D9">
            <w:pPr>
              <w:pStyle w:val="9"/>
              <w:rPr>
                <w:rFonts w:ascii="Times New Roman"/>
                <w:sz w:val="18"/>
              </w:rPr>
            </w:pPr>
          </w:p>
        </w:tc>
      </w:tr>
    </w:tbl>
    <w:p w14:paraId="3162237E">
      <w:pPr>
        <w:spacing w:after="0"/>
        <w:rPr>
          <w:rFonts w:ascii="Times New Roman"/>
          <w:sz w:val="18"/>
        </w:rPr>
        <w:sectPr>
          <w:pgSz w:w="11910" w:h="16840"/>
          <w:pgMar w:top="1520" w:right="960" w:bottom="1320" w:left="920" w:header="1141" w:footer="1129" w:gutter="0"/>
          <w:cols w:space="720" w:num="1"/>
        </w:sectPr>
      </w:pPr>
    </w:p>
    <w:p w14:paraId="4D628866">
      <w:pPr>
        <w:pStyle w:val="6"/>
      </w:pPr>
    </w:p>
    <w:p w14:paraId="6017F369">
      <w:pPr>
        <w:pStyle w:val="6"/>
        <w:spacing w:before="51"/>
      </w:pPr>
    </w:p>
    <w:tbl>
      <w:tblPr>
        <w:tblStyle w:val="5"/>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554"/>
        <w:gridCol w:w="642"/>
        <w:gridCol w:w="731"/>
        <w:gridCol w:w="1145"/>
        <w:gridCol w:w="983"/>
      </w:tblGrid>
      <w:tr w14:paraId="4E137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48" w:type="dxa"/>
            <w:tcBorders>
              <w:top w:val="nil"/>
            </w:tcBorders>
          </w:tcPr>
          <w:p w14:paraId="79B62A91">
            <w:pPr>
              <w:pStyle w:val="9"/>
              <w:spacing w:before="67"/>
              <w:rPr>
                <w:sz w:val="18"/>
              </w:rPr>
            </w:pPr>
          </w:p>
          <w:p w14:paraId="6F42EEBD">
            <w:pPr>
              <w:pStyle w:val="9"/>
              <w:ind w:left="10"/>
              <w:jc w:val="center"/>
              <w:rPr>
                <w:sz w:val="18"/>
              </w:rPr>
            </w:pPr>
            <w:r>
              <w:rPr>
                <w:spacing w:val="-5"/>
                <w:sz w:val="18"/>
              </w:rPr>
              <w:t>39</w:t>
            </w:r>
          </w:p>
        </w:tc>
        <w:tc>
          <w:tcPr>
            <w:tcW w:w="5554" w:type="dxa"/>
            <w:tcBorders>
              <w:top w:val="nil"/>
            </w:tcBorders>
          </w:tcPr>
          <w:p w14:paraId="7B0F51A8">
            <w:pPr>
              <w:pStyle w:val="9"/>
              <w:spacing w:before="67"/>
              <w:ind w:left="69" w:right="56"/>
              <w:jc w:val="both"/>
              <w:rPr>
                <w:sz w:val="18"/>
              </w:rPr>
            </w:pPr>
            <w:r>
              <w:rPr>
                <w:sz w:val="18"/>
              </w:rPr>
              <w:t>Dispositivo de Armazenamento SSD 480GB: SATA III e com revisão 3.0 (6 Gb/s). Com gravações de até 445MB/s2 e leitura de até 535MB/s2</w:t>
            </w:r>
          </w:p>
        </w:tc>
        <w:tc>
          <w:tcPr>
            <w:tcW w:w="642" w:type="dxa"/>
            <w:tcBorders>
              <w:top w:val="nil"/>
            </w:tcBorders>
          </w:tcPr>
          <w:p w14:paraId="7B26FB99">
            <w:pPr>
              <w:pStyle w:val="9"/>
              <w:spacing w:before="67"/>
              <w:rPr>
                <w:sz w:val="18"/>
              </w:rPr>
            </w:pPr>
          </w:p>
          <w:p w14:paraId="0C6275D6">
            <w:pPr>
              <w:pStyle w:val="9"/>
              <w:ind w:left="6"/>
              <w:jc w:val="center"/>
              <w:rPr>
                <w:sz w:val="18"/>
              </w:rPr>
            </w:pPr>
            <w:r>
              <w:rPr>
                <w:spacing w:val="-5"/>
                <w:sz w:val="18"/>
              </w:rPr>
              <w:t>UND</w:t>
            </w:r>
          </w:p>
        </w:tc>
        <w:tc>
          <w:tcPr>
            <w:tcW w:w="731" w:type="dxa"/>
            <w:tcBorders>
              <w:top w:val="nil"/>
            </w:tcBorders>
          </w:tcPr>
          <w:p w14:paraId="54B81885">
            <w:pPr>
              <w:pStyle w:val="9"/>
              <w:spacing w:before="67"/>
              <w:rPr>
                <w:sz w:val="18"/>
              </w:rPr>
            </w:pPr>
          </w:p>
          <w:p w14:paraId="0D7CC74B">
            <w:pPr>
              <w:pStyle w:val="9"/>
              <w:ind w:left="10"/>
              <w:jc w:val="center"/>
              <w:rPr>
                <w:sz w:val="18"/>
              </w:rPr>
            </w:pPr>
            <w:r>
              <w:rPr>
                <w:spacing w:val="-4"/>
                <w:sz w:val="18"/>
              </w:rPr>
              <w:t>1026</w:t>
            </w:r>
          </w:p>
        </w:tc>
        <w:tc>
          <w:tcPr>
            <w:tcW w:w="1145" w:type="dxa"/>
            <w:tcBorders>
              <w:top w:val="nil"/>
            </w:tcBorders>
          </w:tcPr>
          <w:p w14:paraId="29C7A5AE">
            <w:pPr>
              <w:pStyle w:val="9"/>
              <w:rPr>
                <w:rFonts w:ascii="Times New Roman"/>
                <w:sz w:val="18"/>
              </w:rPr>
            </w:pPr>
          </w:p>
        </w:tc>
        <w:tc>
          <w:tcPr>
            <w:tcW w:w="983" w:type="dxa"/>
            <w:tcBorders>
              <w:top w:val="nil"/>
            </w:tcBorders>
          </w:tcPr>
          <w:p w14:paraId="4438BE36">
            <w:pPr>
              <w:pStyle w:val="9"/>
              <w:rPr>
                <w:rFonts w:ascii="Times New Roman"/>
                <w:sz w:val="18"/>
              </w:rPr>
            </w:pPr>
          </w:p>
        </w:tc>
      </w:tr>
      <w:tr w14:paraId="1FD2E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48" w:type="dxa"/>
          </w:tcPr>
          <w:p w14:paraId="243D0695">
            <w:pPr>
              <w:pStyle w:val="9"/>
              <w:spacing w:before="205"/>
              <w:rPr>
                <w:sz w:val="18"/>
              </w:rPr>
            </w:pPr>
          </w:p>
          <w:p w14:paraId="6A144F52">
            <w:pPr>
              <w:pStyle w:val="9"/>
              <w:ind w:left="10"/>
              <w:jc w:val="center"/>
              <w:rPr>
                <w:sz w:val="18"/>
              </w:rPr>
            </w:pPr>
            <w:r>
              <w:rPr>
                <w:spacing w:val="-5"/>
                <w:sz w:val="18"/>
              </w:rPr>
              <w:t>40</w:t>
            </w:r>
          </w:p>
        </w:tc>
        <w:tc>
          <w:tcPr>
            <w:tcW w:w="5554" w:type="dxa"/>
          </w:tcPr>
          <w:p w14:paraId="78C36D4A">
            <w:pPr>
              <w:pStyle w:val="9"/>
              <w:ind w:left="69" w:right="56"/>
              <w:jc w:val="both"/>
              <w:rPr>
                <w:sz w:val="18"/>
              </w:rPr>
            </w:pPr>
            <w:r>
              <w:rPr>
                <w:sz w:val="18"/>
              </w:rPr>
              <w:t>Dispositivo de Armazenamento SSD M.2 2280 NVMe de 240 a 256GB: • Capacidade de 240GB a 256GB; • Interface PCIe 3.0 e NVMe;</w:t>
            </w:r>
            <w:r>
              <w:rPr>
                <w:spacing w:val="10"/>
                <w:sz w:val="18"/>
              </w:rPr>
              <w:t xml:space="preserve"> </w:t>
            </w:r>
            <w:r>
              <w:rPr>
                <w:sz w:val="18"/>
              </w:rPr>
              <w:t>•</w:t>
            </w:r>
            <w:r>
              <w:rPr>
                <w:spacing w:val="13"/>
                <w:sz w:val="18"/>
              </w:rPr>
              <w:t xml:space="preserve"> </w:t>
            </w:r>
            <w:r>
              <w:rPr>
                <w:sz w:val="18"/>
              </w:rPr>
              <w:t>Fator</w:t>
            </w:r>
            <w:r>
              <w:rPr>
                <w:spacing w:val="10"/>
                <w:sz w:val="18"/>
              </w:rPr>
              <w:t xml:space="preserve"> </w:t>
            </w:r>
            <w:r>
              <w:rPr>
                <w:sz w:val="18"/>
              </w:rPr>
              <w:t>de</w:t>
            </w:r>
            <w:r>
              <w:rPr>
                <w:spacing w:val="12"/>
                <w:sz w:val="18"/>
              </w:rPr>
              <w:t xml:space="preserve"> </w:t>
            </w:r>
            <w:r>
              <w:rPr>
                <w:sz w:val="18"/>
              </w:rPr>
              <w:t>forma</w:t>
            </w:r>
            <w:r>
              <w:rPr>
                <w:spacing w:val="12"/>
                <w:sz w:val="18"/>
              </w:rPr>
              <w:t xml:space="preserve"> </w:t>
            </w:r>
            <w:r>
              <w:rPr>
                <w:sz w:val="18"/>
              </w:rPr>
              <w:t>M.2</w:t>
            </w:r>
            <w:r>
              <w:rPr>
                <w:spacing w:val="11"/>
                <w:sz w:val="18"/>
              </w:rPr>
              <w:t xml:space="preserve"> </w:t>
            </w:r>
            <w:r>
              <w:rPr>
                <w:sz w:val="18"/>
              </w:rPr>
              <w:t>2280;</w:t>
            </w:r>
            <w:r>
              <w:rPr>
                <w:spacing w:val="11"/>
                <w:sz w:val="18"/>
              </w:rPr>
              <w:t xml:space="preserve"> </w:t>
            </w:r>
            <w:r>
              <w:rPr>
                <w:sz w:val="18"/>
              </w:rPr>
              <w:t>•</w:t>
            </w:r>
            <w:r>
              <w:rPr>
                <w:spacing w:val="10"/>
                <w:sz w:val="18"/>
              </w:rPr>
              <w:t xml:space="preserve"> </w:t>
            </w:r>
            <w:r>
              <w:rPr>
                <w:sz w:val="18"/>
              </w:rPr>
              <w:t>Largura</w:t>
            </w:r>
            <w:r>
              <w:rPr>
                <w:spacing w:val="11"/>
                <w:sz w:val="18"/>
              </w:rPr>
              <w:t xml:space="preserve"> </w:t>
            </w:r>
            <w:r>
              <w:rPr>
                <w:sz w:val="18"/>
              </w:rPr>
              <w:t>80mm;</w:t>
            </w:r>
            <w:r>
              <w:rPr>
                <w:spacing w:val="9"/>
                <w:sz w:val="18"/>
              </w:rPr>
              <w:t xml:space="preserve"> </w:t>
            </w:r>
            <w:r>
              <w:rPr>
                <w:sz w:val="18"/>
              </w:rPr>
              <w:t>•</w:t>
            </w:r>
            <w:r>
              <w:rPr>
                <w:spacing w:val="13"/>
                <w:sz w:val="18"/>
              </w:rPr>
              <w:t xml:space="preserve"> </w:t>
            </w:r>
            <w:r>
              <w:rPr>
                <w:spacing w:val="-2"/>
                <w:sz w:val="18"/>
              </w:rPr>
              <w:t>Velocidades</w:t>
            </w:r>
          </w:p>
          <w:p w14:paraId="70AABD34">
            <w:pPr>
              <w:pStyle w:val="9"/>
              <w:spacing w:line="206" w:lineRule="exact"/>
              <w:ind w:left="69" w:right="58"/>
              <w:jc w:val="both"/>
              <w:rPr>
                <w:sz w:val="18"/>
              </w:rPr>
            </w:pPr>
            <w:r>
              <w:rPr>
                <w:sz w:val="18"/>
              </w:rPr>
              <w:t>de até 1800MB/s de leitura e 900MB/s de gravação; • Para uso interno em notebooks e Pcs.</w:t>
            </w:r>
          </w:p>
        </w:tc>
        <w:tc>
          <w:tcPr>
            <w:tcW w:w="642" w:type="dxa"/>
          </w:tcPr>
          <w:p w14:paraId="22A5FFE2">
            <w:pPr>
              <w:pStyle w:val="9"/>
              <w:spacing w:before="205"/>
              <w:rPr>
                <w:sz w:val="18"/>
              </w:rPr>
            </w:pPr>
          </w:p>
          <w:p w14:paraId="68F14608">
            <w:pPr>
              <w:pStyle w:val="9"/>
              <w:ind w:left="6"/>
              <w:jc w:val="center"/>
              <w:rPr>
                <w:sz w:val="18"/>
              </w:rPr>
            </w:pPr>
            <w:r>
              <w:rPr>
                <w:spacing w:val="-5"/>
                <w:sz w:val="18"/>
              </w:rPr>
              <w:t>UND</w:t>
            </w:r>
          </w:p>
        </w:tc>
        <w:tc>
          <w:tcPr>
            <w:tcW w:w="731" w:type="dxa"/>
          </w:tcPr>
          <w:p w14:paraId="4C344993">
            <w:pPr>
              <w:pStyle w:val="9"/>
              <w:spacing w:before="205"/>
              <w:rPr>
                <w:sz w:val="18"/>
              </w:rPr>
            </w:pPr>
          </w:p>
          <w:p w14:paraId="25E8DE6C">
            <w:pPr>
              <w:pStyle w:val="9"/>
              <w:ind w:left="10"/>
              <w:jc w:val="center"/>
              <w:rPr>
                <w:sz w:val="18"/>
              </w:rPr>
            </w:pPr>
            <w:r>
              <w:rPr>
                <w:spacing w:val="-5"/>
                <w:sz w:val="18"/>
              </w:rPr>
              <w:t>490</w:t>
            </w:r>
          </w:p>
        </w:tc>
        <w:tc>
          <w:tcPr>
            <w:tcW w:w="1145" w:type="dxa"/>
          </w:tcPr>
          <w:p w14:paraId="7861BF2F">
            <w:pPr>
              <w:pStyle w:val="9"/>
              <w:rPr>
                <w:rFonts w:ascii="Times New Roman"/>
                <w:sz w:val="18"/>
              </w:rPr>
            </w:pPr>
          </w:p>
        </w:tc>
        <w:tc>
          <w:tcPr>
            <w:tcW w:w="983" w:type="dxa"/>
          </w:tcPr>
          <w:p w14:paraId="7A1E7BCF">
            <w:pPr>
              <w:pStyle w:val="9"/>
              <w:rPr>
                <w:rFonts w:ascii="Times New Roman"/>
                <w:sz w:val="18"/>
              </w:rPr>
            </w:pPr>
          </w:p>
        </w:tc>
      </w:tr>
      <w:tr w14:paraId="2FE4B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48" w:type="dxa"/>
          </w:tcPr>
          <w:p w14:paraId="3BFA6AC1">
            <w:pPr>
              <w:pStyle w:val="9"/>
              <w:spacing w:before="103"/>
              <w:rPr>
                <w:sz w:val="18"/>
              </w:rPr>
            </w:pPr>
          </w:p>
          <w:p w14:paraId="6457EBAB">
            <w:pPr>
              <w:pStyle w:val="9"/>
              <w:ind w:left="10"/>
              <w:jc w:val="center"/>
              <w:rPr>
                <w:sz w:val="18"/>
              </w:rPr>
            </w:pPr>
            <w:r>
              <w:rPr>
                <w:spacing w:val="-5"/>
                <w:sz w:val="18"/>
              </w:rPr>
              <w:t>41</w:t>
            </w:r>
          </w:p>
        </w:tc>
        <w:tc>
          <w:tcPr>
            <w:tcW w:w="5554" w:type="dxa"/>
          </w:tcPr>
          <w:p w14:paraId="54F14C85">
            <w:pPr>
              <w:pStyle w:val="9"/>
              <w:ind w:left="69" w:right="58"/>
              <w:jc w:val="both"/>
              <w:rPr>
                <w:sz w:val="18"/>
              </w:rPr>
            </w:pPr>
            <w:r>
              <w:rPr>
                <w:sz w:val="18"/>
              </w:rPr>
              <w:t>Dispositivo</w:t>
            </w:r>
            <w:r>
              <w:rPr>
                <w:spacing w:val="-1"/>
                <w:sz w:val="18"/>
              </w:rPr>
              <w:t xml:space="preserve"> </w:t>
            </w:r>
            <w:r>
              <w:rPr>
                <w:sz w:val="18"/>
              </w:rPr>
              <w:t>de Armazenamento SSD SATA 3 de 1Tb: - Capacidade de 1TB; - Interface SATA III; - Tamanho de 2.5''; - Velocidades de até</w:t>
            </w:r>
            <w:r>
              <w:rPr>
                <w:spacing w:val="7"/>
                <w:sz w:val="18"/>
              </w:rPr>
              <w:t xml:space="preserve"> </w:t>
            </w:r>
            <w:r>
              <w:rPr>
                <w:sz w:val="18"/>
              </w:rPr>
              <w:t>560MB/s</w:t>
            </w:r>
            <w:r>
              <w:rPr>
                <w:spacing w:val="6"/>
                <w:sz w:val="18"/>
              </w:rPr>
              <w:t xml:space="preserve"> </w:t>
            </w:r>
            <w:r>
              <w:rPr>
                <w:sz w:val="18"/>
              </w:rPr>
              <w:t>de</w:t>
            </w:r>
            <w:r>
              <w:rPr>
                <w:spacing w:val="5"/>
                <w:sz w:val="18"/>
              </w:rPr>
              <w:t xml:space="preserve"> </w:t>
            </w:r>
            <w:r>
              <w:rPr>
                <w:sz w:val="18"/>
              </w:rPr>
              <w:t>leitura</w:t>
            </w:r>
            <w:r>
              <w:rPr>
                <w:spacing w:val="6"/>
                <w:sz w:val="18"/>
              </w:rPr>
              <w:t xml:space="preserve"> </w:t>
            </w:r>
            <w:r>
              <w:rPr>
                <w:sz w:val="18"/>
              </w:rPr>
              <w:t>e</w:t>
            </w:r>
            <w:r>
              <w:rPr>
                <w:spacing w:val="6"/>
                <w:sz w:val="18"/>
              </w:rPr>
              <w:t xml:space="preserve"> </w:t>
            </w:r>
            <w:r>
              <w:rPr>
                <w:sz w:val="18"/>
              </w:rPr>
              <w:t>530MB/s</w:t>
            </w:r>
            <w:r>
              <w:rPr>
                <w:spacing w:val="8"/>
                <w:sz w:val="18"/>
              </w:rPr>
              <w:t xml:space="preserve"> </w:t>
            </w:r>
            <w:r>
              <w:rPr>
                <w:sz w:val="18"/>
              </w:rPr>
              <w:t>de</w:t>
            </w:r>
            <w:r>
              <w:rPr>
                <w:spacing w:val="6"/>
                <w:sz w:val="18"/>
              </w:rPr>
              <w:t xml:space="preserve"> </w:t>
            </w:r>
            <w:r>
              <w:rPr>
                <w:sz w:val="18"/>
              </w:rPr>
              <w:t>gravação;</w:t>
            </w:r>
            <w:r>
              <w:rPr>
                <w:spacing w:val="4"/>
                <w:sz w:val="18"/>
              </w:rPr>
              <w:t xml:space="preserve"> </w:t>
            </w:r>
            <w:r>
              <w:rPr>
                <w:sz w:val="18"/>
              </w:rPr>
              <w:t>Interface:</w:t>
            </w:r>
            <w:r>
              <w:rPr>
                <w:spacing w:val="6"/>
                <w:sz w:val="18"/>
              </w:rPr>
              <w:t xml:space="preserve"> </w:t>
            </w:r>
            <w:r>
              <w:rPr>
                <w:sz w:val="18"/>
              </w:rPr>
              <w:t>SATA</w:t>
            </w:r>
            <w:r>
              <w:rPr>
                <w:spacing w:val="10"/>
                <w:sz w:val="18"/>
              </w:rPr>
              <w:t xml:space="preserve"> </w:t>
            </w:r>
            <w:r>
              <w:rPr>
                <w:spacing w:val="-5"/>
                <w:sz w:val="18"/>
              </w:rPr>
              <w:t>III</w:t>
            </w:r>
          </w:p>
          <w:p w14:paraId="53C45BE0">
            <w:pPr>
              <w:pStyle w:val="9"/>
              <w:spacing w:line="188" w:lineRule="exact"/>
              <w:ind w:left="69"/>
              <w:jc w:val="both"/>
              <w:rPr>
                <w:sz w:val="18"/>
              </w:rPr>
            </w:pPr>
            <w:r>
              <w:rPr>
                <w:sz w:val="18"/>
              </w:rPr>
              <w:t>6Gb/s,</w:t>
            </w:r>
            <w:r>
              <w:rPr>
                <w:spacing w:val="-4"/>
                <w:sz w:val="18"/>
              </w:rPr>
              <w:t xml:space="preserve"> </w:t>
            </w:r>
            <w:r>
              <w:rPr>
                <w:sz w:val="18"/>
              </w:rPr>
              <w:t>Para</w:t>
            </w:r>
            <w:r>
              <w:rPr>
                <w:spacing w:val="-3"/>
                <w:sz w:val="18"/>
              </w:rPr>
              <w:t xml:space="preserve"> </w:t>
            </w:r>
            <w:r>
              <w:rPr>
                <w:sz w:val="18"/>
              </w:rPr>
              <w:t>uso</w:t>
            </w:r>
            <w:r>
              <w:rPr>
                <w:spacing w:val="-3"/>
                <w:sz w:val="18"/>
              </w:rPr>
              <w:t xml:space="preserve"> </w:t>
            </w:r>
            <w:r>
              <w:rPr>
                <w:sz w:val="18"/>
              </w:rPr>
              <w:t>interno em</w:t>
            </w:r>
            <w:r>
              <w:rPr>
                <w:spacing w:val="-2"/>
                <w:sz w:val="18"/>
              </w:rPr>
              <w:t xml:space="preserve"> </w:t>
            </w:r>
            <w:r>
              <w:rPr>
                <w:sz w:val="18"/>
              </w:rPr>
              <w:t>notebooks</w:t>
            </w:r>
            <w:r>
              <w:rPr>
                <w:spacing w:val="-5"/>
                <w:sz w:val="18"/>
              </w:rPr>
              <w:t xml:space="preserve"> </w:t>
            </w:r>
            <w:r>
              <w:rPr>
                <w:sz w:val="18"/>
              </w:rPr>
              <w:t xml:space="preserve">e </w:t>
            </w:r>
            <w:r>
              <w:rPr>
                <w:spacing w:val="-4"/>
                <w:sz w:val="18"/>
              </w:rPr>
              <w:t>Pcs.</w:t>
            </w:r>
          </w:p>
        </w:tc>
        <w:tc>
          <w:tcPr>
            <w:tcW w:w="642" w:type="dxa"/>
          </w:tcPr>
          <w:p w14:paraId="55929BE1">
            <w:pPr>
              <w:pStyle w:val="9"/>
              <w:spacing w:before="103"/>
              <w:rPr>
                <w:sz w:val="18"/>
              </w:rPr>
            </w:pPr>
          </w:p>
          <w:p w14:paraId="79C6C4B9">
            <w:pPr>
              <w:pStyle w:val="9"/>
              <w:ind w:left="6"/>
              <w:jc w:val="center"/>
              <w:rPr>
                <w:sz w:val="18"/>
              </w:rPr>
            </w:pPr>
            <w:r>
              <w:rPr>
                <w:spacing w:val="-5"/>
                <w:sz w:val="18"/>
              </w:rPr>
              <w:t>UND</w:t>
            </w:r>
          </w:p>
        </w:tc>
        <w:tc>
          <w:tcPr>
            <w:tcW w:w="731" w:type="dxa"/>
          </w:tcPr>
          <w:p w14:paraId="5AAD8BE9">
            <w:pPr>
              <w:pStyle w:val="9"/>
              <w:spacing w:before="103"/>
              <w:rPr>
                <w:sz w:val="18"/>
              </w:rPr>
            </w:pPr>
          </w:p>
          <w:p w14:paraId="5572571F">
            <w:pPr>
              <w:pStyle w:val="9"/>
              <w:ind w:left="10"/>
              <w:jc w:val="center"/>
              <w:rPr>
                <w:sz w:val="18"/>
              </w:rPr>
            </w:pPr>
            <w:r>
              <w:rPr>
                <w:spacing w:val="-5"/>
                <w:sz w:val="18"/>
              </w:rPr>
              <w:t>380</w:t>
            </w:r>
          </w:p>
        </w:tc>
        <w:tc>
          <w:tcPr>
            <w:tcW w:w="1145" w:type="dxa"/>
          </w:tcPr>
          <w:p w14:paraId="30F45DE9">
            <w:pPr>
              <w:pStyle w:val="9"/>
              <w:rPr>
                <w:rFonts w:ascii="Times New Roman"/>
                <w:sz w:val="18"/>
              </w:rPr>
            </w:pPr>
          </w:p>
        </w:tc>
        <w:tc>
          <w:tcPr>
            <w:tcW w:w="983" w:type="dxa"/>
          </w:tcPr>
          <w:p w14:paraId="6DB46659">
            <w:pPr>
              <w:pStyle w:val="9"/>
              <w:rPr>
                <w:rFonts w:ascii="Times New Roman"/>
                <w:sz w:val="18"/>
              </w:rPr>
            </w:pPr>
          </w:p>
        </w:tc>
      </w:tr>
      <w:tr w14:paraId="6EB8D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7" w:hRule="atLeast"/>
        </w:trPr>
        <w:tc>
          <w:tcPr>
            <w:tcW w:w="648" w:type="dxa"/>
          </w:tcPr>
          <w:p w14:paraId="0D8B9E78">
            <w:pPr>
              <w:pStyle w:val="9"/>
              <w:rPr>
                <w:sz w:val="18"/>
              </w:rPr>
            </w:pPr>
          </w:p>
          <w:p w14:paraId="7A2126DE">
            <w:pPr>
              <w:pStyle w:val="9"/>
              <w:rPr>
                <w:sz w:val="18"/>
              </w:rPr>
            </w:pPr>
          </w:p>
          <w:p w14:paraId="21258595">
            <w:pPr>
              <w:pStyle w:val="9"/>
              <w:rPr>
                <w:sz w:val="18"/>
              </w:rPr>
            </w:pPr>
          </w:p>
          <w:p w14:paraId="5CF8ADDF">
            <w:pPr>
              <w:pStyle w:val="9"/>
              <w:rPr>
                <w:sz w:val="18"/>
              </w:rPr>
            </w:pPr>
          </w:p>
          <w:p w14:paraId="159296E4">
            <w:pPr>
              <w:pStyle w:val="9"/>
              <w:rPr>
                <w:sz w:val="18"/>
              </w:rPr>
            </w:pPr>
          </w:p>
          <w:p w14:paraId="2C28C282">
            <w:pPr>
              <w:pStyle w:val="9"/>
              <w:spacing w:before="102"/>
              <w:rPr>
                <w:sz w:val="18"/>
              </w:rPr>
            </w:pPr>
          </w:p>
          <w:p w14:paraId="31EF9528">
            <w:pPr>
              <w:pStyle w:val="9"/>
              <w:ind w:left="10"/>
              <w:jc w:val="center"/>
              <w:rPr>
                <w:sz w:val="18"/>
              </w:rPr>
            </w:pPr>
            <w:r>
              <w:rPr>
                <w:spacing w:val="-5"/>
                <w:sz w:val="18"/>
              </w:rPr>
              <w:t>42</w:t>
            </w:r>
          </w:p>
        </w:tc>
        <w:tc>
          <w:tcPr>
            <w:tcW w:w="5554" w:type="dxa"/>
          </w:tcPr>
          <w:p w14:paraId="13B663AD">
            <w:pPr>
              <w:pStyle w:val="9"/>
              <w:ind w:left="69" w:right="55"/>
              <w:jc w:val="both"/>
              <w:rPr>
                <w:sz w:val="18"/>
              </w:rPr>
            </w:pPr>
            <w:r>
              <w:rPr>
                <w:sz w:val="18"/>
              </w:rPr>
              <w:t>Fonte Carregador Universal Notebook Adaptador 120w - Potência de 120 W; Ampères de saída 5A; Chave seletora de tensão para u lizar em disposi vos diferentes; Voltagem de saída 12/15/16/18/19/20/24V; 9 conectores de saída; 1. 6.3 mm OD, 4.0 mm</w:t>
            </w:r>
            <w:r>
              <w:rPr>
                <w:spacing w:val="36"/>
                <w:sz w:val="18"/>
              </w:rPr>
              <w:t xml:space="preserve"> </w:t>
            </w:r>
            <w:r>
              <w:rPr>
                <w:sz w:val="18"/>
              </w:rPr>
              <w:t>ID;</w:t>
            </w:r>
            <w:r>
              <w:rPr>
                <w:spacing w:val="40"/>
                <w:sz w:val="18"/>
              </w:rPr>
              <w:t xml:space="preserve"> </w:t>
            </w:r>
            <w:r>
              <w:rPr>
                <w:sz w:val="18"/>
              </w:rPr>
              <w:t>2.</w:t>
            </w:r>
            <w:r>
              <w:rPr>
                <w:spacing w:val="40"/>
                <w:sz w:val="18"/>
              </w:rPr>
              <w:t xml:space="preserve"> </w:t>
            </w:r>
            <w:r>
              <w:rPr>
                <w:sz w:val="18"/>
              </w:rPr>
              <w:t>6.2</w:t>
            </w:r>
            <w:r>
              <w:rPr>
                <w:spacing w:val="38"/>
                <w:sz w:val="18"/>
              </w:rPr>
              <w:t xml:space="preserve"> </w:t>
            </w:r>
            <w:r>
              <w:rPr>
                <w:sz w:val="18"/>
              </w:rPr>
              <w:t>mm</w:t>
            </w:r>
            <w:r>
              <w:rPr>
                <w:spacing w:val="40"/>
                <w:sz w:val="18"/>
              </w:rPr>
              <w:t xml:space="preserve"> </w:t>
            </w:r>
            <w:r>
              <w:rPr>
                <w:sz w:val="18"/>
              </w:rPr>
              <w:t>OD,</w:t>
            </w:r>
            <w:r>
              <w:rPr>
                <w:spacing w:val="40"/>
                <w:sz w:val="18"/>
              </w:rPr>
              <w:t xml:space="preserve"> </w:t>
            </w:r>
            <w:r>
              <w:rPr>
                <w:sz w:val="18"/>
              </w:rPr>
              <w:t>3.0mm</w:t>
            </w:r>
            <w:r>
              <w:rPr>
                <w:spacing w:val="39"/>
                <w:sz w:val="18"/>
              </w:rPr>
              <w:t xml:space="preserve"> </w:t>
            </w:r>
            <w:r>
              <w:rPr>
                <w:sz w:val="18"/>
              </w:rPr>
              <w:t>ID;</w:t>
            </w:r>
            <w:r>
              <w:rPr>
                <w:spacing w:val="40"/>
                <w:sz w:val="18"/>
              </w:rPr>
              <w:t xml:space="preserve"> </w:t>
            </w:r>
            <w:r>
              <w:rPr>
                <w:sz w:val="18"/>
              </w:rPr>
              <w:t>3.</w:t>
            </w:r>
            <w:r>
              <w:rPr>
                <w:spacing w:val="39"/>
                <w:sz w:val="18"/>
              </w:rPr>
              <w:t xml:space="preserve"> </w:t>
            </w:r>
            <w:r>
              <w:rPr>
                <w:sz w:val="18"/>
              </w:rPr>
              <w:t>5.5mm</w:t>
            </w:r>
            <w:r>
              <w:rPr>
                <w:spacing w:val="41"/>
                <w:sz w:val="18"/>
              </w:rPr>
              <w:t xml:space="preserve"> </w:t>
            </w:r>
            <w:r>
              <w:rPr>
                <w:sz w:val="18"/>
              </w:rPr>
              <w:t>OD,</w:t>
            </w:r>
            <w:r>
              <w:rPr>
                <w:spacing w:val="40"/>
                <w:sz w:val="18"/>
              </w:rPr>
              <w:t xml:space="preserve"> </w:t>
            </w:r>
            <w:r>
              <w:rPr>
                <w:sz w:val="18"/>
              </w:rPr>
              <w:t>2.5mm</w:t>
            </w:r>
            <w:r>
              <w:rPr>
                <w:spacing w:val="39"/>
                <w:sz w:val="18"/>
              </w:rPr>
              <w:t xml:space="preserve"> </w:t>
            </w:r>
            <w:r>
              <w:rPr>
                <w:sz w:val="18"/>
              </w:rPr>
              <w:t>ID</w:t>
            </w:r>
            <w:r>
              <w:rPr>
                <w:spacing w:val="40"/>
                <w:sz w:val="18"/>
              </w:rPr>
              <w:t xml:space="preserve"> </w:t>
            </w:r>
            <w:r>
              <w:rPr>
                <w:spacing w:val="-5"/>
                <w:sz w:val="18"/>
              </w:rPr>
              <w:t>4.</w:t>
            </w:r>
          </w:p>
          <w:p w14:paraId="05182921">
            <w:pPr>
              <w:pStyle w:val="9"/>
              <w:spacing w:line="204" w:lineRule="exact"/>
              <w:ind w:left="69"/>
              <w:rPr>
                <w:sz w:val="18"/>
              </w:rPr>
            </w:pPr>
            <w:r>
              <w:rPr>
                <w:sz w:val="18"/>
              </w:rPr>
              <w:t>5.5mm</w:t>
            </w:r>
            <w:r>
              <w:rPr>
                <w:spacing w:val="36"/>
                <w:sz w:val="18"/>
              </w:rPr>
              <w:t xml:space="preserve"> </w:t>
            </w:r>
            <w:r>
              <w:rPr>
                <w:sz w:val="18"/>
              </w:rPr>
              <w:t>OD,</w:t>
            </w:r>
            <w:r>
              <w:rPr>
                <w:spacing w:val="38"/>
                <w:sz w:val="18"/>
              </w:rPr>
              <w:t xml:space="preserve"> </w:t>
            </w:r>
            <w:r>
              <w:rPr>
                <w:sz w:val="18"/>
              </w:rPr>
              <w:t>2.1mm</w:t>
            </w:r>
            <w:r>
              <w:rPr>
                <w:spacing w:val="38"/>
                <w:sz w:val="18"/>
              </w:rPr>
              <w:t xml:space="preserve"> </w:t>
            </w:r>
            <w:r>
              <w:rPr>
                <w:sz w:val="18"/>
              </w:rPr>
              <w:t>ID</w:t>
            </w:r>
            <w:r>
              <w:rPr>
                <w:spacing w:val="39"/>
                <w:sz w:val="18"/>
              </w:rPr>
              <w:t xml:space="preserve"> </w:t>
            </w:r>
            <w:r>
              <w:rPr>
                <w:sz w:val="18"/>
              </w:rPr>
              <w:t>5.</w:t>
            </w:r>
            <w:r>
              <w:rPr>
                <w:spacing w:val="38"/>
                <w:sz w:val="18"/>
              </w:rPr>
              <w:t xml:space="preserve"> </w:t>
            </w:r>
            <w:r>
              <w:rPr>
                <w:sz w:val="18"/>
              </w:rPr>
              <w:t>5.5mm</w:t>
            </w:r>
            <w:r>
              <w:rPr>
                <w:spacing w:val="38"/>
                <w:sz w:val="18"/>
              </w:rPr>
              <w:t xml:space="preserve"> </w:t>
            </w:r>
            <w:r>
              <w:rPr>
                <w:sz w:val="18"/>
              </w:rPr>
              <w:t>OD,</w:t>
            </w:r>
            <w:r>
              <w:rPr>
                <w:spacing w:val="40"/>
                <w:sz w:val="18"/>
              </w:rPr>
              <w:t xml:space="preserve"> </w:t>
            </w:r>
            <w:r>
              <w:rPr>
                <w:sz w:val="18"/>
              </w:rPr>
              <w:t>1.7mm</w:t>
            </w:r>
            <w:r>
              <w:rPr>
                <w:spacing w:val="39"/>
                <w:sz w:val="18"/>
              </w:rPr>
              <w:t xml:space="preserve"> </w:t>
            </w:r>
            <w:r>
              <w:rPr>
                <w:sz w:val="18"/>
              </w:rPr>
              <w:t>ID;</w:t>
            </w:r>
            <w:r>
              <w:rPr>
                <w:spacing w:val="37"/>
                <w:sz w:val="18"/>
              </w:rPr>
              <w:t xml:space="preserve"> </w:t>
            </w:r>
            <w:r>
              <w:rPr>
                <w:sz w:val="18"/>
              </w:rPr>
              <w:t>6.</w:t>
            </w:r>
            <w:r>
              <w:rPr>
                <w:spacing w:val="38"/>
                <w:sz w:val="18"/>
              </w:rPr>
              <w:t xml:space="preserve"> </w:t>
            </w:r>
            <w:r>
              <w:rPr>
                <w:sz w:val="18"/>
              </w:rPr>
              <w:t>4.8mm</w:t>
            </w:r>
            <w:r>
              <w:rPr>
                <w:spacing w:val="39"/>
                <w:sz w:val="18"/>
              </w:rPr>
              <w:t xml:space="preserve"> </w:t>
            </w:r>
            <w:r>
              <w:rPr>
                <w:spacing w:val="-5"/>
                <w:sz w:val="18"/>
              </w:rPr>
              <w:t>OD,</w:t>
            </w:r>
          </w:p>
          <w:p w14:paraId="180D4D98">
            <w:pPr>
              <w:pStyle w:val="9"/>
              <w:spacing w:before="2" w:line="207" w:lineRule="exact"/>
              <w:ind w:left="69"/>
              <w:rPr>
                <w:sz w:val="18"/>
              </w:rPr>
            </w:pPr>
            <w:r>
              <w:rPr>
                <w:sz w:val="18"/>
              </w:rPr>
              <w:t>1.7mm</w:t>
            </w:r>
            <w:r>
              <w:rPr>
                <w:spacing w:val="7"/>
                <w:sz w:val="18"/>
              </w:rPr>
              <w:t xml:space="preserve"> </w:t>
            </w:r>
            <w:r>
              <w:rPr>
                <w:sz w:val="18"/>
              </w:rPr>
              <w:t>ID;</w:t>
            </w:r>
            <w:r>
              <w:rPr>
                <w:spacing w:val="9"/>
                <w:sz w:val="18"/>
              </w:rPr>
              <w:t xml:space="preserve"> </w:t>
            </w:r>
            <w:r>
              <w:rPr>
                <w:sz w:val="18"/>
              </w:rPr>
              <w:t>7.</w:t>
            </w:r>
            <w:r>
              <w:rPr>
                <w:spacing w:val="7"/>
                <w:sz w:val="18"/>
              </w:rPr>
              <w:t xml:space="preserve"> </w:t>
            </w:r>
            <w:r>
              <w:rPr>
                <w:sz w:val="18"/>
              </w:rPr>
              <w:t>4.0</w:t>
            </w:r>
            <w:r>
              <w:rPr>
                <w:spacing w:val="9"/>
                <w:sz w:val="18"/>
              </w:rPr>
              <w:t xml:space="preserve"> </w:t>
            </w:r>
            <w:r>
              <w:rPr>
                <w:sz w:val="18"/>
              </w:rPr>
              <w:t>mm</w:t>
            </w:r>
            <w:r>
              <w:rPr>
                <w:spacing w:val="7"/>
                <w:sz w:val="18"/>
              </w:rPr>
              <w:t xml:space="preserve"> </w:t>
            </w:r>
            <w:r>
              <w:rPr>
                <w:sz w:val="18"/>
              </w:rPr>
              <w:t>OD,</w:t>
            </w:r>
            <w:r>
              <w:rPr>
                <w:spacing w:val="9"/>
                <w:sz w:val="18"/>
              </w:rPr>
              <w:t xml:space="preserve"> </w:t>
            </w:r>
            <w:r>
              <w:rPr>
                <w:sz w:val="18"/>
              </w:rPr>
              <w:t>1,7mm</w:t>
            </w:r>
            <w:r>
              <w:rPr>
                <w:spacing w:val="10"/>
                <w:sz w:val="18"/>
              </w:rPr>
              <w:t xml:space="preserve"> </w:t>
            </w:r>
            <w:r>
              <w:rPr>
                <w:sz w:val="18"/>
              </w:rPr>
              <w:t>ID;</w:t>
            </w:r>
            <w:r>
              <w:rPr>
                <w:spacing w:val="9"/>
                <w:sz w:val="18"/>
              </w:rPr>
              <w:t xml:space="preserve"> </w:t>
            </w:r>
            <w:r>
              <w:rPr>
                <w:sz w:val="18"/>
              </w:rPr>
              <w:t>8.</w:t>
            </w:r>
            <w:r>
              <w:rPr>
                <w:spacing w:val="6"/>
                <w:sz w:val="18"/>
              </w:rPr>
              <w:t xml:space="preserve"> </w:t>
            </w:r>
            <w:r>
              <w:rPr>
                <w:sz w:val="18"/>
              </w:rPr>
              <w:t>3.5mm</w:t>
            </w:r>
            <w:r>
              <w:rPr>
                <w:spacing w:val="10"/>
                <w:sz w:val="18"/>
              </w:rPr>
              <w:t xml:space="preserve"> </w:t>
            </w:r>
            <w:r>
              <w:rPr>
                <w:sz w:val="18"/>
              </w:rPr>
              <w:t>OD,</w:t>
            </w:r>
            <w:r>
              <w:rPr>
                <w:spacing w:val="8"/>
                <w:sz w:val="18"/>
              </w:rPr>
              <w:t xml:space="preserve"> </w:t>
            </w:r>
            <w:r>
              <w:rPr>
                <w:sz w:val="18"/>
              </w:rPr>
              <w:t>1.35mm</w:t>
            </w:r>
            <w:r>
              <w:rPr>
                <w:spacing w:val="8"/>
                <w:sz w:val="18"/>
              </w:rPr>
              <w:t xml:space="preserve"> </w:t>
            </w:r>
            <w:r>
              <w:rPr>
                <w:sz w:val="18"/>
              </w:rPr>
              <w:t>ID;</w:t>
            </w:r>
            <w:r>
              <w:rPr>
                <w:spacing w:val="9"/>
                <w:sz w:val="18"/>
              </w:rPr>
              <w:t xml:space="preserve"> </w:t>
            </w:r>
            <w:r>
              <w:rPr>
                <w:spacing w:val="-5"/>
                <w:sz w:val="18"/>
              </w:rPr>
              <w:t>9.</w:t>
            </w:r>
          </w:p>
          <w:p w14:paraId="5B092E01">
            <w:pPr>
              <w:pStyle w:val="9"/>
              <w:spacing w:line="206" w:lineRule="exact"/>
              <w:ind w:left="69"/>
              <w:rPr>
                <w:sz w:val="18"/>
              </w:rPr>
            </w:pPr>
            <w:r>
              <w:rPr>
                <w:sz w:val="18"/>
              </w:rPr>
              <w:t>4.0mm</w:t>
            </w:r>
            <w:r>
              <w:rPr>
                <w:spacing w:val="35"/>
                <w:sz w:val="18"/>
              </w:rPr>
              <w:t xml:space="preserve"> </w:t>
            </w:r>
            <w:r>
              <w:rPr>
                <w:sz w:val="18"/>
              </w:rPr>
              <w:t>OD,</w:t>
            </w:r>
            <w:r>
              <w:rPr>
                <w:spacing w:val="37"/>
                <w:sz w:val="18"/>
              </w:rPr>
              <w:t xml:space="preserve"> </w:t>
            </w:r>
            <w:r>
              <w:rPr>
                <w:sz w:val="18"/>
              </w:rPr>
              <w:t>3,5mm</w:t>
            </w:r>
            <w:r>
              <w:rPr>
                <w:spacing w:val="38"/>
                <w:sz w:val="18"/>
              </w:rPr>
              <w:t xml:space="preserve"> </w:t>
            </w:r>
            <w:r>
              <w:rPr>
                <w:sz w:val="18"/>
              </w:rPr>
              <w:t>ID</w:t>
            </w:r>
            <w:r>
              <w:rPr>
                <w:spacing w:val="38"/>
                <w:sz w:val="18"/>
              </w:rPr>
              <w:t xml:space="preserve"> </w:t>
            </w:r>
            <w:r>
              <w:rPr>
                <w:sz w:val="18"/>
              </w:rPr>
              <w:t>(aproximadamente);</w:t>
            </w:r>
            <w:r>
              <w:rPr>
                <w:spacing w:val="37"/>
                <w:sz w:val="18"/>
              </w:rPr>
              <w:t xml:space="preserve"> </w:t>
            </w:r>
            <w:r>
              <w:rPr>
                <w:sz w:val="18"/>
              </w:rPr>
              <w:t>Base</w:t>
            </w:r>
            <w:r>
              <w:rPr>
                <w:spacing w:val="37"/>
                <w:sz w:val="18"/>
              </w:rPr>
              <w:t xml:space="preserve"> </w:t>
            </w:r>
            <w:r>
              <w:rPr>
                <w:sz w:val="18"/>
              </w:rPr>
              <w:t>de</w:t>
            </w:r>
            <w:r>
              <w:rPr>
                <w:spacing w:val="37"/>
                <w:sz w:val="18"/>
              </w:rPr>
              <w:t xml:space="preserve"> </w:t>
            </w:r>
            <w:r>
              <w:rPr>
                <w:sz w:val="18"/>
              </w:rPr>
              <w:t>4.0mm</w:t>
            </w:r>
            <w:r>
              <w:rPr>
                <w:spacing w:val="38"/>
                <w:sz w:val="18"/>
              </w:rPr>
              <w:t xml:space="preserve"> </w:t>
            </w:r>
            <w:r>
              <w:rPr>
                <w:spacing w:val="-5"/>
                <w:sz w:val="18"/>
              </w:rPr>
              <w:t>OD,</w:t>
            </w:r>
          </w:p>
          <w:p w14:paraId="6B8310B6">
            <w:pPr>
              <w:pStyle w:val="9"/>
              <w:ind w:left="69" w:right="56"/>
              <w:jc w:val="both"/>
              <w:rPr>
                <w:sz w:val="18"/>
              </w:rPr>
            </w:pPr>
            <w:r>
              <w:rPr>
                <w:sz w:val="18"/>
              </w:rPr>
              <w:t>2.1mm ID (aproximadamente); Proteção contra curto circuito e sobrecarga; Saída estabilizada, baixo ripple e baixa interferência; Voltagem de saída ajustável; LED para monitorar a alimentação; Encaixa na maioria dos notebooks e monitores de plug. Itens Inclusos:</w:t>
            </w:r>
            <w:r>
              <w:rPr>
                <w:spacing w:val="-4"/>
                <w:sz w:val="18"/>
              </w:rPr>
              <w:t xml:space="preserve"> </w:t>
            </w:r>
            <w:r>
              <w:rPr>
                <w:sz w:val="18"/>
              </w:rPr>
              <w:t>1x</w:t>
            </w:r>
            <w:r>
              <w:rPr>
                <w:spacing w:val="-2"/>
                <w:sz w:val="18"/>
              </w:rPr>
              <w:t xml:space="preserve"> </w:t>
            </w:r>
            <w:r>
              <w:rPr>
                <w:sz w:val="18"/>
              </w:rPr>
              <w:t>Fonte</w:t>
            </w:r>
            <w:r>
              <w:rPr>
                <w:spacing w:val="-3"/>
                <w:sz w:val="18"/>
              </w:rPr>
              <w:t xml:space="preserve"> </w:t>
            </w:r>
            <w:r>
              <w:rPr>
                <w:sz w:val="18"/>
              </w:rPr>
              <w:t>Universal</w:t>
            </w:r>
            <w:r>
              <w:rPr>
                <w:spacing w:val="-1"/>
                <w:sz w:val="18"/>
              </w:rPr>
              <w:t xml:space="preserve"> </w:t>
            </w:r>
            <w:r>
              <w:rPr>
                <w:sz w:val="18"/>
              </w:rPr>
              <w:t>120w;</w:t>
            </w:r>
            <w:r>
              <w:rPr>
                <w:spacing w:val="-1"/>
                <w:sz w:val="18"/>
              </w:rPr>
              <w:t xml:space="preserve"> </w:t>
            </w:r>
            <w:r>
              <w:rPr>
                <w:sz w:val="18"/>
              </w:rPr>
              <w:t>1x</w:t>
            </w:r>
            <w:r>
              <w:rPr>
                <w:spacing w:val="-3"/>
                <w:sz w:val="18"/>
              </w:rPr>
              <w:t xml:space="preserve"> </w:t>
            </w:r>
            <w:r>
              <w:rPr>
                <w:sz w:val="18"/>
              </w:rPr>
              <w:t>Cabo</w:t>
            </w:r>
            <w:r>
              <w:rPr>
                <w:spacing w:val="-3"/>
                <w:sz w:val="18"/>
              </w:rPr>
              <w:t xml:space="preserve"> </w:t>
            </w:r>
            <w:r>
              <w:rPr>
                <w:sz w:val="18"/>
              </w:rPr>
              <w:t>de força</w:t>
            </w:r>
            <w:r>
              <w:rPr>
                <w:spacing w:val="-3"/>
                <w:sz w:val="18"/>
              </w:rPr>
              <w:t xml:space="preserve"> </w:t>
            </w:r>
            <w:r>
              <w:rPr>
                <w:sz w:val="18"/>
              </w:rPr>
              <w:t>Ac;</w:t>
            </w:r>
            <w:r>
              <w:rPr>
                <w:spacing w:val="-4"/>
                <w:sz w:val="18"/>
              </w:rPr>
              <w:t xml:space="preserve"> </w:t>
            </w:r>
            <w:r>
              <w:rPr>
                <w:sz w:val="18"/>
              </w:rPr>
              <w:t>1x Kit</w:t>
            </w:r>
            <w:r>
              <w:rPr>
                <w:spacing w:val="-3"/>
                <w:sz w:val="18"/>
              </w:rPr>
              <w:t xml:space="preserve"> </w:t>
            </w:r>
            <w:r>
              <w:rPr>
                <w:spacing w:val="-5"/>
                <w:sz w:val="18"/>
              </w:rPr>
              <w:t>com</w:t>
            </w:r>
          </w:p>
          <w:p w14:paraId="25F0EFEE">
            <w:pPr>
              <w:pStyle w:val="9"/>
              <w:spacing w:line="189" w:lineRule="exact"/>
              <w:ind w:left="69"/>
              <w:jc w:val="both"/>
              <w:rPr>
                <w:sz w:val="18"/>
              </w:rPr>
            </w:pPr>
            <w:r>
              <w:rPr>
                <w:sz w:val="18"/>
              </w:rPr>
              <w:t>9</w:t>
            </w:r>
            <w:r>
              <w:rPr>
                <w:spacing w:val="-2"/>
                <w:sz w:val="18"/>
              </w:rPr>
              <w:t xml:space="preserve"> plugs</w:t>
            </w:r>
          </w:p>
        </w:tc>
        <w:tc>
          <w:tcPr>
            <w:tcW w:w="642" w:type="dxa"/>
          </w:tcPr>
          <w:p w14:paraId="732CCF01">
            <w:pPr>
              <w:pStyle w:val="9"/>
              <w:rPr>
                <w:sz w:val="18"/>
              </w:rPr>
            </w:pPr>
          </w:p>
          <w:p w14:paraId="4FEE1886">
            <w:pPr>
              <w:pStyle w:val="9"/>
              <w:rPr>
                <w:sz w:val="18"/>
              </w:rPr>
            </w:pPr>
          </w:p>
          <w:p w14:paraId="0941445F">
            <w:pPr>
              <w:pStyle w:val="9"/>
              <w:rPr>
                <w:sz w:val="18"/>
              </w:rPr>
            </w:pPr>
          </w:p>
          <w:p w14:paraId="23F5E1A7">
            <w:pPr>
              <w:pStyle w:val="9"/>
              <w:rPr>
                <w:sz w:val="18"/>
              </w:rPr>
            </w:pPr>
          </w:p>
          <w:p w14:paraId="00FFCFF6">
            <w:pPr>
              <w:pStyle w:val="9"/>
              <w:rPr>
                <w:sz w:val="18"/>
              </w:rPr>
            </w:pPr>
          </w:p>
          <w:p w14:paraId="4572B0D0">
            <w:pPr>
              <w:pStyle w:val="9"/>
              <w:spacing w:before="102"/>
              <w:rPr>
                <w:sz w:val="18"/>
              </w:rPr>
            </w:pPr>
          </w:p>
          <w:p w14:paraId="38ED64FA">
            <w:pPr>
              <w:pStyle w:val="9"/>
              <w:ind w:left="6"/>
              <w:jc w:val="center"/>
              <w:rPr>
                <w:sz w:val="18"/>
              </w:rPr>
            </w:pPr>
            <w:r>
              <w:rPr>
                <w:spacing w:val="-5"/>
                <w:sz w:val="18"/>
              </w:rPr>
              <w:t>UND</w:t>
            </w:r>
          </w:p>
        </w:tc>
        <w:tc>
          <w:tcPr>
            <w:tcW w:w="731" w:type="dxa"/>
          </w:tcPr>
          <w:p w14:paraId="7DB7B4B1">
            <w:pPr>
              <w:pStyle w:val="9"/>
              <w:rPr>
                <w:sz w:val="18"/>
              </w:rPr>
            </w:pPr>
          </w:p>
          <w:p w14:paraId="24AFE74B">
            <w:pPr>
              <w:pStyle w:val="9"/>
              <w:rPr>
                <w:sz w:val="18"/>
              </w:rPr>
            </w:pPr>
          </w:p>
          <w:p w14:paraId="3DE6F569">
            <w:pPr>
              <w:pStyle w:val="9"/>
              <w:rPr>
                <w:sz w:val="18"/>
              </w:rPr>
            </w:pPr>
          </w:p>
          <w:p w14:paraId="6DD9FA74">
            <w:pPr>
              <w:pStyle w:val="9"/>
              <w:rPr>
                <w:sz w:val="18"/>
              </w:rPr>
            </w:pPr>
          </w:p>
          <w:p w14:paraId="58BEAC93">
            <w:pPr>
              <w:pStyle w:val="9"/>
              <w:rPr>
                <w:sz w:val="18"/>
              </w:rPr>
            </w:pPr>
          </w:p>
          <w:p w14:paraId="12500FFC">
            <w:pPr>
              <w:pStyle w:val="9"/>
              <w:spacing w:before="102"/>
              <w:rPr>
                <w:sz w:val="18"/>
              </w:rPr>
            </w:pPr>
          </w:p>
          <w:p w14:paraId="3F010272">
            <w:pPr>
              <w:pStyle w:val="9"/>
              <w:ind w:left="10"/>
              <w:jc w:val="center"/>
              <w:rPr>
                <w:sz w:val="18"/>
              </w:rPr>
            </w:pPr>
            <w:r>
              <w:rPr>
                <w:spacing w:val="-5"/>
                <w:sz w:val="18"/>
              </w:rPr>
              <w:t>126</w:t>
            </w:r>
          </w:p>
        </w:tc>
        <w:tc>
          <w:tcPr>
            <w:tcW w:w="1145" w:type="dxa"/>
          </w:tcPr>
          <w:p w14:paraId="12818922">
            <w:pPr>
              <w:pStyle w:val="9"/>
              <w:rPr>
                <w:rFonts w:ascii="Times New Roman"/>
                <w:sz w:val="18"/>
              </w:rPr>
            </w:pPr>
          </w:p>
        </w:tc>
        <w:tc>
          <w:tcPr>
            <w:tcW w:w="983" w:type="dxa"/>
          </w:tcPr>
          <w:p w14:paraId="6E34E322">
            <w:pPr>
              <w:pStyle w:val="9"/>
              <w:rPr>
                <w:rFonts w:ascii="Times New Roman"/>
                <w:sz w:val="18"/>
              </w:rPr>
            </w:pPr>
          </w:p>
        </w:tc>
      </w:tr>
      <w:tr w14:paraId="74525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48" w:type="dxa"/>
          </w:tcPr>
          <w:p w14:paraId="5720BEDD">
            <w:pPr>
              <w:pStyle w:val="9"/>
              <w:spacing w:before="204"/>
              <w:rPr>
                <w:sz w:val="18"/>
              </w:rPr>
            </w:pPr>
          </w:p>
          <w:p w14:paraId="6540E0F8">
            <w:pPr>
              <w:pStyle w:val="9"/>
              <w:ind w:left="10"/>
              <w:jc w:val="center"/>
              <w:rPr>
                <w:sz w:val="18"/>
              </w:rPr>
            </w:pPr>
            <w:r>
              <w:rPr>
                <w:spacing w:val="-5"/>
                <w:sz w:val="18"/>
              </w:rPr>
              <w:t>43</w:t>
            </w:r>
          </w:p>
        </w:tc>
        <w:tc>
          <w:tcPr>
            <w:tcW w:w="5554" w:type="dxa"/>
          </w:tcPr>
          <w:p w14:paraId="4FCC6C6A">
            <w:pPr>
              <w:pStyle w:val="9"/>
              <w:ind w:left="69" w:right="57"/>
              <w:jc w:val="both"/>
              <w:rPr>
                <w:sz w:val="18"/>
              </w:rPr>
            </w:pPr>
            <w:r>
              <w:rPr>
                <w:sz w:val="18"/>
              </w:rPr>
              <w:t>Fonte de alimentação 500W: com potência de 500W Real ou superior com cooler de 8cm; Com conectores: 1x conector ATX (com 24 pinos), 1x Conector ATX 12V (com 4 pinos), 2x conector PCI</w:t>
            </w:r>
            <w:r>
              <w:rPr>
                <w:spacing w:val="30"/>
                <w:sz w:val="18"/>
              </w:rPr>
              <w:t xml:space="preserve"> </w:t>
            </w:r>
            <w:r>
              <w:rPr>
                <w:sz w:val="18"/>
              </w:rPr>
              <w:t>Express</w:t>
            </w:r>
            <w:r>
              <w:rPr>
                <w:spacing w:val="30"/>
                <w:sz w:val="18"/>
              </w:rPr>
              <w:t xml:space="preserve"> </w:t>
            </w:r>
            <w:r>
              <w:rPr>
                <w:sz w:val="18"/>
              </w:rPr>
              <w:t>e</w:t>
            </w:r>
            <w:r>
              <w:rPr>
                <w:spacing w:val="32"/>
                <w:sz w:val="18"/>
              </w:rPr>
              <w:t xml:space="preserve"> </w:t>
            </w:r>
            <w:r>
              <w:rPr>
                <w:sz w:val="18"/>
              </w:rPr>
              <w:t>4x</w:t>
            </w:r>
            <w:r>
              <w:rPr>
                <w:spacing w:val="28"/>
                <w:sz w:val="18"/>
              </w:rPr>
              <w:t xml:space="preserve"> </w:t>
            </w:r>
            <w:r>
              <w:rPr>
                <w:sz w:val="18"/>
              </w:rPr>
              <w:t>Conector</w:t>
            </w:r>
            <w:r>
              <w:rPr>
                <w:spacing w:val="30"/>
                <w:sz w:val="18"/>
              </w:rPr>
              <w:t xml:space="preserve"> </w:t>
            </w:r>
            <w:r>
              <w:rPr>
                <w:sz w:val="18"/>
              </w:rPr>
              <w:t>SATA</w:t>
            </w:r>
            <w:r>
              <w:rPr>
                <w:spacing w:val="34"/>
                <w:sz w:val="18"/>
              </w:rPr>
              <w:t xml:space="preserve"> </w:t>
            </w:r>
            <w:r>
              <w:rPr>
                <w:sz w:val="18"/>
              </w:rPr>
              <w:t>ou</w:t>
            </w:r>
            <w:r>
              <w:rPr>
                <w:spacing w:val="30"/>
                <w:sz w:val="18"/>
              </w:rPr>
              <w:t xml:space="preserve"> </w:t>
            </w:r>
            <w:r>
              <w:rPr>
                <w:sz w:val="18"/>
              </w:rPr>
              <w:t>superior.</w:t>
            </w:r>
            <w:r>
              <w:rPr>
                <w:spacing w:val="30"/>
                <w:sz w:val="18"/>
              </w:rPr>
              <w:t xml:space="preserve"> </w:t>
            </w:r>
            <w:r>
              <w:rPr>
                <w:sz w:val="18"/>
              </w:rPr>
              <w:t>Proteções</w:t>
            </w:r>
            <w:r>
              <w:rPr>
                <w:spacing w:val="30"/>
                <w:sz w:val="18"/>
              </w:rPr>
              <w:t xml:space="preserve"> </w:t>
            </w:r>
            <w:r>
              <w:rPr>
                <w:sz w:val="18"/>
              </w:rPr>
              <w:t>OVP</w:t>
            </w:r>
            <w:r>
              <w:rPr>
                <w:spacing w:val="32"/>
                <w:sz w:val="18"/>
              </w:rPr>
              <w:t xml:space="preserve"> </w:t>
            </w:r>
            <w:r>
              <w:rPr>
                <w:spacing w:val="-10"/>
                <w:sz w:val="18"/>
              </w:rPr>
              <w:t>/</w:t>
            </w:r>
          </w:p>
          <w:p w14:paraId="12DAC0DE">
            <w:pPr>
              <w:pStyle w:val="9"/>
              <w:spacing w:line="188" w:lineRule="exact"/>
              <w:ind w:left="69"/>
              <w:jc w:val="both"/>
              <w:rPr>
                <w:sz w:val="18"/>
              </w:rPr>
            </w:pPr>
            <w:r>
              <w:rPr>
                <w:sz w:val="18"/>
              </w:rPr>
              <w:t>UVP</w:t>
            </w:r>
            <w:r>
              <w:rPr>
                <w:spacing w:val="-2"/>
                <w:sz w:val="18"/>
              </w:rPr>
              <w:t xml:space="preserve"> </w:t>
            </w:r>
            <w:r>
              <w:rPr>
                <w:sz w:val="18"/>
              </w:rPr>
              <w:t>/</w:t>
            </w:r>
            <w:r>
              <w:rPr>
                <w:spacing w:val="-1"/>
                <w:sz w:val="18"/>
              </w:rPr>
              <w:t xml:space="preserve"> </w:t>
            </w:r>
            <w:r>
              <w:rPr>
                <w:sz w:val="18"/>
              </w:rPr>
              <w:t>OCP</w:t>
            </w:r>
            <w:r>
              <w:rPr>
                <w:spacing w:val="-1"/>
                <w:sz w:val="18"/>
              </w:rPr>
              <w:t xml:space="preserve"> </w:t>
            </w:r>
            <w:r>
              <w:rPr>
                <w:sz w:val="18"/>
              </w:rPr>
              <w:t>/</w:t>
            </w:r>
            <w:r>
              <w:rPr>
                <w:spacing w:val="-2"/>
                <w:sz w:val="18"/>
              </w:rPr>
              <w:t xml:space="preserve"> </w:t>
            </w:r>
            <w:r>
              <w:rPr>
                <w:sz w:val="18"/>
              </w:rPr>
              <w:t>SCP</w:t>
            </w:r>
            <w:r>
              <w:rPr>
                <w:spacing w:val="-1"/>
                <w:sz w:val="18"/>
              </w:rPr>
              <w:t xml:space="preserve"> </w:t>
            </w:r>
            <w:r>
              <w:rPr>
                <w:sz w:val="18"/>
              </w:rPr>
              <w:t>/</w:t>
            </w:r>
            <w:r>
              <w:rPr>
                <w:spacing w:val="-3"/>
                <w:sz w:val="18"/>
              </w:rPr>
              <w:t xml:space="preserve"> </w:t>
            </w:r>
            <w:r>
              <w:rPr>
                <w:sz w:val="18"/>
              </w:rPr>
              <w:t>PFC</w:t>
            </w:r>
            <w:r>
              <w:rPr>
                <w:spacing w:val="-1"/>
                <w:sz w:val="18"/>
              </w:rPr>
              <w:t xml:space="preserve"> </w:t>
            </w:r>
            <w:r>
              <w:rPr>
                <w:sz w:val="18"/>
              </w:rPr>
              <w:t>Ativo.</w:t>
            </w:r>
            <w:r>
              <w:rPr>
                <w:spacing w:val="-4"/>
                <w:sz w:val="18"/>
              </w:rPr>
              <w:t xml:space="preserve"> </w:t>
            </w:r>
            <w:r>
              <w:rPr>
                <w:sz w:val="18"/>
              </w:rPr>
              <w:t>Certificação</w:t>
            </w:r>
            <w:r>
              <w:rPr>
                <w:spacing w:val="-3"/>
                <w:sz w:val="18"/>
              </w:rPr>
              <w:t xml:space="preserve"> </w:t>
            </w:r>
            <w:r>
              <w:rPr>
                <w:sz w:val="18"/>
              </w:rPr>
              <w:t>80 PLus</w:t>
            </w:r>
            <w:r>
              <w:rPr>
                <w:spacing w:val="-5"/>
                <w:sz w:val="18"/>
              </w:rPr>
              <w:t xml:space="preserve"> </w:t>
            </w:r>
            <w:r>
              <w:rPr>
                <w:spacing w:val="-2"/>
                <w:sz w:val="18"/>
              </w:rPr>
              <w:t>Bronze</w:t>
            </w:r>
          </w:p>
        </w:tc>
        <w:tc>
          <w:tcPr>
            <w:tcW w:w="642" w:type="dxa"/>
          </w:tcPr>
          <w:p w14:paraId="175C43CB">
            <w:pPr>
              <w:pStyle w:val="9"/>
              <w:spacing w:before="204"/>
              <w:rPr>
                <w:sz w:val="18"/>
              </w:rPr>
            </w:pPr>
          </w:p>
          <w:p w14:paraId="600913A4">
            <w:pPr>
              <w:pStyle w:val="9"/>
              <w:ind w:left="6"/>
              <w:jc w:val="center"/>
              <w:rPr>
                <w:sz w:val="18"/>
              </w:rPr>
            </w:pPr>
            <w:r>
              <w:rPr>
                <w:spacing w:val="-5"/>
                <w:sz w:val="18"/>
              </w:rPr>
              <w:t>UND</w:t>
            </w:r>
          </w:p>
        </w:tc>
        <w:tc>
          <w:tcPr>
            <w:tcW w:w="731" w:type="dxa"/>
          </w:tcPr>
          <w:p w14:paraId="61A0FFC5">
            <w:pPr>
              <w:pStyle w:val="9"/>
              <w:spacing w:before="204"/>
              <w:rPr>
                <w:sz w:val="18"/>
              </w:rPr>
            </w:pPr>
          </w:p>
          <w:p w14:paraId="331DC1AD">
            <w:pPr>
              <w:pStyle w:val="9"/>
              <w:ind w:left="10"/>
              <w:jc w:val="center"/>
              <w:rPr>
                <w:sz w:val="18"/>
              </w:rPr>
            </w:pPr>
            <w:r>
              <w:rPr>
                <w:spacing w:val="-5"/>
                <w:sz w:val="18"/>
              </w:rPr>
              <w:t>648</w:t>
            </w:r>
          </w:p>
        </w:tc>
        <w:tc>
          <w:tcPr>
            <w:tcW w:w="1145" w:type="dxa"/>
          </w:tcPr>
          <w:p w14:paraId="4607C911">
            <w:pPr>
              <w:pStyle w:val="9"/>
              <w:rPr>
                <w:rFonts w:ascii="Times New Roman"/>
                <w:sz w:val="18"/>
              </w:rPr>
            </w:pPr>
          </w:p>
        </w:tc>
        <w:tc>
          <w:tcPr>
            <w:tcW w:w="983" w:type="dxa"/>
          </w:tcPr>
          <w:p w14:paraId="181A8617">
            <w:pPr>
              <w:pStyle w:val="9"/>
              <w:rPr>
                <w:rFonts w:ascii="Times New Roman"/>
                <w:sz w:val="18"/>
              </w:rPr>
            </w:pPr>
          </w:p>
        </w:tc>
      </w:tr>
      <w:tr w14:paraId="04144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2" w:hRule="atLeast"/>
        </w:trPr>
        <w:tc>
          <w:tcPr>
            <w:tcW w:w="648" w:type="dxa"/>
          </w:tcPr>
          <w:p w14:paraId="1268A316">
            <w:pPr>
              <w:pStyle w:val="9"/>
              <w:rPr>
                <w:sz w:val="18"/>
              </w:rPr>
            </w:pPr>
          </w:p>
          <w:p w14:paraId="3D187E7D">
            <w:pPr>
              <w:pStyle w:val="9"/>
              <w:rPr>
                <w:sz w:val="18"/>
              </w:rPr>
            </w:pPr>
          </w:p>
          <w:p w14:paraId="51AF9E72">
            <w:pPr>
              <w:pStyle w:val="9"/>
              <w:rPr>
                <w:sz w:val="18"/>
              </w:rPr>
            </w:pPr>
          </w:p>
          <w:p w14:paraId="16DBBB5E">
            <w:pPr>
              <w:pStyle w:val="9"/>
              <w:rPr>
                <w:sz w:val="18"/>
              </w:rPr>
            </w:pPr>
          </w:p>
          <w:p w14:paraId="4C7C74AE">
            <w:pPr>
              <w:pStyle w:val="9"/>
              <w:spacing w:before="102"/>
              <w:rPr>
                <w:sz w:val="18"/>
              </w:rPr>
            </w:pPr>
          </w:p>
          <w:p w14:paraId="2A7BF77F">
            <w:pPr>
              <w:pStyle w:val="9"/>
              <w:spacing w:before="1"/>
              <w:ind w:left="10"/>
              <w:jc w:val="center"/>
              <w:rPr>
                <w:sz w:val="18"/>
              </w:rPr>
            </w:pPr>
            <w:r>
              <w:rPr>
                <w:spacing w:val="-5"/>
                <w:sz w:val="18"/>
              </w:rPr>
              <w:t>44</w:t>
            </w:r>
          </w:p>
        </w:tc>
        <w:tc>
          <w:tcPr>
            <w:tcW w:w="5554" w:type="dxa"/>
          </w:tcPr>
          <w:p w14:paraId="67A5E4A9">
            <w:pPr>
              <w:pStyle w:val="9"/>
              <w:ind w:left="69" w:right="56"/>
              <w:jc w:val="both"/>
              <w:rPr>
                <w:sz w:val="18"/>
              </w:rPr>
            </w:pPr>
            <w:r>
              <w:rPr>
                <w:sz w:val="18"/>
              </w:rPr>
              <w:t>Fonte de alimentação 650W: com potência de saída 650W Real ou superior com cooler de 14 cm; Dimensões aproximadas 8,5 x 16,5</w:t>
            </w:r>
            <w:r>
              <w:rPr>
                <w:spacing w:val="40"/>
                <w:sz w:val="18"/>
              </w:rPr>
              <w:t xml:space="preserve"> </w:t>
            </w:r>
            <w:r>
              <w:rPr>
                <w:sz w:val="18"/>
              </w:rPr>
              <w:t>x 15 cm (AxLxP); Cabos modulares protegidos com malha;</w:t>
            </w:r>
            <w:r>
              <w:rPr>
                <w:spacing w:val="40"/>
                <w:sz w:val="18"/>
              </w:rPr>
              <w:t xml:space="preserve"> </w:t>
            </w:r>
            <w:r>
              <w:rPr>
                <w:sz w:val="18"/>
              </w:rPr>
              <w:t>Controle inteligente do cooler, ultra silencioso; Suporta CPU baseadas em Intel ou AMD, inclusive com over clocking; Conectores Serial ATA e PCI Express adequado para Nvidia SLI e ATI Cross Fire; Proteção contra sobrecorrente, curto-circuito, sobretensão e subtensão; Alimentação: Bivolt Automático, Tensão AC 110/220, corrente de entrada 10/5,5a, frequência 50/60 Hz, eficiência mínima 82, PFC Ativo; Conectores: ATX 20 +4p = 1, 2x PCIExpress</w:t>
            </w:r>
            <w:r>
              <w:rPr>
                <w:spacing w:val="24"/>
                <w:sz w:val="18"/>
              </w:rPr>
              <w:t xml:space="preserve"> </w:t>
            </w:r>
            <w:r>
              <w:rPr>
                <w:sz w:val="18"/>
              </w:rPr>
              <w:t>=</w:t>
            </w:r>
            <w:r>
              <w:rPr>
                <w:spacing w:val="28"/>
                <w:sz w:val="18"/>
              </w:rPr>
              <w:t xml:space="preserve"> </w:t>
            </w:r>
            <w:r>
              <w:rPr>
                <w:sz w:val="18"/>
              </w:rPr>
              <w:t>4</w:t>
            </w:r>
            <w:r>
              <w:rPr>
                <w:spacing w:val="28"/>
                <w:sz w:val="18"/>
              </w:rPr>
              <w:t xml:space="preserve"> </w:t>
            </w:r>
            <w:r>
              <w:rPr>
                <w:sz w:val="18"/>
              </w:rPr>
              <w:t>(6+2</w:t>
            </w:r>
            <w:r>
              <w:rPr>
                <w:spacing w:val="28"/>
                <w:sz w:val="18"/>
              </w:rPr>
              <w:t xml:space="preserve"> </w:t>
            </w:r>
            <w:r>
              <w:rPr>
                <w:sz w:val="18"/>
              </w:rPr>
              <w:t>Pinos),</w:t>
            </w:r>
            <w:r>
              <w:rPr>
                <w:spacing w:val="27"/>
                <w:sz w:val="18"/>
              </w:rPr>
              <w:t xml:space="preserve"> </w:t>
            </w:r>
            <w:r>
              <w:rPr>
                <w:sz w:val="18"/>
              </w:rPr>
              <w:t>ATX</w:t>
            </w:r>
            <w:r>
              <w:rPr>
                <w:spacing w:val="30"/>
                <w:sz w:val="18"/>
              </w:rPr>
              <w:t xml:space="preserve"> </w:t>
            </w:r>
            <w:r>
              <w:rPr>
                <w:sz w:val="18"/>
              </w:rPr>
              <w:t>12v2</w:t>
            </w:r>
            <w:r>
              <w:rPr>
                <w:spacing w:val="28"/>
                <w:sz w:val="18"/>
              </w:rPr>
              <w:t xml:space="preserve"> </w:t>
            </w:r>
            <w:r>
              <w:rPr>
                <w:sz w:val="18"/>
              </w:rPr>
              <w:t>=</w:t>
            </w:r>
            <w:r>
              <w:rPr>
                <w:spacing w:val="28"/>
                <w:sz w:val="18"/>
              </w:rPr>
              <w:t xml:space="preserve"> </w:t>
            </w:r>
            <w:r>
              <w:rPr>
                <w:sz w:val="18"/>
              </w:rPr>
              <w:t>2</w:t>
            </w:r>
            <w:r>
              <w:rPr>
                <w:spacing w:val="27"/>
                <w:sz w:val="18"/>
              </w:rPr>
              <w:t xml:space="preserve"> </w:t>
            </w:r>
            <w:r>
              <w:rPr>
                <w:sz w:val="18"/>
              </w:rPr>
              <w:t>(8</w:t>
            </w:r>
            <w:r>
              <w:rPr>
                <w:spacing w:val="28"/>
                <w:sz w:val="18"/>
              </w:rPr>
              <w:t xml:space="preserve"> </w:t>
            </w:r>
            <w:r>
              <w:rPr>
                <w:sz w:val="18"/>
              </w:rPr>
              <w:t>Pinos),</w:t>
            </w:r>
            <w:r>
              <w:rPr>
                <w:spacing w:val="28"/>
                <w:sz w:val="18"/>
              </w:rPr>
              <w:t xml:space="preserve"> </w:t>
            </w:r>
            <w:r>
              <w:rPr>
                <w:sz w:val="18"/>
              </w:rPr>
              <w:t>Sata</w:t>
            </w:r>
            <w:r>
              <w:rPr>
                <w:spacing w:val="28"/>
                <w:sz w:val="18"/>
              </w:rPr>
              <w:t xml:space="preserve"> </w:t>
            </w:r>
            <w:r>
              <w:rPr>
                <w:sz w:val="18"/>
              </w:rPr>
              <w:t>=</w:t>
            </w:r>
            <w:r>
              <w:rPr>
                <w:spacing w:val="28"/>
                <w:sz w:val="18"/>
              </w:rPr>
              <w:t xml:space="preserve"> </w:t>
            </w:r>
            <w:r>
              <w:rPr>
                <w:spacing w:val="-5"/>
                <w:sz w:val="18"/>
              </w:rPr>
              <w:t>6,</w:t>
            </w:r>
          </w:p>
          <w:p w14:paraId="6398CCEC">
            <w:pPr>
              <w:pStyle w:val="9"/>
              <w:spacing w:line="186" w:lineRule="exact"/>
              <w:ind w:left="69"/>
              <w:jc w:val="both"/>
              <w:rPr>
                <w:sz w:val="18"/>
              </w:rPr>
            </w:pPr>
            <w:r>
              <w:rPr>
                <w:sz w:val="18"/>
              </w:rPr>
              <w:t>Floppy</w:t>
            </w:r>
            <w:r>
              <w:rPr>
                <w:spacing w:val="-3"/>
                <w:sz w:val="18"/>
              </w:rPr>
              <w:t xml:space="preserve"> </w:t>
            </w:r>
            <w:r>
              <w:rPr>
                <w:sz w:val="18"/>
              </w:rPr>
              <w:t>=</w:t>
            </w:r>
            <w:r>
              <w:rPr>
                <w:spacing w:val="-3"/>
                <w:sz w:val="18"/>
              </w:rPr>
              <w:t xml:space="preserve"> </w:t>
            </w:r>
            <w:r>
              <w:rPr>
                <w:sz w:val="18"/>
              </w:rPr>
              <w:t>1.</w:t>
            </w:r>
            <w:r>
              <w:rPr>
                <w:spacing w:val="-1"/>
                <w:sz w:val="18"/>
              </w:rPr>
              <w:t xml:space="preserve"> </w:t>
            </w:r>
            <w:r>
              <w:rPr>
                <w:sz w:val="18"/>
              </w:rPr>
              <w:t>Certificação</w:t>
            </w:r>
            <w:r>
              <w:rPr>
                <w:spacing w:val="-4"/>
                <w:sz w:val="18"/>
              </w:rPr>
              <w:t xml:space="preserve"> </w:t>
            </w:r>
            <w:r>
              <w:rPr>
                <w:sz w:val="18"/>
              </w:rPr>
              <w:t>80 PLus</w:t>
            </w:r>
            <w:r>
              <w:rPr>
                <w:spacing w:val="-2"/>
                <w:sz w:val="18"/>
              </w:rPr>
              <w:t xml:space="preserve"> Bronze</w:t>
            </w:r>
          </w:p>
        </w:tc>
        <w:tc>
          <w:tcPr>
            <w:tcW w:w="642" w:type="dxa"/>
          </w:tcPr>
          <w:p w14:paraId="0C968B29">
            <w:pPr>
              <w:pStyle w:val="9"/>
              <w:rPr>
                <w:sz w:val="18"/>
              </w:rPr>
            </w:pPr>
          </w:p>
          <w:p w14:paraId="51F9770F">
            <w:pPr>
              <w:pStyle w:val="9"/>
              <w:rPr>
                <w:sz w:val="18"/>
              </w:rPr>
            </w:pPr>
          </w:p>
          <w:p w14:paraId="0570D718">
            <w:pPr>
              <w:pStyle w:val="9"/>
              <w:rPr>
                <w:sz w:val="18"/>
              </w:rPr>
            </w:pPr>
          </w:p>
          <w:p w14:paraId="69CE0BB5">
            <w:pPr>
              <w:pStyle w:val="9"/>
              <w:rPr>
                <w:sz w:val="18"/>
              </w:rPr>
            </w:pPr>
          </w:p>
          <w:p w14:paraId="6CAC81BF">
            <w:pPr>
              <w:pStyle w:val="9"/>
              <w:spacing w:before="102"/>
              <w:rPr>
                <w:sz w:val="18"/>
              </w:rPr>
            </w:pPr>
          </w:p>
          <w:p w14:paraId="13410E6B">
            <w:pPr>
              <w:pStyle w:val="9"/>
              <w:spacing w:before="1"/>
              <w:ind w:left="6"/>
              <w:jc w:val="center"/>
              <w:rPr>
                <w:sz w:val="18"/>
              </w:rPr>
            </w:pPr>
            <w:r>
              <w:rPr>
                <w:spacing w:val="-5"/>
                <w:sz w:val="18"/>
              </w:rPr>
              <w:t>UND</w:t>
            </w:r>
          </w:p>
        </w:tc>
        <w:tc>
          <w:tcPr>
            <w:tcW w:w="731" w:type="dxa"/>
          </w:tcPr>
          <w:p w14:paraId="4790566D">
            <w:pPr>
              <w:pStyle w:val="9"/>
              <w:rPr>
                <w:sz w:val="18"/>
              </w:rPr>
            </w:pPr>
          </w:p>
          <w:p w14:paraId="2C8845A8">
            <w:pPr>
              <w:pStyle w:val="9"/>
              <w:rPr>
                <w:sz w:val="18"/>
              </w:rPr>
            </w:pPr>
          </w:p>
          <w:p w14:paraId="4438F77A">
            <w:pPr>
              <w:pStyle w:val="9"/>
              <w:rPr>
                <w:sz w:val="18"/>
              </w:rPr>
            </w:pPr>
          </w:p>
          <w:p w14:paraId="41B81AEB">
            <w:pPr>
              <w:pStyle w:val="9"/>
              <w:rPr>
                <w:sz w:val="18"/>
              </w:rPr>
            </w:pPr>
          </w:p>
          <w:p w14:paraId="52477910">
            <w:pPr>
              <w:pStyle w:val="9"/>
              <w:spacing w:before="102"/>
              <w:rPr>
                <w:sz w:val="18"/>
              </w:rPr>
            </w:pPr>
          </w:p>
          <w:p w14:paraId="00A2D230">
            <w:pPr>
              <w:pStyle w:val="9"/>
              <w:spacing w:before="1"/>
              <w:ind w:left="10"/>
              <w:jc w:val="center"/>
              <w:rPr>
                <w:sz w:val="18"/>
              </w:rPr>
            </w:pPr>
            <w:r>
              <w:rPr>
                <w:spacing w:val="-4"/>
                <w:sz w:val="18"/>
              </w:rPr>
              <w:t>1634</w:t>
            </w:r>
          </w:p>
        </w:tc>
        <w:tc>
          <w:tcPr>
            <w:tcW w:w="1145" w:type="dxa"/>
          </w:tcPr>
          <w:p w14:paraId="45CC6912">
            <w:pPr>
              <w:pStyle w:val="9"/>
              <w:rPr>
                <w:rFonts w:ascii="Times New Roman"/>
                <w:sz w:val="18"/>
              </w:rPr>
            </w:pPr>
          </w:p>
        </w:tc>
        <w:tc>
          <w:tcPr>
            <w:tcW w:w="983" w:type="dxa"/>
          </w:tcPr>
          <w:p w14:paraId="280938F3">
            <w:pPr>
              <w:pStyle w:val="9"/>
              <w:rPr>
                <w:rFonts w:ascii="Times New Roman"/>
                <w:sz w:val="18"/>
              </w:rPr>
            </w:pPr>
          </w:p>
        </w:tc>
      </w:tr>
      <w:tr w14:paraId="0977D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7" w:hRule="atLeast"/>
        </w:trPr>
        <w:tc>
          <w:tcPr>
            <w:tcW w:w="648" w:type="dxa"/>
          </w:tcPr>
          <w:p w14:paraId="58072AB7">
            <w:pPr>
              <w:pStyle w:val="9"/>
              <w:rPr>
                <w:sz w:val="18"/>
              </w:rPr>
            </w:pPr>
          </w:p>
          <w:p w14:paraId="5060A0EB">
            <w:pPr>
              <w:pStyle w:val="9"/>
              <w:rPr>
                <w:sz w:val="18"/>
              </w:rPr>
            </w:pPr>
          </w:p>
          <w:p w14:paraId="2DBAC290">
            <w:pPr>
              <w:pStyle w:val="9"/>
              <w:rPr>
                <w:sz w:val="18"/>
              </w:rPr>
            </w:pPr>
          </w:p>
          <w:p w14:paraId="65261738">
            <w:pPr>
              <w:pStyle w:val="9"/>
              <w:rPr>
                <w:sz w:val="18"/>
              </w:rPr>
            </w:pPr>
          </w:p>
          <w:p w14:paraId="3052C5E7">
            <w:pPr>
              <w:pStyle w:val="9"/>
              <w:rPr>
                <w:sz w:val="18"/>
              </w:rPr>
            </w:pPr>
          </w:p>
          <w:p w14:paraId="1F2F02E1">
            <w:pPr>
              <w:pStyle w:val="9"/>
              <w:spacing w:before="102"/>
              <w:rPr>
                <w:sz w:val="18"/>
              </w:rPr>
            </w:pPr>
          </w:p>
          <w:p w14:paraId="417E0F7F">
            <w:pPr>
              <w:pStyle w:val="9"/>
              <w:spacing w:before="1"/>
              <w:ind w:left="10"/>
              <w:jc w:val="center"/>
              <w:rPr>
                <w:sz w:val="18"/>
              </w:rPr>
            </w:pPr>
            <w:r>
              <w:rPr>
                <w:spacing w:val="-5"/>
                <w:sz w:val="18"/>
              </w:rPr>
              <w:t>45</w:t>
            </w:r>
          </w:p>
        </w:tc>
        <w:tc>
          <w:tcPr>
            <w:tcW w:w="5554" w:type="dxa"/>
          </w:tcPr>
          <w:p w14:paraId="789187CF">
            <w:pPr>
              <w:pStyle w:val="9"/>
              <w:ind w:left="69"/>
              <w:rPr>
                <w:sz w:val="18"/>
              </w:rPr>
            </w:pPr>
            <w:r>
              <w:rPr>
                <w:sz w:val="18"/>
              </w:rPr>
              <w:t>Fonte de alimentação 800W: com potência de saída 800W Real ou superior,</w:t>
            </w:r>
            <w:r>
              <w:rPr>
                <w:spacing w:val="40"/>
                <w:sz w:val="18"/>
              </w:rPr>
              <w:t xml:space="preserve"> </w:t>
            </w:r>
            <w:r>
              <w:rPr>
                <w:sz w:val="18"/>
              </w:rPr>
              <w:t>Versão</w:t>
            </w:r>
            <w:r>
              <w:rPr>
                <w:spacing w:val="40"/>
                <w:sz w:val="18"/>
              </w:rPr>
              <w:t xml:space="preserve"> </w:t>
            </w:r>
            <w:r>
              <w:rPr>
                <w:sz w:val="18"/>
              </w:rPr>
              <w:t>ATX:</w:t>
            </w:r>
            <w:r>
              <w:rPr>
                <w:spacing w:val="40"/>
                <w:sz w:val="18"/>
              </w:rPr>
              <w:t xml:space="preserve"> </w:t>
            </w:r>
            <w:r>
              <w:rPr>
                <w:sz w:val="18"/>
              </w:rPr>
              <w:t>ATX</w:t>
            </w:r>
            <w:r>
              <w:rPr>
                <w:spacing w:val="40"/>
                <w:sz w:val="18"/>
              </w:rPr>
              <w:t xml:space="preserve"> </w:t>
            </w:r>
            <w:r>
              <w:rPr>
                <w:sz w:val="18"/>
              </w:rPr>
              <w:t>12V</w:t>
            </w:r>
            <w:r>
              <w:rPr>
                <w:spacing w:val="40"/>
                <w:sz w:val="18"/>
              </w:rPr>
              <w:t xml:space="preserve"> </w:t>
            </w:r>
            <w:r>
              <w:rPr>
                <w:sz w:val="18"/>
              </w:rPr>
              <w:t>V2.52,</w:t>
            </w:r>
            <w:r>
              <w:rPr>
                <w:spacing w:val="40"/>
                <w:sz w:val="18"/>
              </w:rPr>
              <w:t xml:space="preserve"> </w:t>
            </w:r>
            <w:r>
              <w:rPr>
                <w:sz w:val="18"/>
              </w:rPr>
              <w:t>PFC:</w:t>
            </w:r>
            <w:r>
              <w:rPr>
                <w:spacing w:val="40"/>
                <w:sz w:val="18"/>
              </w:rPr>
              <w:t xml:space="preserve"> </w:t>
            </w:r>
            <w:r>
              <w:rPr>
                <w:sz w:val="18"/>
              </w:rPr>
              <w:t>Ativo,</w:t>
            </w:r>
            <w:r>
              <w:rPr>
                <w:spacing w:val="40"/>
                <w:sz w:val="18"/>
              </w:rPr>
              <w:t xml:space="preserve"> </w:t>
            </w:r>
            <w:r>
              <w:rPr>
                <w:sz w:val="18"/>
              </w:rPr>
              <w:t>Tensão</w:t>
            </w:r>
            <w:r>
              <w:rPr>
                <w:spacing w:val="40"/>
                <w:sz w:val="18"/>
              </w:rPr>
              <w:t xml:space="preserve"> </w:t>
            </w:r>
            <w:r>
              <w:rPr>
                <w:sz w:val="18"/>
              </w:rPr>
              <w:t>de entrada:</w:t>
            </w:r>
            <w:r>
              <w:rPr>
                <w:spacing w:val="40"/>
                <w:sz w:val="18"/>
              </w:rPr>
              <w:t xml:space="preserve"> </w:t>
            </w:r>
            <w:r>
              <w:rPr>
                <w:sz w:val="18"/>
              </w:rPr>
              <w:t>90-264V,</w:t>
            </w:r>
            <w:r>
              <w:rPr>
                <w:spacing w:val="40"/>
                <w:sz w:val="18"/>
              </w:rPr>
              <w:t xml:space="preserve"> </w:t>
            </w:r>
            <w:r>
              <w:rPr>
                <w:sz w:val="18"/>
              </w:rPr>
              <w:t>Corrente</w:t>
            </w:r>
            <w:r>
              <w:rPr>
                <w:spacing w:val="40"/>
                <w:sz w:val="18"/>
              </w:rPr>
              <w:t xml:space="preserve"> </w:t>
            </w:r>
            <w:r>
              <w:rPr>
                <w:sz w:val="18"/>
              </w:rPr>
              <w:t>de</w:t>
            </w:r>
            <w:r>
              <w:rPr>
                <w:spacing w:val="40"/>
                <w:sz w:val="18"/>
              </w:rPr>
              <w:t xml:space="preserve"> </w:t>
            </w:r>
            <w:r>
              <w:rPr>
                <w:sz w:val="18"/>
              </w:rPr>
              <w:t>entrada:</w:t>
            </w:r>
            <w:r>
              <w:rPr>
                <w:spacing w:val="40"/>
                <w:sz w:val="18"/>
              </w:rPr>
              <w:t xml:space="preserve"> </w:t>
            </w:r>
            <w:r>
              <w:rPr>
                <w:sz w:val="18"/>
              </w:rPr>
              <w:t>12-6A,</w:t>
            </w:r>
            <w:r>
              <w:rPr>
                <w:spacing w:val="40"/>
                <w:sz w:val="18"/>
              </w:rPr>
              <w:t xml:space="preserve"> </w:t>
            </w:r>
            <w:r>
              <w:rPr>
                <w:sz w:val="18"/>
              </w:rPr>
              <w:t>Freqüência</w:t>
            </w:r>
            <w:r>
              <w:rPr>
                <w:spacing w:val="40"/>
                <w:sz w:val="18"/>
              </w:rPr>
              <w:t xml:space="preserve"> </w:t>
            </w:r>
            <w:r>
              <w:rPr>
                <w:sz w:val="18"/>
              </w:rPr>
              <w:t>de entrada: 47-63Hz, Certificação: 80 PLUS Ouro, Tipo: Não modular, Potência:</w:t>
            </w:r>
            <w:r>
              <w:rPr>
                <w:spacing w:val="35"/>
                <w:sz w:val="18"/>
              </w:rPr>
              <w:t xml:space="preserve"> </w:t>
            </w:r>
            <w:r>
              <w:rPr>
                <w:sz w:val="18"/>
              </w:rPr>
              <w:t>800W,</w:t>
            </w:r>
            <w:r>
              <w:rPr>
                <w:spacing w:val="32"/>
                <w:sz w:val="18"/>
              </w:rPr>
              <w:t xml:space="preserve"> </w:t>
            </w:r>
            <w:r>
              <w:rPr>
                <w:sz w:val="18"/>
              </w:rPr>
              <w:t>Tamanho</w:t>
            </w:r>
            <w:r>
              <w:rPr>
                <w:spacing w:val="35"/>
                <w:sz w:val="18"/>
              </w:rPr>
              <w:t xml:space="preserve"> </w:t>
            </w:r>
            <w:r>
              <w:rPr>
                <w:sz w:val="18"/>
              </w:rPr>
              <w:t>da</w:t>
            </w:r>
            <w:r>
              <w:rPr>
                <w:spacing w:val="33"/>
                <w:sz w:val="18"/>
              </w:rPr>
              <w:t xml:space="preserve"> </w:t>
            </w:r>
            <w:r>
              <w:rPr>
                <w:sz w:val="18"/>
              </w:rPr>
              <w:t>ventoinha:</w:t>
            </w:r>
            <w:r>
              <w:rPr>
                <w:spacing w:val="35"/>
                <w:sz w:val="18"/>
              </w:rPr>
              <w:t xml:space="preserve"> </w:t>
            </w:r>
            <w:r>
              <w:rPr>
                <w:sz w:val="18"/>
              </w:rPr>
              <w:t>120mm,</w:t>
            </w:r>
            <w:r>
              <w:rPr>
                <w:spacing w:val="35"/>
                <w:sz w:val="18"/>
              </w:rPr>
              <w:t xml:space="preserve"> </w:t>
            </w:r>
            <w:r>
              <w:rPr>
                <w:sz w:val="18"/>
              </w:rPr>
              <w:t>Rolamento</w:t>
            </w:r>
            <w:r>
              <w:rPr>
                <w:spacing w:val="35"/>
                <w:sz w:val="18"/>
              </w:rPr>
              <w:t xml:space="preserve"> </w:t>
            </w:r>
            <w:r>
              <w:rPr>
                <w:sz w:val="18"/>
              </w:rPr>
              <w:t>da ventoinha:</w:t>
            </w:r>
            <w:r>
              <w:rPr>
                <w:spacing w:val="23"/>
                <w:sz w:val="18"/>
              </w:rPr>
              <w:t xml:space="preserve"> </w:t>
            </w:r>
            <w:r>
              <w:rPr>
                <w:sz w:val="18"/>
              </w:rPr>
              <w:t>HDB,</w:t>
            </w:r>
            <w:r>
              <w:rPr>
                <w:spacing w:val="23"/>
                <w:sz w:val="18"/>
              </w:rPr>
              <w:t xml:space="preserve"> </w:t>
            </w:r>
            <w:r>
              <w:rPr>
                <w:sz w:val="18"/>
              </w:rPr>
              <w:t>Eficiência:</w:t>
            </w:r>
            <w:r>
              <w:rPr>
                <w:spacing w:val="23"/>
                <w:sz w:val="18"/>
              </w:rPr>
              <w:t xml:space="preserve"> </w:t>
            </w:r>
            <w:r>
              <w:rPr>
                <w:sz w:val="18"/>
              </w:rPr>
              <w:t>90%</w:t>
            </w:r>
            <w:r>
              <w:rPr>
                <w:spacing w:val="23"/>
                <w:sz w:val="18"/>
              </w:rPr>
              <w:t xml:space="preserve"> </w:t>
            </w:r>
            <w:r>
              <w:rPr>
                <w:sz w:val="18"/>
              </w:rPr>
              <w:t>@</w:t>
            </w:r>
            <w:r>
              <w:rPr>
                <w:spacing w:val="24"/>
                <w:sz w:val="18"/>
              </w:rPr>
              <w:t xml:space="preserve"> </w:t>
            </w:r>
            <w:r>
              <w:rPr>
                <w:sz w:val="18"/>
              </w:rPr>
              <w:t>carga</w:t>
            </w:r>
            <w:r>
              <w:rPr>
                <w:spacing w:val="23"/>
                <w:sz w:val="18"/>
              </w:rPr>
              <w:t xml:space="preserve"> </w:t>
            </w:r>
            <w:r>
              <w:rPr>
                <w:sz w:val="18"/>
              </w:rPr>
              <w:t>típica,</w:t>
            </w:r>
            <w:r>
              <w:rPr>
                <w:spacing w:val="23"/>
                <w:sz w:val="18"/>
              </w:rPr>
              <w:t xml:space="preserve"> </w:t>
            </w:r>
            <w:r>
              <w:rPr>
                <w:sz w:val="18"/>
              </w:rPr>
              <w:t>Temperatura</w:t>
            </w:r>
            <w:r>
              <w:rPr>
                <w:spacing w:val="23"/>
                <w:sz w:val="18"/>
              </w:rPr>
              <w:t xml:space="preserve"> </w:t>
            </w:r>
            <w:r>
              <w:rPr>
                <w:sz w:val="18"/>
              </w:rPr>
              <w:t>de operação: 0-40 ° C, Power good signal: 100 - 150 ms, Tempo de espera:</w:t>
            </w:r>
            <w:r>
              <w:rPr>
                <w:spacing w:val="40"/>
                <w:sz w:val="18"/>
              </w:rPr>
              <w:t xml:space="preserve"> </w:t>
            </w:r>
            <w:r>
              <w:rPr>
                <w:sz w:val="18"/>
              </w:rPr>
              <w:t>&gt;</w:t>
            </w:r>
            <w:r>
              <w:rPr>
                <w:spacing w:val="40"/>
                <w:sz w:val="18"/>
              </w:rPr>
              <w:t xml:space="preserve"> </w:t>
            </w:r>
            <w:r>
              <w:rPr>
                <w:sz w:val="18"/>
              </w:rPr>
              <w:t>15ms</w:t>
            </w:r>
            <w:r>
              <w:rPr>
                <w:spacing w:val="68"/>
                <w:sz w:val="18"/>
              </w:rPr>
              <w:t xml:space="preserve"> </w:t>
            </w:r>
            <w:r>
              <w:rPr>
                <w:sz w:val="18"/>
              </w:rPr>
              <w:t>a</w:t>
            </w:r>
            <w:r>
              <w:rPr>
                <w:spacing w:val="70"/>
                <w:sz w:val="18"/>
              </w:rPr>
              <w:t xml:space="preserve"> </w:t>
            </w:r>
            <w:r>
              <w:rPr>
                <w:sz w:val="18"/>
              </w:rPr>
              <w:t>100%</w:t>
            </w:r>
            <w:r>
              <w:rPr>
                <w:spacing w:val="40"/>
                <w:sz w:val="18"/>
              </w:rPr>
              <w:t xml:space="preserve"> </w:t>
            </w:r>
            <w:r>
              <w:rPr>
                <w:sz w:val="18"/>
              </w:rPr>
              <w:t>de</w:t>
            </w:r>
            <w:r>
              <w:rPr>
                <w:spacing w:val="40"/>
                <w:sz w:val="18"/>
              </w:rPr>
              <w:t xml:space="preserve"> </w:t>
            </w:r>
            <w:r>
              <w:rPr>
                <w:sz w:val="18"/>
              </w:rPr>
              <w:t>carga,</w:t>
            </w:r>
            <w:r>
              <w:rPr>
                <w:spacing w:val="40"/>
                <w:sz w:val="18"/>
              </w:rPr>
              <w:t xml:space="preserve"> </w:t>
            </w:r>
            <w:r>
              <w:rPr>
                <w:sz w:val="18"/>
              </w:rPr>
              <w:t>MTBF:</w:t>
            </w:r>
            <w:r>
              <w:rPr>
                <w:spacing w:val="40"/>
                <w:sz w:val="18"/>
              </w:rPr>
              <w:t xml:space="preserve"> </w:t>
            </w:r>
            <w:r>
              <w:rPr>
                <w:sz w:val="18"/>
              </w:rPr>
              <w:t>&gt;</w:t>
            </w:r>
            <w:r>
              <w:rPr>
                <w:spacing w:val="40"/>
                <w:sz w:val="18"/>
              </w:rPr>
              <w:t xml:space="preserve"> </w:t>
            </w:r>
            <w:r>
              <w:rPr>
                <w:sz w:val="18"/>
              </w:rPr>
              <w:t>100.000</w:t>
            </w:r>
            <w:r>
              <w:rPr>
                <w:spacing w:val="40"/>
                <w:sz w:val="18"/>
              </w:rPr>
              <w:t xml:space="preserve"> </w:t>
            </w:r>
            <w:r>
              <w:rPr>
                <w:sz w:val="18"/>
              </w:rPr>
              <w:t>horas,</w:t>
            </w:r>
            <w:r>
              <w:rPr>
                <w:spacing w:val="40"/>
                <w:sz w:val="18"/>
              </w:rPr>
              <w:t xml:space="preserve"> </w:t>
            </w:r>
            <w:r>
              <w:rPr>
                <w:sz w:val="18"/>
              </w:rPr>
              <w:t>Proteções: OVP, UVP, OPP, OTP, SCP, OCP, Regulatório: CCC, Conectores:</w:t>
            </w:r>
            <w:r>
              <w:rPr>
                <w:spacing w:val="20"/>
                <w:sz w:val="18"/>
              </w:rPr>
              <w:t xml:space="preserve"> </w:t>
            </w:r>
            <w:r>
              <w:rPr>
                <w:sz w:val="18"/>
              </w:rPr>
              <w:t>01</w:t>
            </w:r>
            <w:r>
              <w:rPr>
                <w:spacing w:val="20"/>
                <w:sz w:val="18"/>
              </w:rPr>
              <w:t xml:space="preserve"> </w:t>
            </w:r>
            <w:r>
              <w:rPr>
                <w:sz w:val="18"/>
              </w:rPr>
              <w:t>x</w:t>
            </w:r>
            <w:r>
              <w:rPr>
                <w:spacing w:val="21"/>
                <w:sz w:val="18"/>
              </w:rPr>
              <w:t xml:space="preserve"> </w:t>
            </w:r>
            <w:r>
              <w:rPr>
                <w:sz w:val="18"/>
              </w:rPr>
              <w:t>ATX</w:t>
            </w:r>
            <w:r>
              <w:rPr>
                <w:spacing w:val="24"/>
                <w:sz w:val="18"/>
              </w:rPr>
              <w:t xml:space="preserve"> </w:t>
            </w:r>
            <w:r>
              <w:rPr>
                <w:sz w:val="18"/>
              </w:rPr>
              <w:t>de</w:t>
            </w:r>
            <w:r>
              <w:rPr>
                <w:spacing w:val="23"/>
                <w:sz w:val="18"/>
              </w:rPr>
              <w:t xml:space="preserve"> </w:t>
            </w:r>
            <w:r>
              <w:rPr>
                <w:sz w:val="18"/>
              </w:rPr>
              <w:t>24</w:t>
            </w:r>
            <w:r>
              <w:rPr>
                <w:spacing w:val="20"/>
                <w:sz w:val="18"/>
              </w:rPr>
              <w:t xml:space="preserve"> </w:t>
            </w:r>
            <w:r>
              <w:rPr>
                <w:sz w:val="18"/>
              </w:rPr>
              <w:t>pinos,</w:t>
            </w:r>
            <w:r>
              <w:rPr>
                <w:spacing w:val="20"/>
                <w:sz w:val="18"/>
              </w:rPr>
              <w:t xml:space="preserve"> </w:t>
            </w:r>
            <w:r>
              <w:rPr>
                <w:sz w:val="18"/>
              </w:rPr>
              <w:t>01</w:t>
            </w:r>
            <w:r>
              <w:rPr>
                <w:spacing w:val="20"/>
                <w:sz w:val="18"/>
              </w:rPr>
              <w:t xml:space="preserve"> </w:t>
            </w:r>
            <w:r>
              <w:rPr>
                <w:sz w:val="18"/>
              </w:rPr>
              <w:t>x</w:t>
            </w:r>
            <w:r>
              <w:rPr>
                <w:spacing w:val="21"/>
                <w:sz w:val="18"/>
              </w:rPr>
              <w:t xml:space="preserve"> </w:t>
            </w:r>
            <w:r>
              <w:rPr>
                <w:sz w:val="18"/>
              </w:rPr>
              <w:t>Conector</w:t>
            </w:r>
            <w:r>
              <w:rPr>
                <w:spacing w:val="22"/>
                <w:sz w:val="18"/>
              </w:rPr>
              <w:t xml:space="preserve"> </w:t>
            </w:r>
            <w:r>
              <w:rPr>
                <w:sz w:val="18"/>
              </w:rPr>
              <w:t>EPS de</w:t>
            </w:r>
            <w:r>
              <w:rPr>
                <w:spacing w:val="23"/>
                <w:sz w:val="18"/>
              </w:rPr>
              <w:t xml:space="preserve"> </w:t>
            </w:r>
            <w:r>
              <w:rPr>
                <w:sz w:val="18"/>
              </w:rPr>
              <w:t>4</w:t>
            </w:r>
            <w:r>
              <w:rPr>
                <w:spacing w:val="20"/>
                <w:sz w:val="18"/>
              </w:rPr>
              <w:t xml:space="preserve"> </w:t>
            </w:r>
            <w:r>
              <w:rPr>
                <w:sz w:val="18"/>
              </w:rPr>
              <w:t>+</w:t>
            </w:r>
            <w:r>
              <w:rPr>
                <w:spacing w:val="22"/>
                <w:sz w:val="18"/>
              </w:rPr>
              <w:t xml:space="preserve"> </w:t>
            </w:r>
            <w:r>
              <w:rPr>
                <w:sz w:val="18"/>
              </w:rPr>
              <w:t>4 pinos, 01 x Conector EPS de 8 pinos, 06 x Conectores SATA, 03 x Conectores</w:t>
            </w:r>
            <w:r>
              <w:rPr>
                <w:spacing w:val="25"/>
                <w:sz w:val="18"/>
              </w:rPr>
              <w:t xml:space="preserve"> </w:t>
            </w:r>
            <w:r>
              <w:rPr>
                <w:sz w:val="18"/>
              </w:rPr>
              <w:t>Periféricos</w:t>
            </w:r>
            <w:r>
              <w:rPr>
                <w:spacing w:val="25"/>
                <w:sz w:val="18"/>
              </w:rPr>
              <w:t xml:space="preserve"> </w:t>
            </w:r>
            <w:r>
              <w:rPr>
                <w:sz w:val="18"/>
              </w:rPr>
              <w:t>de</w:t>
            </w:r>
            <w:r>
              <w:rPr>
                <w:spacing w:val="24"/>
                <w:sz w:val="18"/>
              </w:rPr>
              <w:t xml:space="preserve"> </w:t>
            </w:r>
            <w:r>
              <w:rPr>
                <w:sz w:val="18"/>
              </w:rPr>
              <w:t>4</w:t>
            </w:r>
            <w:r>
              <w:rPr>
                <w:spacing w:val="26"/>
                <w:sz w:val="18"/>
              </w:rPr>
              <w:t xml:space="preserve"> </w:t>
            </w:r>
            <w:r>
              <w:rPr>
                <w:sz w:val="18"/>
              </w:rPr>
              <w:t>pinos,</w:t>
            </w:r>
            <w:r>
              <w:rPr>
                <w:spacing w:val="24"/>
                <w:sz w:val="18"/>
              </w:rPr>
              <w:t xml:space="preserve"> </w:t>
            </w:r>
            <w:r>
              <w:rPr>
                <w:sz w:val="18"/>
              </w:rPr>
              <w:t>04</w:t>
            </w:r>
            <w:r>
              <w:rPr>
                <w:spacing w:val="24"/>
                <w:sz w:val="18"/>
              </w:rPr>
              <w:t xml:space="preserve"> </w:t>
            </w:r>
            <w:r>
              <w:rPr>
                <w:sz w:val="18"/>
              </w:rPr>
              <w:t>x</w:t>
            </w:r>
            <w:r>
              <w:rPr>
                <w:spacing w:val="24"/>
                <w:sz w:val="18"/>
              </w:rPr>
              <w:t xml:space="preserve"> </w:t>
            </w:r>
            <w:r>
              <w:rPr>
                <w:sz w:val="18"/>
              </w:rPr>
              <w:t>Conectores PCI-E</w:t>
            </w:r>
            <w:r>
              <w:rPr>
                <w:spacing w:val="26"/>
                <w:sz w:val="18"/>
              </w:rPr>
              <w:t xml:space="preserve"> </w:t>
            </w:r>
            <w:r>
              <w:rPr>
                <w:sz w:val="18"/>
              </w:rPr>
              <w:t>6</w:t>
            </w:r>
            <w:r>
              <w:rPr>
                <w:spacing w:val="26"/>
                <w:sz w:val="18"/>
              </w:rPr>
              <w:t xml:space="preserve"> </w:t>
            </w:r>
            <w:r>
              <w:rPr>
                <w:sz w:val="18"/>
              </w:rPr>
              <w:t>+</w:t>
            </w:r>
            <w:r>
              <w:rPr>
                <w:spacing w:val="26"/>
                <w:sz w:val="18"/>
              </w:rPr>
              <w:t xml:space="preserve"> </w:t>
            </w:r>
            <w:r>
              <w:rPr>
                <w:sz w:val="18"/>
              </w:rPr>
              <w:t>2 pinos.</w:t>
            </w:r>
            <w:r>
              <w:rPr>
                <w:spacing w:val="22"/>
                <w:sz w:val="18"/>
              </w:rPr>
              <w:t xml:space="preserve"> </w:t>
            </w:r>
            <w:r>
              <w:rPr>
                <w:sz w:val="18"/>
              </w:rPr>
              <w:t>Modelo</w:t>
            </w:r>
            <w:r>
              <w:rPr>
                <w:spacing w:val="26"/>
                <w:sz w:val="18"/>
              </w:rPr>
              <w:t xml:space="preserve"> </w:t>
            </w:r>
            <w:r>
              <w:rPr>
                <w:sz w:val="18"/>
              </w:rPr>
              <w:t>de</w:t>
            </w:r>
            <w:r>
              <w:rPr>
                <w:spacing w:val="25"/>
                <w:sz w:val="18"/>
              </w:rPr>
              <w:t xml:space="preserve"> </w:t>
            </w:r>
            <w:r>
              <w:rPr>
                <w:sz w:val="18"/>
              </w:rPr>
              <w:t>Referencia:</w:t>
            </w:r>
            <w:r>
              <w:rPr>
                <w:spacing w:val="23"/>
                <w:sz w:val="18"/>
              </w:rPr>
              <w:t xml:space="preserve"> </w:t>
            </w:r>
            <w:r>
              <w:rPr>
                <w:sz w:val="18"/>
              </w:rPr>
              <w:t>Fonte</w:t>
            </w:r>
            <w:r>
              <w:rPr>
                <w:spacing w:val="25"/>
                <w:sz w:val="18"/>
              </w:rPr>
              <w:t xml:space="preserve"> </w:t>
            </w:r>
            <w:r>
              <w:rPr>
                <w:sz w:val="18"/>
              </w:rPr>
              <w:t>Cooler</w:t>
            </w:r>
            <w:r>
              <w:rPr>
                <w:spacing w:val="25"/>
                <w:sz w:val="18"/>
              </w:rPr>
              <w:t xml:space="preserve"> </w:t>
            </w:r>
            <w:r>
              <w:rPr>
                <w:sz w:val="18"/>
              </w:rPr>
              <w:t>Master</w:t>
            </w:r>
            <w:r>
              <w:rPr>
                <w:spacing w:val="24"/>
                <w:sz w:val="18"/>
              </w:rPr>
              <w:t xml:space="preserve"> </w:t>
            </w:r>
            <w:r>
              <w:rPr>
                <w:sz w:val="18"/>
              </w:rPr>
              <w:t>800w</w:t>
            </w:r>
            <w:r>
              <w:rPr>
                <w:spacing w:val="25"/>
                <w:sz w:val="18"/>
              </w:rPr>
              <w:t xml:space="preserve"> </w:t>
            </w:r>
            <w:r>
              <w:rPr>
                <w:sz w:val="18"/>
              </w:rPr>
              <w:t>80</w:t>
            </w:r>
            <w:r>
              <w:rPr>
                <w:spacing w:val="24"/>
                <w:sz w:val="18"/>
              </w:rPr>
              <w:t xml:space="preserve"> </w:t>
            </w:r>
            <w:r>
              <w:rPr>
                <w:spacing w:val="-4"/>
                <w:sz w:val="18"/>
              </w:rPr>
              <w:t>Plus</w:t>
            </w:r>
          </w:p>
          <w:p w14:paraId="3E16DDF2">
            <w:pPr>
              <w:pStyle w:val="9"/>
              <w:spacing w:line="186" w:lineRule="exact"/>
              <w:ind w:left="69"/>
              <w:rPr>
                <w:sz w:val="18"/>
              </w:rPr>
            </w:pPr>
            <w:r>
              <w:rPr>
                <w:sz w:val="18"/>
              </w:rPr>
              <w:t>Gold</w:t>
            </w:r>
            <w:r>
              <w:rPr>
                <w:spacing w:val="-9"/>
                <w:sz w:val="18"/>
              </w:rPr>
              <w:t xml:space="preserve"> </w:t>
            </w:r>
            <w:r>
              <w:rPr>
                <w:sz w:val="18"/>
              </w:rPr>
              <w:t>-Mpw-8001-acaag-</w:t>
            </w:r>
            <w:r>
              <w:rPr>
                <w:spacing w:val="-5"/>
                <w:sz w:val="18"/>
              </w:rPr>
              <w:t>wo</w:t>
            </w:r>
          </w:p>
        </w:tc>
        <w:tc>
          <w:tcPr>
            <w:tcW w:w="642" w:type="dxa"/>
          </w:tcPr>
          <w:p w14:paraId="29E2ECA0">
            <w:pPr>
              <w:pStyle w:val="9"/>
              <w:rPr>
                <w:sz w:val="18"/>
              </w:rPr>
            </w:pPr>
          </w:p>
          <w:p w14:paraId="07677494">
            <w:pPr>
              <w:pStyle w:val="9"/>
              <w:rPr>
                <w:sz w:val="18"/>
              </w:rPr>
            </w:pPr>
          </w:p>
          <w:p w14:paraId="698787EF">
            <w:pPr>
              <w:pStyle w:val="9"/>
              <w:rPr>
                <w:sz w:val="18"/>
              </w:rPr>
            </w:pPr>
          </w:p>
          <w:p w14:paraId="7A173017">
            <w:pPr>
              <w:pStyle w:val="9"/>
              <w:rPr>
                <w:sz w:val="18"/>
              </w:rPr>
            </w:pPr>
          </w:p>
          <w:p w14:paraId="0BF9DF87">
            <w:pPr>
              <w:pStyle w:val="9"/>
              <w:rPr>
                <w:sz w:val="18"/>
              </w:rPr>
            </w:pPr>
          </w:p>
          <w:p w14:paraId="373ADE45">
            <w:pPr>
              <w:pStyle w:val="9"/>
              <w:spacing w:before="102"/>
              <w:rPr>
                <w:sz w:val="18"/>
              </w:rPr>
            </w:pPr>
          </w:p>
          <w:p w14:paraId="75ECE347">
            <w:pPr>
              <w:pStyle w:val="9"/>
              <w:spacing w:before="1"/>
              <w:ind w:left="6"/>
              <w:jc w:val="center"/>
              <w:rPr>
                <w:sz w:val="18"/>
              </w:rPr>
            </w:pPr>
            <w:r>
              <w:rPr>
                <w:spacing w:val="-5"/>
                <w:sz w:val="18"/>
              </w:rPr>
              <w:t>UND</w:t>
            </w:r>
          </w:p>
        </w:tc>
        <w:tc>
          <w:tcPr>
            <w:tcW w:w="731" w:type="dxa"/>
          </w:tcPr>
          <w:p w14:paraId="31A73F17">
            <w:pPr>
              <w:pStyle w:val="9"/>
              <w:rPr>
                <w:sz w:val="18"/>
              </w:rPr>
            </w:pPr>
          </w:p>
          <w:p w14:paraId="536EEE05">
            <w:pPr>
              <w:pStyle w:val="9"/>
              <w:rPr>
                <w:sz w:val="18"/>
              </w:rPr>
            </w:pPr>
          </w:p>
          <w:p w14:paraId="1E9CE989">
            <w:pPr>
              <w:pStyle w:val="9"/>
              <w:rPr>
                <w:sz w:val="18"/>
              </w:rPr>
            </w:pPr>
          </w:p>
          <w:p w14:paraId="34B3D86C">
            <w:pPr>
              <w:pStyle w:val="9"/>
              <w:rPr>
                <w:sz w:val="18"/>
              </w:rPr>
            </w:pPr>
          </w:p>
          <w:p w14:paraId="32287078">
            <w:pPr>
              <w:pStyle w:val="9"/>
              <w:rPr>
                <w:sz w:val="18"/>
              </w:rPr>
            </w:pPr>
          </w:p>
          <w:p w14:paraId="20074A06">
            <w:pPr>
              <w:pStyle w:val="9"/>
              <w:spacing w:before="102"/>
              <w:rPr>
                <w:sz w:val="18"/>
              </w:rPr>
            </w:pPr>
          </w:p>
          <w:p w14:paraId="6D61CE85">
            <w:pPr>
              <w:pStyle w:val="9"/>
              <w:spacing w:before="1"/>
              <w:ind w:left="10"/>
              <w:jc w:val="center"/>
              <w:rPr>
                <w:sz w:val="18"/>
              </w:rPr>
            </w:pPr>
            <w:r>
              <w:rPr>
                <w:spacing w:val="-5"/>
                <w:sz w:val="18"/>
              </w:rPr>
              <w:t>12</w:t>
            </w:r>
          </w:p>
        </w:tc>
        <w:tc>
          <w:tcPr>
            <w:tcW w:w="1145" w:type="dxa"/>
          </w:tcPr>
          <w:p w14:paraId="2E2E5328">
            <w:pPr>
              <w:pStyle w:val="9"/>
              <w:rPr>
                <w:rFonts w:ascii="Times New Roman"/>
                <w:sz w:val="18"/>
              </w:rPr>
            </w:pPr>
          </w:p>
        </w:tc>
        <w:tc>
          <w:tcPr>
            <w:tcW w:w="983" w:type="dxa"/>
          </w:tcPr>
          <w:p w14:paraId="21A68543">
            <w:pPr>
              <w:pStyle w:val="9"/>
              <w:rPr>
                <w:rFonts w:ascii="Times New Roman"/>
                <w:sz w:val="18"/>
              </w:rPr>
            </w:pPr>
          </w:p>
        </w:tc>
      </w:tr>
      <w:tr w14:paraId="1F848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648" w:type="dxa"/>
          </w:tcPr>
          <w:p w14:paraId="64FFA447">
            <w:pPr>
              <w:pStyle w:val="9"/>
              <w:rPr>
                <w:sz w:val="18"/>
              </w:rPr>
            </w:pPr>
          </w:p>
          <w:p w14:paraId="4882A924">
            <w:pPr>
              <w:pStyle w:val="9"/>
              <w:rPr>
                <w:sz w:val="18"/>
              </w:rPr>
            </w:pPr>
          </w:p>
          <w:p w14:paraId="7C66FACB">
            <w:pPr>
              <w:pStyle w:val="9"/>
              <w:ind w:left="10"/>
              <w:jc w:val="center"/>
              <w:rPr>
                <w:sz w:val="18"/>
              </w:rPr>
            </w:pPr>
            <w:r>
              <w:rPr>
                <w:spacing w:val="-5"/>
                <w:sz w:val="18"/>
              </w:rPr>
              <w:t>46</w:t>
            </w:r>
          </w:p>
        </w:tc>
        <w:tc>
          <w:tcPr>
            <w:tcW w:w="5554" w:type="dxa"/>
          </w:tcPr>
          <w:p w14:paraId="3F0F42DE">
            <w:pPr>
              <w:pStyle w:val="9"/>
              <w:ind w:left="69" w:right="57"/>
              <w:jc w:val="both"/>
              <w:rPr>
                <w:sz w:val="18"/>
              </w:rPr>
            </w:pPr>
            <w:r>
              <w:rPr>
                <w:sz w:val="18"/>
              </w:rPr>
              <w:t>Fonte de alimentação ATX - Slim - SATA: 3 Conectores - CONECTOR PRINCIPAL: 24 Pinos - CONECTOR 4 PINOS: TFX12V</w:t>
            </w:r>
            <w:r>
              <w:rPr>
                <w:spacing w:val="12"/>
                <w:sz w:val="18"/>
              </w:rPr>
              <w:t xml:space="preserve"> </w:t>
            </w:r>
            <w:r>
              <w:rPr>
                <w:sz w:val="18"/>
              </w:rPr>
              <w:t>2.3</w:t>
            </w:r>
            <w:r>
              <w:rPr>
                <w:spacing w:val="11"/>
                <w:sz w:val="18"/>
              </w:rPr>
              <w:t xml:space="preserve"> </w:t>
            </w:r>
            <w:r>
              <w:rPr>
                <w:sz w:val="18"/>
              </w:rPr>
              <w:t>-</w:t>
            </w:r>
            <w:r>
              <w:rPr>
                <w:spacing w:val="12"/>
                <w:sz w:val="18"/>
              </w:rPr>
              <w:t xml:space="preserve"> </w:t>
            </w:r>
            <w:r>
              <w:rPr>
                <w:sz w:val="18"/>
              </w:rPr>
              <w:t>CERTIFICADO:</w:t>
            </w:r>
            <w:r>
              <w:rPr>
                <w:spacing w:val="13"/>
                <w:sz w:val="18"/>
              </w:rPr>
              <w:t xml:space="preserve"> </w:t>
            </w:r>
            <w:r>
              <w:rPr>
                <w:sz w:val="18"/>
              </w:rPr>
              <w:t>80</w:t>
            </w:r>
            <w:r>
              <w:rPr>
                <w:spacing w:val="13"/>
                <w:sz w:val="18"/>
              </w:rPr>
              <w:t xml:space="preserve"> </w:t>
            </w:r>
            <w:r>
              <w:rPr>
                <w:sz w:val="18"/>
              </w:rPr>
              <w:t>plus</w:t>
            </w:r>
            <w:r>
              <w:rPr>
                <w:spacing w:val="11"/>
                <w:sz w:val="18"/>
              </w:rPr>
              <w:t xml:space="preserve"> </w:t>
            </w:r>
            <w:r>
              <w:rPr>
                <w:sz w:val="18"/>
              </w:rPr>
              <w:t>bronze</w:t>
            </w:r>
            <w:r>
              <w:rPr>
                <w:spacing w:val="13"/>
                <w:sz w:val="18"/>
              </w:rPr>
              <w:t xml:space="preserve"> </w:t>
            </w:r>
            <w:r>
              <w:rPr>
                <w:sz w:val="18"/>
              </w:rPr>
              <w:t>-</w:t>
            </w:r>
            <w:r>
              <w:rPr>
                <w:spacing w:val="10"/>
                <w:sz w:val="18"/>
              </w:rPr>
              <w:t xml:space="preserve"> </w:t>
            </w:r>
            <w:r>
              <w:rPr>
                <w:sz w:val="18"/>
              </w:rPr>
              <w:t>PCF</w:t>
            </w:r>
            <w:r>
              <w:rPr>
                <w:spacing w:val="15"/>
                <w:sz w:val="18"/>
              </w:rPr>
              <w:t xml:space="preserve"> </w:t>
            </w:r>
            <w:r>
              <w:rPr>
                <w:sz w:val="18"/>
              </w:rPr>
              <w:t>ATIVO:</w:t>
            </w:r>
            <w:r>
              <w:rPr>
                <w:spacing w:val="13"/>
                <w:sz w:val="18"/>
              </w:rPr>
              <w:t xml:space="preserve"> </w:t>
            </w:r>
            <w:r>
              <w:rPr>
                <w:sz w:val="18"/>
              </w:rPr>
              <w:t>Sim</w:t>
            </w:r>
            <w:r>
              <w:rPr>
                <w:spacing w:val="14"/>
                <w:sz w:val="18"/>
              </w:rPr>
              <w:t xml:space="preserve"> </w:t>
            </w:r>
            <w:r>
              <w:rPr>
                <w:spacing w:val="-10"/>
                <w:sz w:val="18"/>
              </w:rPr>
              <w:t>-</w:t>
            </w:r>
          </w:p>
          <w:p w14:paraId="4807B881">
            <w:pPr>
              <w:pStyle w:val="9"/>
              <w:spacing w:line="206" w:lineRule="exact"/>
              <w:ind w:left="69" w:right="58"/>
              <w:jc w:val="both"/>
              <w:rPr>
                <w:sz w:val="18"/>
              </w:rPr>
            </w:pPr>
            <w:r>
              <w:rPr>
                <w:sz w:val="18"/>
              </w:rPr>
              <w:t>DIMENSÕES: (A x L x P): 6,4 x 8,5 x 17,5 cm Referencia: HP</w:t>
            </w:r>
            <w:r>
              <w:rPr>
                <w:spacing w:val="40"/>
                <w:sz w:val="18"/>
              </w:rPr>
              <w:t xml:space="preserve"> </w:t>
            </w:r>
            <w:r>
              <w:rPr>
                <w:sz w:val="18"/>
              </w:rPr>
              <w:t>PART</w:t>
            </w:r>
            <w:r>
              <w:rPr>
                <w:spacing w:val="56"/>
                <w:w w:val="150"/>
                <w:sz w:val="18"/>
              </w:rPr>
              <w:t xml:space="preserve"> </w:t>
            </w:r>
            <w:r>
              <w:rPr>
                <w:sz w:val="18"/>
              </w:rPr>
              <w:t>NUMBER:</w:t>
            </w:r>
            <w:r>
              <w:rPr>
                <w:spacing w:val="56"/>
                <w:w w:val="150"/>
                <w:sz w:val="18"/>
              </w:rPr>
              <w:t xml:space="preserve"> </w:t>
            </w:r>
            <w:r>
              <w:rPr>
                <w:sz w:val="18"/>
              </w:rPr>
              <w:t>702308-002</w:t>
            </w:r>
            <w:r>
              <w:rPr>
                <w:spacing w:val="56"/>
                <w:w w:val="150"/>
                <w:sz w:val="18"/>
              </w:rPr>
              <w:t xml:space="preserve"> </w:t>
            </w:r>
            <w:r>
              <w:rPr>
                <w:sz w:val="18"/>
              </w:rPr>
              <w:t>Spare</w:t>
            </w:r>
            <w:r>
              <w:rPr>
                <w:spacing w:val="57"/>
                <w:w w:val="150"/>
                <w:sz w:val="18"/>
              </w:rPr>
              <w:t xml:space="preserve"> </w:t>
            </w:r>
            <w:r>
              <w:rPr>
                <w:sz w:val="18"/>
              </w:rPr>
              <w:t>Number</w:t>
            </w:r>
            <w:r>
              <w:rPr>
                <w:spacing w:val="55"/>
                <w:w w:val="150"/>
                <w:sz w:val="18"/>
              </w:rPr>
              <w:t xml:space="preserve"> </w:t>
            </w:r>
            <w:r>
              <w:rPr>
                <w:sz w:val="18"/>
              </w:rPr>
              <w:t>HP</w:t>
            </w:r>
            <w:r>
              <w:rPr>
                <w:spacing w:val="57"/>
                <w:w w:val="150"/>
                <w:sz w:val="18"/>
              </w:rPr>
              <w:t xml:space="preserve"> </w:t>
            </w:r>
            <w:r>
              <w:rPr>
                <w:sz w:val="18"/>
              </w:rPr>
              <w:t>702308-</w:t>
            </w:r>
            <w:r>
              <w:rPr>
                <w:spacing w:val="-5"/>
                <w:sz w:val="18"/>
              </w:rPr>
              <w:t>002</w:t>
            </w:r>
          </w:p>
        </w:tc>
        <w:tc>
          <w:tcPr>
            <w:tcW w:w="642" w:type="dxa"/>
          </w:tcPr>
          <w:p w14:paraId="30746DA2">
            <w:pPr>
              <w:pStyle w:val="9"/>
              <w:rPr>
                <w:sz w:val="18"/>
              </w:rPr>
            </w:pPr>
          </w:p>
          <w:p w14:paraId="1B9BA4FE">
            <w:pPr>
              <w:pStyle w:val="9"/>
              <w:rPr>
                <w:sz w:val="18"/>
              </w:rPr>
            </w:pPr>
          </w:p>
          <w:p w14:paraId="056594E0">
            <w:pPr>
              <w:pStyle w:val="9"/>
              <w:ind w:left="6"/>
              <w:jc w:val="center"/>
              <w:rPr>
                <w:sz w:val="18"/>
              </w:rPr>
            </w:pPr>
            <w:r>
              <w:rPr>
                <w:spacing w:val="-5"/>
                <w:sz w:val="18"/>
              </w:rPr>
              <w:t>UND</w:t>
            </w:r>
          </w:p>
        </w:tc>
        <w:tc>
          <w:tcPr>
            <w:tcW w:w="731" w:type="dxa"/>
          </w:tcPr>
          <w:p w14:paraId="78EB9BB8">
            <w:pPr>
              <w:pStyle w:val="9"/>
              <w:rPr>
                <w:sz w:val="18"/>
              </w:rPr>
            </w:pPr>
          </w:p>
          <w:p w14:paraId="066B31DE">
            <w:pPr>
              <w:pStyle w:val="9"/>
              <w:rPr>
                <w:sz w:val="18"/>
              </w:rPr>
            </w:pPr>
          </w:p>
          <w:p w14:paraId="1E758D8E">
            <w:pPr>
              <w:pStyle w:val="9"/>
              <w:ind w:left="10"/>
              <w:jc w:val="center"/>
              <w:rPr>
                <w:sz w:val="18"/>
              </w:rPr>
            </w:pPr>
            <w:r>
              <w:rPr>
                <w:spacing w:val="-5"/>
                <w:sz w:val="18"/>
              </w:rPr>
              <w:t>120</w:t>
            </w:r>
          </w:p>
        </w:tc>
        <w:tc>
          <w:tcPr>
            <w:tcW w:w="1145" w:type="dxa"/>
          </w:tcPr>
          <w:p w14:paraId="114E8620">
            <w:pPr>
              <w:pStyle w:val="9"/>
              <w:rPr>
                <w:rFonts w:ascii="Times New Roman"/>
                <w:sz w:val="18"/>
              </w:rPr>
            </w:pPr>
          </w:p>
        </w:tc>
        <w:tc>
          <w:tcPr>
            <w:tcW w:w="983" w:type="dxa"/>
          </w:tcPr>
          <w:p w14:paraId="4DBBF034">
            <w:pPr>
              <w:pStyle w:val="9"/>
              <w:rPr>
                <w:rFonts w:ascii="Times New Roman"/>
                <w:sz w:val="18"/>
              </w:rPr>
            </w:pPr>
          </w:p>
        </w:tc>
      </w:tr>
    </w:tbl>
    <w:p w14:paraId="192E26FD">
      <w:pPr>
        <w:spacing w:after="0"/>
        <w:rPr>
          <w:rFonts w:ascii="Times New Roman"/>
          <w:sz w:val="18"/>
        </w:rPr>
        <w:sectPr>
          <w:pgSz w:w="11910" w:h="16840"/>
          <w:pgMar w:top="1520" w:right="960" w:bottom="1320" w:left="920" w:header="1141" w:footer="1129" w:gutter="0"/>
          <w:cols w:space="720" w:num="1"/>
        </w:sectPr>
      </w:pPr>
    </w:p>
    <w:p w14:paraId="2B3D0A8F">
      <w:pPr>
        <w:pStyle w:val="6"/>
      </w:pPr>
    </w:p>
    <w:p w14:paraId="33E32E7F">
      <w:pPr>
        <w:pStyle w:val="6"/>
        <w:spacing w:before="51"/>
      </w:pPr>
    </w:p>
    <w:tbl>
      <w:tblPr>
        <w:tblStyle w:val="5"/>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554"/>
        <w:gridCol w:w="642"/>
        <w:gridCol w:w="731"/>
        <w:gridCol w:w="1145"/>
        <w:gridCol w:w="983"/>
      </w:tblGrid>
      <w:tr w14:paraId="1A144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648" w:type="dxa"/>
            <w:tcBorders>
              <w:top w:val="nil"/>
            </w:tcBorders>
          </w:tcPr>
          <w:p w14:paraId="2EE6B57F">
            <w:pPr>
              <w:pStyle w:val="9"/>
              <w:rPr>
                <w:rFonts w:ascii="Times New Roman"/>
                <w:sz w:val="18"/>
              </w:rPr>
            </w:pPr>
          </w:p>
        </w:tc>
        <w:tc>
          <w:tcPr>
            <w:tcW w:w="5554" w:type="dxa"/>
            <w:tcBorders>
              <w:top w:val="nil"/>
            </w:tcBorders>
          </w:tcPr>
          <w:p w14:paraId="7404DAF0">
            <w:pPr>
              <w:pStyle w:val="9"/>
              <w:spacing w:before="10"/>
              <w:ind w:left="69"/>
              <w:rPr>
                <w:sz w:val="18"/>
              </w:rPr>
            </w:pPr>
            <w:r>
              <w:rPr>
                <w:sz w:val="18"/>
              </w:rPr>
              <w:t>751885-001</w:t>
            </w:r>
            <w:r>
              <w:rPr>
                <w:spacing w:val="-10"/>
                <w:sz w:val="18"/>
              </w:rPr>
              <w:t xml:space="preserve"> </w:t>
            </w:r>
            <w:r>
              <w:rPr>
                <w:sz w:val="18"/>
              </w:rPr>
              <w:t>PS-4241-</w:t>
            </w:r>
            <w:r>
              <w:rPr>
                <w:spacing w:val="-5"/>
                <w:sz w:val="18"/>
              </w:rPr>
              <w:t>1HD</w:t>
            </w:r>
          </w:p>
        </w:tc>
        <w:tc>
          <w:tcPr>
            <w:tcW w:w="642" w:type="dxa"/>
            <w:tcBorders>
              <w:top w:val="nil"/>
            </w:tcBorders>
          </w:tcPr>
          <w:p w14:paraId="40A3656F">
            <w:pPr>
              <w:pStyle w:val="9"/>
              <w:rPr>
                <w:rFonts w:ascii="Times New Roman"/>
                <w:sz w:val="18"/>
              </w:rPr>
            </w:pPr>
          </w:p>
        </w:tc>
        <w:tc>
          <w:tcPr>
            <w:tcW w:w="731" w:type="dxa"/>
            <w:tcBorders>
              <w:top w:val="nil"/>
            </w:tcBorders>
          </w:tcPr>
          <w:p w14:paraId="03E0E802">
            <w:pPr>
              <w:pStyle w:val="9"/>
              <w:rPr>
                <w:rFonts w:ascii="Times New Roman"/>
                <w:sz w:val="18"/>
              </w:rPr>
            </w:pPr>
          </w:p>
        </w:tc>
        <w:tc>
          <w:tcPr>
            <w:tcW w:w="1145" w:type="dxa"/>
            <w:tcBorders>
              <w:top w:val="nil"/>
            </w:tcBorders>
          </w:tcPr>
          <w:p w14:paraId="47ABD13F">
            <w:pPr>
              <w:pStyle w:val="9"/>
              <w:rPr>
                <w:rFonts w:ascii="Times New Roman"/>
                <w:sz w:val="18"/>
              </w:rPr>
            </w:pPr>
          </w:p>
        </w:tc>
        <w:tc>
          <w:tcPr>
            <w:tcW w:w="983" w:type="dxa"/>
            <w:tcBorders>
              <w:top w:val="nil"/>
            </w:tcBorders>
          </w:tcPr>
          <w:p w14:paraId="4CD844C6">
            <w:pPr>
              <w:pStyle w:val="9"/>
              <w:rPr>
                <w:rFonts w:ascii="Times New Roman"/>
                <w:sz w:val="18"/>
              </w:rPr>
            </w:pPr>
          </w:p>
        </w:tc>
      </w:tr>
      <w:tr w14:paraId="63A18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48" w:type="dxa"/>
          </w:tcPr>
          <w:p w14:paraId="6FAA3F5F">
            <w:pPr>
              <w:pStyle w:val="9"/>
              <w:spacing w:before="205"/>
              <w:rPr>
                <w:sz w:val="18"/>
              </w:rPr>
            </w:pPr>
          </w:p>
          <w:p w14:paraId="088DA9BD">
            <w:pPr>
              <w:pStyle w:val="9"/>
              <w:ind w:left="10"/>
              <w:jc w:val="center"/>
              <w:rPr>
                <w:sz w:val="18"/>
              </w:rPr>
            </w:pPr>
            <w:r>
              <w:rPr>
                <w:spacing w:val="-5"/>
                <w:sz w:val="18"/>
              </w:rPr>
              <w:t>47</w:t>
            </w:r>
          </w:p>
        </w:tc>
        <w:tc>
          <w:tcPr>
            <w:tcW w:w="5554" w:type="dxa"/>
          </w:tcPr>
          <w:p w14:paraId="737F16F3">
            <w:pPr>
              <w:pStyle w:val="9"/>
              <w:ind w:left="69" w:right="56"/>
              <w:jc w:val="both"/>
              <w:rPr>
                <w:sz w:val="18"/>
              </w:rPr>
            </w:pPr>
            <w:r>
              <w:rPr>
                <w:sz w:val="18"/>
              </w:rPr>
              <w:t>Fonte Vinik ITX 230W VFT230 Fonte TFX destinada a uso em gabinetes tipo SFF ( Small form factor ) REF: fontevinik-itx-230w- vft230 Categoria: Fontes Tags: 230W, Bivolt, Fonte, FTX, ITX,</w:t>
            </w:r>
            <w:r>
              <w:rPr>
                <w:spacing w:val="40"/>
                <w:sz w:val="18"/>
              </w:rPr>
              <w:t xml:space="preserve"> </w:t>
            </w:r>
            <w:r>
              <w:rPr>
                <w:sz w:val="18"/>
              </w:rPr>
              <w:t>MINI,</w:t>
            </w:r>
            <w:r>
              <w:rPr>
                <w:spacing w:val="39"/>
                <w:sz w:val="18"/>
              </w:rPr>
              <w:t xml:space="preserve"> </w:t>
            </w:r>
            <w:r>
              <w:rPr>
                <w:sz w:val="18"/>
              </w:rPr>
              <w:t>Real</w:t>
            </w:r>
            <w:r>
              <w:rPr>
                <w:spacing w:val="39"/>
                <w:sz w:val="18"/>
              </w:rPr>
              <w:t xml:space="preserve"> </w:t>
            </w:r>
            <w:r>
              <w:rPr>
                <w:sz w:val="18"/>
              </w:rPr>
              <w:t>Dimensões</w:t>
            </w:r>
            <w:r>
              <w:rPr>
                <w:spacing w:val="41"/>
                <w:sz w:val="18"/>
              </w:rPr>
              <w:t xml:space="preserve"> </w:t>
            </w:r>
            <w:r>
              <w:rPr>
                <w:sz w:val="18"/>
              </w:rPr>
              <w:t>na</w:t>
            </w:r>
            <w:r>
              <w:rPr>
                <w:spacing w:val="37"/>
                <w:sz w:val="18"/>
              </w:rPr>
              <w:t xml:space="preserve"> </w:t>
            </w:r>
            <w:r>
              <w:rPr>
                <w:sz w:val="18"/>
              </w:rPr>
              <w:t>imagem</w:t>
            </w:r>
            <w:r>
              <w:rPr>
                <w:spacing w:val="39"/>
                <w:sz w:val="18"/>
              </w:rPr>
              <w:t xml:space="preserve"> </w:t>
            </w:r>
            <w:r>
              <w:rPr>
                <w:sz w:val="18"/>
              </w:rPr>
              <w:t>em</w:t>
            </w:r>
            <w:r>
              <w:rPr>
                <w:spacing w:val="40"/>
                <w:sz w:val="18"/>
              </w:rPr>
              <w:t xml:space="preserve"> </w:t>
            </w:r>
            <w:r>
              <w:rPr>
                <w:sz w:val="18"/>
              </w:rPr>
              <w:t>anexo.</w:t>
            </w:r>
            <w:r>
              <w:rPr>
                <w:spacing w:val="42"/>
                <w:sz w:val="18"/>
              </w:rPr>
              <w:t xml:space="preserve"> </w:t>
            </w:r>
            <w:r>
              <w:rPr>
                <w:sz w:val="18"/>
              </w:rPr>
              <w:t>6,5cm</w:t>
            </w:r>
            <w:r>
              <w:rPr>
                <w:spacing w:val="39"/>
                <w:sz w:val="18"/>
              </w:rPr>
              <w:t xml:space="preserve"> </w:t>
            </w:r>
            <w:r>
              <w:rPr>
                <w:sz w:val="18"/>
              </w:rPr>
              <w:t>x</w:t>
            </w:r>
            <w:r>
              <w:rPr>
                <w:spacing w:val="40"/>
                <w:sz w:val="18"/>
              </w:rPr>
              <w:t xml:space="preserve"> </w:t>
            </w:r>
            <w:r>
              <w:rPr>
                <w:sz w:val="18"/>
              </w:rPr>
              <w:t>8,5cm</w:t>
            </w:r>
            <w:r>
              <w:rPr>
                <w:spacing w:val="41"/>
                <w:sz w:val="18"/>
              </w:rPr>
              <w:t xml:space="preserve"> </w:t>
            </w:r>
            <w:r>
              <w:rPr>
                <w:spacing w:val="-10"/>
                <w:sz w:val="18"/>
              </w:rPr>
              <w:t>x</w:t>
            </w:r>
          </w:p>
          <w:p w14:paraId="279B0F84">
            <w:pPr>
              <w:pStyle w:val="9"/>
              <w:spacing w:line="187" w:lineRule="exact"/>
              <w:ind w:left="69"/>
              <w:rPr>
                <w:sz w:val="18"/>
              </w:rPr>
            </w:pPr>
            <w:r>
              <w:rPr>
                <w:spacing w:val="-2"/>
                <w:sz w:val="18"/>
              </w:rPr>
              <w:t>17,5cm</w:t>
            </w:r>
          </w:p>
        </w:tc>
        <w:tc>
          <w:tcPr>
            <w:tcW w:w="642" w:type="dxa"/>
          </w:tcPr>
          <w:p w14:paraId="0EF7DF0B">
            <w:pPr>
              <w:pStyle w:val="9"/>
              <w:spacing w:before="205"/>
              <w:rPr>
                <w:sz w:val="18"/>
              </w:rPr>
            </w:pPr>
          </w:p>
          <w:p w14:paraId="7A96F8C1">
            <w:pPr>
              <w:pStyle w:val="9"/>
              <w:ind w:left="6"/>
              <w:jc w:val="center"/>
              <w:rPr>
                <w:sz w:val="18"/>
              </w:rPr>
            </w:pPr>
            <w:r>
              <w:rPr>
                <w:spacing w:val="-5"/>
                <w:sz w:val="18"/>
              </w:rPr>
              <w:t>UND</w:t>
            </w:r>
          </w:p>
        </w:tc>
        <w:tc>
          <w:tcPr>
            <w:tcW w:w="731" w:type="dxa"/>
          </w:tcPr>
          <w:p w14:paraId="6BC2322F">
            <w:pPr>
              <w:pStyle w:val="9"/>
              <w:spacing w:before="205"/>
              <w:rPr>
                <w:sz w:val="18"/>
              </w:rPr>
            </w:pPr>
          </w:p>
          <w:p w14:paraId="5D8C5436">
            <w:pPr>
              <w:pStyle w:val="9"/>
              <w:ind w:left="10"/>
              <w:jc w:val="center"/>
              <w:rPr>
                <w:sz w:val="18"/>
              </w:rPr>
            </w:pPr>
            <w:r>
              <w:rPr>
                <w:spacing w:val="-5"/>
                <w:sz w:val="18"/>
              </w:rPr>
              <w:t>20</w:t>
            </w:r>
          </w:p>
        </w:tc>
        <w:tc>
          <w:tcPr>
            <w:tcW w:w="1145" w:type="dxa"/>
          </w:tcPr>
          <w:p w14:paraId="29B18D56">
            <w:pPr>
              <w:pStyle w:val="9"/>
              <w:rPr>
                <w:rFonts w:ascii="Times New Roman"/>
                <w:sz w:val="18"/>
              </w:rPr>
            </w:pPr>
          </w:p>
        </w:tc>
        <w:tc>
          <w:tcPr>
            <w:tcW w:w="983" w:type="dxa"/>
          </w:tcPr>
          <w:p w14:paraId="295AE484">
            <w:pPr>
              <w:pStyle w:val="9"/>
              <w:rPr>
                <w:rFonts w:ascii="Times New Roman"/>
                <w:sz w:val="18"/>
              </w:rPr>
            </w:pPr>
          </w:p>
        </w:tc>
      </w:tr>
      <w:tr w14:paraId="4C554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48" w:type="dxa"/>
          </w:tcPr>
          <w:p w14:paraId="329BB17E">
            <w:pPr>
              <w:pStyle w:val="9"/>
              <w:spacing w:before="101"/>
              <w:rPr>
                <w:sz w:val="18"/>
              </w:rPr>
            </w:pPr>
          </w:p>
          <w:p w14:paraId="6640FD16">
            <w:pPr>
              <w:pStyle w:val="9"/>
              <w:ind w:left="10"/>
              <w:jc w:val="center"/>
              <w:rPr>
                <w:sz w:val="18"/>
              </w:rPr>
            </w:pPr>
            <w:r>
              <w:rPr>
                <w:spacing w:val="-5"/>
                <w:sz w:val="18"/>
              </w:rPr>
              <w:t>48</w:t>
            </w:r>
          </w:p>
        </w:tc>
        <w:tc>
          <w:tcPr>
            <w:tcW w:w="5554" w:type="dxa"/>
          </w:tcPr>
          <w:p w14:paraId="5410BF94">
            <w:pPr>
              <w:pStyle w:val="9"/>
              <w:ind w:left="69" w:right="58"/>
              <w:jc w:val="both"/>
              <w:rPr>
                <w:sz w:val="18"/>
              </w:rPr>
            </w:pPr>
            <w:r>
              <w:rPr>
                <w:sz w:val="18"/>
              </w:rPr>
              <w:t>Gabinete para placa-mãe M-ATX com 1x baias expostas de 5.25, 2x baia de 3.5" para leitor de cartão, suporte SSD, 2x USB 2.0, 2x USB</w:t>
            </w:r>
            <w:r>
              <w:rPr>
                <w:spacing w:val="20"/>
                <w:sz w:val="18"/>
              </w:rPr>
              <w:t xml:space="preserve"> </w:t>
            </w:r>
            <w:r>
              <w:rPr>
                <w:sz w:val="18"/>
              </w:rPr>
              <w:t>3.0.</w:t>
            </w:r>
            <w:r>
              <w:rPr>
                <w:spacing w:val="19"/>
                <w:sz w:val="18"/>
              </w:rPr>
              <w:t xml:space="preserve"> </w:t>
            </w:r>
            <w:r>
              <w:rPr>
                <w:sz w:val="18"/>
              </w:rPr>
              <w:t>1x</w:t>
            </w:r>
            <w:r>
              <w:rPr>
                <w:spacing w:val="19"/>
                <w:sz w:val="18"/>
              </w:rPr>
              <w:t xml:space="preserve"> </w:t>
            </w:r>
            <w:r>
              <w:rPr>
                <w:sz w:val="18"/>
              </w:rPr>
              <w:t>MIC</w:t>
            </w:r>
            <w:r>
              <w:rPr>
                <w:spacing w:val="23"/>
                <w:sz w:val="18"/>
              </w:rPr>
              <w:t xml:space="preserve"> </w:t>
            </w:r>
            <w:r>
              <w:rPr>
                <w:sz w:val="18"/>
              </w:rPr>
              <w:t>x</w:t>
            </w:r>
            <w:r>
              <w:rPr>
                <w:spacing w:val="22"/>
                <w:sz w:val="18"/>
              </w:rPr>
              <w:t xml:space="preserve"> </w:t>
            </w:r>
            <w:r>
              <w:rPr>
                <w:sz w:val="18"/>
              </w:rPr>
              <w:t>e</w:t>
            </w:r>
            <w:r>
              <w:rPr>
                <w:spacing w:val="20"/>
                <w:sz w:val="18"/>
              </w:rPr>
              <w:t xml:space="preserve"> </w:t>
            </w:r>
            <w:r>
              <w:rPr>
                <w:sz w:val="18"/>
              </w:rPr>
              <w:t>1x</w:t>
            </w:r>
            <w:r>
              <w:rPr>
                <w:spacing w:val="19"/>
                <w:sz w:val="18"/>
              </w:rPr>
              <w:t xml:space="preserve"> </w:t>
            </w:r>
            <w:r>
              <w:rPr>
                <w:sz w:val="18"/>
              </w:rPr>
              <w:t>Áudio</w:t>
            </w:r>
            <w:r>
              <w:rPr>
                <w:spacing w:val="21"/>
                <w:sz w:val="18"/>
              </w:rPr>
              <w:t xml:space="preserve"> </w:t>
            </w:r>
            <w:r>
              <w:rPr>
                <w:sz w:val="18"/>
              </w:rPr>
              <w:t>frontal.</w:t>
            </w:r>
            <w:r>
              <w:rPr>
                <w:spacing w:val="19"/>
                <w:sz w:val="18"/>
              </w:rPr>
              <w:t xml:space="preserve"> </w:t>
            </w:r>
            <w:r>
              <w:rPr>
                <w:sz w:val="18"/>
              </w:rPr>
              <w:t>Dimensões</w:t>
            </w:r>
            <w:r>
              <w:rPr>
                <w:spacing w:val="20"/>
                <w:sz w:val="18"/>
              </w:rPr>
              <w:t xml:space="preserve"> </w:t>
            </w:r>
            <w:r>
              <w:rPr>
                <w:sz w:val="18"/>
              </w:rPr>
              <w:t>(L</w:t>
            </w:r>
            <w:r>
              <w:rPr>
                <w:spacing w:val="21"/>
                <w:sz w:val="18"/>
              </w:rPr>
              <w:t xml:space="preserve"> </w:t>
            </w:r>
            <w:r>
              <w:rPr>
                <w:sz w:val="18"/>
              </w:rPr>
              <w:t>x</w:t>
            </w:r>
            <w:r>
              <w:rPr>
                <w:spacing w:val="19"/>
                <w:sz w:val="18"/>
              </w:rPr>
              <w:t xml:space="preserve"> </w:t>
            </w:r>
            <w:r>
              <w:rPr>
                <w:sz w:val="18"/>
              </w:rPr>
              <w:t>W</w:t>
            </w:r>
            <w:r>
              <w:rPr>
                <w:spacing w:val="21"/>
                <w:sz w:val="18"/>
              </w:rPr>
              <w:t xml:space="preserve"> </w:t>
            </w:r>
            <w:r>
              <w:rPr>
                <w:sz w:val="18"/>
              </w:rPr>
              <w:t>x</w:t>
            </w:r>
            <w:r>
              <w:rPr>
                <w:spacing w:val="22"/>
                <w:sz w:val="18"/>
              </w:rPr>
              <w:t xml:space="preserve"> </w:t>
            </w:r>
            <w:r>
              <w:rPr>
                <w:sz w:val="18"/>
              </w:rPr>
              <w:t>H):</w:t>
            </w:r>
            <w:r>
              <w:rPr>
                <w:spacing w:val="22"/>
                <w:sz w:val="18"/>
              </w:rPr>
              <w:t xml:space="preserve"> </w:t>
            </w:r>
            <w:r>
              <w:rPr>
                <w:spacing w:val="-10"/>
                <w:sz w:val="18"/>
              </w:rPr>
              <w:t>L</w:t>
            </w:r>
          </w:p>
          <w:p w14:paraId="0C698EEE">
            <w:pPr>
              <w:pStyle w:val="9"/>
              <w:spacing w:line="188" w:lineRule="exact"/>
              <w:ind w:left="69"/>
              <w:jc w:val="both"/>
              <w:rPr>
                <w:sz w:val="18"/>
              </w:rPr>
            </w:pPr>
            <w:r>
              <w:rPr>
                <w:sz w:val="18"/>
              </w:rPr>
              <w:t>315mm</w:t>
            </w:r>
            <w:r>
              <w:rPr>
                <w:spacing w:val="-2"/>
                <w:sz w:val="18"/>
              </w:rPr>
              <w:t xml:space="preserve"> </w:t>
            </w:r>
            <w:r>
              <w:rPr>
                <w:sz w:val="18"/>
              </w:rPr>
              <w:t>x</w:t>
            </w:r>
            <w:r>
              <w:rPr>
                <w:spacing w:val="-1"/>
                <w:sz w:val="18"/>
              </w:rPr>
              <w:t xml:space="preserve"> </w:t>
            </w:r>
            <w:r>
              <w:rPr>
                <w:sz w:val="18"/>
              </w:rPr>
              <w:t>W</w:t>
            </w:r>
            <w:r>
              <w:rPr>
                <w:spacing w:val="-1"/>
                <w:sz w:val="18"/>
              </w:rPr>
              <w:t xml:space="preserve"> </w:t>
            </w:r>
            <w:r>
              <w:rPr>
                <w:sz w:val="18"/>
              </w:rPr>
              <w:t>170mm</w:t>
            </w:r>
            <w:r>
              <w:rPr>
                <w:spacing w:val="-1"/>
                <w:sz w:val="18"/>
              </w:rPr>
              <w:t xml:space="preserve"> </w:t>
            </w:r>
            <w:r>
              <w:rPr>
                <w:sz w:val="18"/>
              </w:rPr>
              <w:t>x</w:t>
            </w:r>
            <w:r>
              <w:rPr>
                <w:spacing w:val="-2"/>
                <w:sz w:val="18"/>
              </w:rPr>
              <w:t xml:space="preserve"> </w:t>
            </w:r>
            <w:r>
              <w:rPr>
                <w:sz w:val="18"/>
              </w:rPr>
              <w:t xml:space="preserve">H </w:t>
            </w:r>
            <w:r>
              <w:rPr>
                <w:spacing w:val="-2"/>
                <w:sz w:val="18"/>
              </w:rPr>
              <w:t>350mm</w:t>
            </w:r>
          </w:p>
        </w:tc>
        <w:tc>
          <w:tcPr>
            <w:tcW w:w="642" w:type="dxa"/>
          </w:tcPr>
          <w:p w14:paraId="3AC101F0">
            <w:pPr>
              <w:pStyle w:val="9"/>
              <w:spacing w:before="101"/>
              <w:rPr>
                <w:sz w:val="18"/>
              </w:rPr>
            </w:pPr>
          </w:p>
          <w:p w14:paraId="143D9D93">
            <w:pPr>
              <w:pStyle w:val="9"/>
              <w:ind w:left="6"/>
              <w:jc w:val="center"/>
              <w:rPr>
                <w:sz w:val="18"/>
              </w:rPr>
            </w:pPr>
            <w:r>
              <w:rPr>
                <w:spacing w:val="-5"/>
                <w:sz w:val="18"/>
              </w:rPr>
              <w:t>UND</w:t>
            </w:r>
          </w:p>
        </w:tc>
        <w:tc>
          <w:tcPr>
            <w:tcW w:w="731" w:type="dxa"/>
          </w:tcPr>
          <w:p w14:paraId="293D1EEA">
            <w:pPr>
              <w:pStyle w:val="9"/>
              <w:spacing w:before="101"/>
              <w:rPr>
                <w:sz w:val="18"/>
              </w:rPr>
            </w:pPr>
          </w:p>
          <w:p w14:paraId="41EEF1F2">
            <w:pPr>
              <w:pStyle w:val="9"/>
              <w:ind w:left="10"/>
              <w:jc w:val="center"/>
              <w:rPr>
                <w:sz w:val="18"/>
              </w:rPr>
            </w:pPr>
            <w:r>
              <w:rPr>
                <w:spacing w:val="-5"/>
                <w:sz w:val="18"/>
              </w:rPr>
              <w:t>134</w:t>
            </w:r>
          </w:p>
        </w:tc>
        <w:tc>
          <w:tcPr>
            <w:tcW w:w="1145" w:type="dxa"/>
          </w:tcPr>
          <w:p w14:paraId="5A46A7C5">
            <w:pPr>
              <w:pStyle w:val="9"/>
              <w:rPr>
                <w:rFonts w:ascii="Times New Roman"/>
                <w:sz w:val="18"/>
              </w:rPr>
            </w:pPr>
          </w:p>
        </w:tc>
        <w:tc>
          <w:tcPr>
            <w:tcW w:w="983" w:type="dxa"/>
          </w:tcPr>
          <w:p w14:paraId="12DA47F2">
            <w:pPr>
              <w:pStyle w:val="9"/>
              <w:rPr>
                <w:rFonts w:ascii="Times New Roman"/>
                <w:sz w:val="18"/>
              </w:rPr>
            </w:pPr>
          </w:p>
        </w:tc>
      </w:tr>
      <w:tr w14:paraId="25805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648" w:type="dxa"/>
          </w:tcPr>
          <w:p w14:paraId="39D4A6B5">
            <w:pPr>
              <w:pStyle w:val="9"/>
              <w:rPr>
                <w:sz w:val="18"/>
              </w:rPr>
            </w:pPr>
          </w:p>
          <w:p w14:paraId="13EC1713">
            <w:pPr>
              <w:pStyle w:val="9"/>
              <w:spacing w:before="102"/>
              <w:rPr>
                <w:sz w:val="18"/>
              </w:rPr>
            </w:pPr>
          </w:p>
          <w:p w14:paraId="504DA3D4">
            <w:pPr>
              <w:pStyle w:val="9"/>
              <w:ind w:left="10"/>
              <w:jc w:val="center"/>
              <w:rPr>
                <w:sz w:val="18"/>
              </w:rPr>
            </w:pPr>
            <w:r>
              <w:rPr>
                <w:spacing w:val="-5"/>
                <w:sz w:val="18"/>
              </w:rPr>
              <w:t>49</w:t>
            </w:r>
          </w:p>
        </w:tc>
        <w:tc>
          <w:tcPr>
            <w:tcW w:w="5554" w:type="dxa"/>
          </w:tcPr>
          <w:p w14:paraId="4838809E">
            <w:pPr>
              <w:pStyle w:val="9"/>
              <w:ind w:left="69" w:right="59"/>
              <w:jc w:val="both"/>
              <w:rPr>
                <w:sz w:val="18"/>
              </w:rPr>
            </w:pPr>
            <w:r>
              <w:rPr>
                <w:sz w:val="18"/>
              </w:rPr>
              <w:t>HD Externo 1TB: com capacidade de armazenamento para 1TB. Interface USB 3.0, com funcionalidade de cópia de segurança, formato 2,5 polegadas, utilitário nativo para proteção dos dados com</w:t>
            </w:r>
            <w:r>
              <w:rPr>
                <w:spacing w:val="35"/>
                <w:sz w:val="18"/>
              </w:rPr>
              <w:t xml:space="preserve"> </w:t>
            </w:r>
            <w:r>
              <w:rPr>
                <w:sz w:val="18"/>
              </w:rPr>
              <w:t>encriptação,</w:t>
            </w:r>
            <w:r>
              <w:rPr>
                <w:spacing w:val="37"/>
                <w:sz w:val="18"/>
              </w:rPr>
              <w:t xml:space="preserve"> </w:t>
            </w:r>
            <w:r>
              <w:rPr>
                <w:sz w:val="18"/>
              </w:rPr>
              <w:t>velocidade</w:t>
            </w:r>
            <w:r>
              <w:rPr>
                <w:spacing w:val="38"/>
                <w:sz w:val="18"/>
              </w:rPr>
              <w:t xml:space="preserve"> </w:t>
            </w:r>
            <w:r>
              <w:rPr>
                <w:sz w:val="18"/>
              </w:rPr>
              <w:t>de</w:t>
            </w:r>
            <w:r>
              <w:rPr>
                <w:spacing w:val="37"/>
                <w:sz w:val="18"/>
              </w:rPr>
              <w:t xml:space="preserve"> </w:t>
            </w:r>
            <w:r>
              <w:rPr>
                <w:sz w:val="18"/>
              </w:rPr>
              <w:t>rotação</w:t>
            </w:r>
            <w:r>
              <w:rPr>
                <w:spacing w:val="38"/>
                <w:sz w:val="18"/>
              </w:rPr>
              <w:t xml:space="preserve"> </w:t>
            </w:r>
            <w:r>
              <w:rPr>
                <w:sz w:val="18"/>
              </w:rPr>
              <w:t>5.400</w:t>
            </w:r>
            <w:r>
              <w:rPr>
                <w:spacing w:val="37"/>
                <w:sz w:val="18"/>
              </w:rPr>
              <w:t xml:space="preserve"> </w:t>
            </w:r>
            <w:r>
              <w:rPr>
                <w:sz w:val="18"/>
              </w:rPr>
              <w:t>rpm.</w:t>
            </w:r>
            <w:r>
              <w:rPr>
                <w:spacing w:val="38"/>
                <w:sz w:val="18"/>
              </w:rPr>
              <w:t xml:space="preserve"> </w:t>
            </w:r>
            <w:r>
              <w:rPr>
                <w:spacing w:val="-2"/>
                <w:sz w:val="18"/>
              </w:rPr>
              <w:t>Alimentação</w:t>
            </w:r>
          </w:p>
          <w:p w14:paraId="7611E776">
            <w:pPr>
              <w:pStyle w:val="9"/>
              <w:spacing w:line="206" w:lineRule="exact"/>
              <w:ind w:left="69" w:right="60"/>
              <w:jc w:val="both"/>
              <w:rPr>
                <w:sz w:val="18"/>
              </w:rPr>
            </w:pPr>
            <w:r>
              <w:rPr>
                <w:sz w:val="18"/>
              </w:rPr>
              <w:t>através da porta USB. Compatível com os sistemas: Mac OSX, microsoft windows XP/7/Vista/8/10 e LINUX</w:t>
            </w:r>
          </w:p>
        </w:tc>
        <w:tc>
          <w:tcPr>
            <w:tcW w:w="642" w:type="dxa"/>
          </w:tcPr>
          <w:p w14:paraId="6FEE460C">
            <w:pPr>
              <w:pStyle w:val="9"/>
              <w:rPr>
                <w:sz w:val="18"/>
              </w:rPr>
            </w:pPr>
          </w:p>
          <w:p w14:paraId="0A77F634">
            <w:pPr>
              <w:pStyle w:val="9"/>
              <w:spacing w:before="102"/>
              <w:rPr>
                <w:sz w:val="18"/>
              </w:rPr>
            </w:pPr>
          </w:p>
          <w:p w14:paraId="0DA3FDC6">
            <w:pPr>
              <w:pStyle w:val="9"/>
              <w:ind w:left="6"/>
              <w:jc w:val="center"/>
              <w:rPr>
                <w:sz w:val="18"/>
              </w:rPr>
            </w:pPr>
            <w:r>
              <w:rPr>
                <w:spacing w:val="-5"/>
                <w:sz w:val="18"/>
              </w:rPr>
              <w:t>UND</w:t>
            </w:r>
          </w:p>
        </w:tc>
        <w:tc>
          <w:tcPr>
            <w:tcW w:w="731" w:type="dxa"/>
          </w:tcPr>
          <w:p w14:paraId="7B47722B">
            <w:pPr>
              <w:pStyle w:val="9"/>
              <w:rPr>
                <w:sz w:val="18"/>
              </w:rPr>
            </w:pPr>
          </w:p>
          <w:p w14:paraId="07B44B4E">
            <w:pPr>
              <w:pStyle w:val="9"/>
              <w:spacing w:before="102"/>
              <w:rPr>
                <w:sz w:val="18"/>
              </w:rPr>
            </w:pPr>
          </w:p>
          <w:p w14:paraId="495AA6A5">
            <w:pPr>
              <w:pStyle w:val="9"/>
              <w:ind w:left="10"/>
              <w:jc w:val="center"/>
              <w:rPr>
                <w:sz w:val="18"/>
              </w:rPr>
            </w:pPr>
            <w:r>
              <w:rPr>
                <w:spacing w:val="-5"/>
                <w:sz w:val="18"/>
              </w:rPr>
              <w:t>318</w:t>
            </w:r>
          </w:p>
        </w:tc>
        <w:tc>
          <w:tcPr>
            <w:tcW w:w="1145" w:type="dxa"/>
          </w:tcPr>
          <w:p w14:paraId="3848AA10">
            <w:pPr>
              <w:pStyle w:val="9"/>
              <w:rPr>
                <w:rFonts w:ascii="Times New Roman"/>
                <w:sz w:val="18"/>
              </w:rPr>
            </w:pPr>
          </w:p>
        </w:tc>
        <w:tc>
          <w:tcPr>
            <w:tcW w:w="983" w:type="dxa"/>
          </w:tcPr>
          <w:p w14:paraId="7A298C30">
            <w:pPr>
              <w:pStyle w:val="9"/>
              <w:rPr>
                <w:rFonts w:ascii="Times New Roman"/>
                <w:sz w:val="18"/>
              </w:rPr>
            </w:pPr>
          </w:p>
        </w:tc>
      </w:tr>
      <w:tr w14:paraId="0BF79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648" w:type="dxa"/>
          </w:tcPr>
          <w:p w14:paraId="5C34E6E3">
            <w:pPr>
              <w:pStyle w:val="9"/>
              <w:rPr>
                <w:sz w:val="18"/>
              </w:rPr>
            </w:pPr>
          </w:p>
          <w:p w14:paraId="4E68CCA8">
            <w:pPr>
              <w:pStyle w:val="9"/>
              <w:spacing w:before="101"/>
              <w:rPr>
                <w:sz w:val="18"/>
              </w:rPr>
            </w:pPr>
          </w:p>
          <w:p w14:paraId="23C60FAE">
            <w:pPr>
              <w:pStyle w:val="9"/>
              <w:ind w:left="10"/>
              <w:jc w:val="center"/>
              <w:rPr>
                <w:sz w:val="18"/>
              </w:rPr>
            </w:pPr>
            <w:r>
              <w:rPr>
                <w:spacing w:val="-5"/>
                <w:sz w:val="18"/>
              </w:rPr>
              <w:t>50</w:t>
            </w:r>
          </w:p>
        </w:tc>
        <w:tc>
          <w:tcPr>
            <w:tcW w:w="5554" w:type="dxa"/>
          </w:tcPr>
          <w:p w14:paraId="31678AC3">
            <w:pPr>
              <w:pStyle w:val="9"/>
              <w:ind w:left="69" w:right="59"/>
              <w:jc w:val="both"/>
              <w:rPr>
                <w:sz w:val="18"/>
              </w:rPr>
            </w:pPr>
            <w:r>
              <w:rPr>
                <w:sz w:val="18"/>
              </w:rPr>
              <w:t>HD Externo 2TB: com capacidade de armazenamento para 2TB. Interface USB 3.0, com funcionalidade de cópia de segurança, formato 2,5 polegadas, utilitário nativo para proteção dos dados com encriptação, velocidade de rotação 5.400 rpm. Alimentação através</w:t>
            </w:r>
            <w:r>
              <w:rPr>
                <w:spacing w:val="40"/>
                <w:sz w:val="18"/>
              </w:rPr>
              <w:t xml:space="preserve"> </w:t>
            </w:r>
            <w:r>
              <w:rPr>
                <w:sz w:val="18"/>
              </w:rPr>
              <w:t>da</w:t>
            </w:r>
            <w:r>
              <w:rPr>
                <w:spacing w:val="37"/>
                <w:sz w:val="18"/>
              </w:rPr>
              <w:t xml:space="preserve"> </w:t>
            </w:r>
            <w:r>
              <w:rPr>
                <w:sz w:val="18"/>
              </w:rPr>
              <w:t>porta</w:t>
            </w:r>
            <w:r>
              <w:rPr>
                <w:spacing w:val="38"/>
                <w:sz w:val="18"/>
              </w:rPr>
              <w:t xml:space="preserve"> </w:t>
            </w:r>
            <w:r>
              <w:rPr>
                <w:sz w:val="18"/>
              </w:rPr>
              <w:t>USB.</w:t>
            </w:r>
            <w:r>
              <w:rPr>
                <w:spacing w:val="39"/>
                <w:sz w:val="18"/>
              </w:rPr>
              <w:t xml:space="preserve"> </w:t>
            </w:r>
            <w:r>
              <w:rPr>
                <w:sz w:val="18"/>
              </w:rPr>
              <w:t>Compatível</w:t>
            </w:r>
            <w:r>
              <w:rPr>
                <w:spacing w:val="38"/>
                <w:sz w:val="18"/>
              </w:rPr>
              <w:t xml:space="preserve"> </w:t>
            </w:r>
            <w:r>
              <w:rPr>
                <w:sz w:val="18"/>
              </w:rPr>
              <w:t>com</w:t>
            </w:r>
            <w:r>
              <w:rPr>
                <w:spacing w:val="38"/>
                <w:sz w:val="18"/>
              </w:rPr>
              <w:t xml:space="preserve"> </w:t>
            </w:r>
            <w:r>
              <w:rPr>
                <w:sz w:val="18"/>
              </w:rPr>
              <w:t>os</w:t>
            </w:r>
            <w:r>
              <w:rPr>
                <w:spacing w:val="41"/>
                <w:sz w:val="18"/>
              </w:rPr>
              <w:t xml:space="preserve"> </w:t>
            </w:r>
            <w:r>
              <w:rPr>
                <w:sz w:val="18"/>
              </w:rPr>
              <w:t>sistemas:</w:t>
            </w:r>
            <w:r>
              <w:rPr>
                <w:spacing w:val="39"/>
                <w:sz w:val="18"/>
              </w:rPr>
              <w:t xml:space="preserve"> </w:t>
            </w:r>
            <w:r>
              <w:rPr>
                <w:sz w:val="18"/>
              </w:rPr>
              <w:t>Mac</w:t>
            </w:r>
            <w:r>
              <w:rPr>
                <w:spacing w:val="38"/>
                <w:sz w:val="18"/>
              </w:rPr>
              <w:t xml:space="preserve"> </w:t>
            </w:r>
            <w:r>
              <w:rPr>
                <w:spacing w:val="-4"/>
                <w:sz w:val="18"/>
              </w:rPr>
              <w:t>OSX,</w:t>
            </w:r>
          </w:p>
          <w:p w14:paraId="0D59090C">
            <w:pPr>
              <w:pStyle w:val="9"/>
              <w:spacing w:line="188" w:lineRule="exact"/>
              <w:ind w:left="69"/>
              <w:jc w:val="both"/>
              <w:rPr>
                <w:sz w:val="18"/>
              </w:rPr>
            </w:pPr>
            <w:r>
              <w:rPr>
                <w:sz w:val="18"/>
              </w:rPr>
              <w:t>microsoft</w:t>
            </w:r>
            <w:r>
              <w:rPr>
                <w:spacing w:val="-6"/>
                <w:sz w:val="18"/>
              </w:rPr>
              <w:t xml:space="preserve"> </w:t>
            </w:r>
            <w:r>
              <w:rPr>
                <w:sz w:val="18"/>
              </w:rPr>
              <w:t>windows</w:t>
            </w:r>
            <w:r>
              <w:rPr>
                <w:spacing w:val="-4"/>
                <w:sz w:val="18"/>
              </w:rPr>
              <w:t xml:space="preserve"> </w:t>
            </w:r>
            <w:r>
              <w:rPr>
                <w:sz w:val="18"/>
              </w:rPr>
              <w:t>XP/7/Vista/8/10</w:t>
            </w:r>
            <w:r>
              <w:rPr>
                <w:spacing w:val="-6"/>
                <w:sz w:val="18"/>
              </w:rPr>
              <w:t xml:space="preserve"> </w:t>
            </w:r>
            <w:r>
              <w:rPr>
                <w:sz w:val="18"/>
              </w:rPr>
              <w:t>e</w:t>
            </w:r>
            <w:r>
              <w:rPr>
                <w:spacing w:val="-2"/>
                <w:sz w:val="18"/>
              </w:rPr>
              <w:t xml:space="preserve"> LINUX.</w:t>
            </w:r>
          </w:p>
        </w:tc>
        <w:tc>
          <w:tcPr>
            <w:tcW w:w="642" w:type="dxa"/>
          </w:tcPr>
          <w:p w14:paraId="17DA75DD">
            <w:pPr>
              <w:pStyle w:val="9"/>
              <w:rPr>
                <w:sz w:val="18"/>
              </w:rPr>
            </w:pPr>
          </w:p>
          <w:p w14:paraId="357D298B">
            <w:pPr>
              <w:pStyle w:val="9"/>
              <w:spacing w:before="101"/>
              <w:rPr>
                <w:sz w:val="18"/>
              </w:rPr>
            </w:pPr>
          </w:p>
          <w:p w14:paraId="13693357">
            <w:pPr>
              <w:pStyle w:val="9"/>
              <w:ind w:left="6"/>
              <w:jc w:val="center"/>
              <w:rPr>
                <w:sz w:val="18"/>
              </w:rPr>
            </w:pPr>
            <w:r>
              <w:rPr>
                <w:spacing w:val="-5"/>
                <w:sz w:val="18"/>
              </w:rPr>
              <w:t>UND</w:t>
            </w:r>
          </w:p>
        </w:tc>
        <w:tc>
          <w:tcPr>
            <w:tcW w:w="731" w:type="dxa"/>
          </w:tcPr>
          <w:p w14:paraId="7A5531D3">
            <w:pPr>
              <w:pStyle w:val="9"/>
              <w:rPr>
                <w:sz w:val="18"/>
              </w:rPr>
            </w:pPr>
          </w:p>
          <w:p w14:paraId="61C80271">
            <w:pPr>
              <w:pStyle w:val="9"/>
              <w:spacing w:before="101"/>
              <w:rPr>
                <w:sz w:val="18"/>
              </w:rPr>
            </w:pPr>
          </w:p>
          <w:p w14:paraId="1BA735B0">
            <w:pPr>
              <w:pStyle w:val="9"/>
              <w:ind w:left="10"/>
              <w:jc w:val="center"/>
              <w:rPr>
                <w:sz w:val="18"/>
              </w:rPr>
            </w:pPr>
            <w:r>
              <w:rPr>
                <w:spacing w:val="-5"/>
                <w:sz w:val="18"/>
              </w:rPr>
              <w:t>152</w:t>
            </w:r>
          </w:p>
        </w:tc>
        <w:tc>
          <w:tcPr>
            <w:tcW w:w="1145" w:type="dxa"/>
          </w:tcPr>
          <w:p w14:paraId="39BA6E44">
            <w:pPr>
              <w:pStyle w:val="9"/>
              <w:rPr>
                <w:rFonts w:ascii="Times New Roman"/>
                <w:sz w:val="18"/>
              </w:rPr>
            </w:pPr>
          </w:p>
        </w:tc>
        <w:tc>
          <w:tcPr>
            <w:tcW w:w="983" w:type="dxa"/>
          </w:tcPr>
          <w:p w14:paraId="5E8E0C37">
            <w:pPr>
              <w:pStyle w:val="9"/>
              <w:rPr>
                <w:rFonts w:ascii="Times New Roman"/>
                <w:sz w:val="18"/>
              </w:rPr>
            </w:pPr>
          </w:p>
        </w:tc>
      </w:tr>
      <w:tr w14:paraId="72265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6981AD4C">
            <w:pPr>
              <w:pStyle w:val="9"/>
              <w:spacing w:before="56"/>
              <w:rPr>
                <w:sz w:val="18"/>
              </w:rPr>
            </w:pPr>
          </w:p>
          <w:p w14:paraId="775E8675">
            <w:pPr>
              <w:pStyle w:val="9"/>
              <w:spacing w:before="1"/>
              <w:ind w:left="10"/>
              <w:jc w:val="center"/>
              <w:rPr>
                <w:sz w:val="18"/>
              </w:rPr>
            </w:pPr>
            <w:r>
              <w:rPr>
                <w:spacing w:val="-5"/>
                <w:sz w:val="18"/>
              </w:rPr>
              <w:t>51</w:t>
            </w:r>
          </w:p>
        </w:tc>
        <w:tc>
          <w:tcPr>
            <w:tcW w:w="5554" w:type="dxa"/>
          </w:tcPr>
          <w:p w14:paraId="2A470510">
            <w:pPr>
              <w:pStyle w:val="9"/>
              <w:spacing w:before="158" w:line="207" w:lineRule="exact"/>
              <w:ind w:left="69"/>
              <w:rPr>
                <w:sz w:val="18"/>
              </w:rPr>
            </w:pPr>
            <w:r>
              <w:rPr>
                <w:sz w:val="18"/>
              </w:rPr>
              <w:t>Memória</w:t>
            </w:r>
            <w:r>
              <w:rPr>
                <w:spacing w:val="23"/>
                <w:sz w:val="18"/>
              </w:rPr>
              <w:t xml:space="preserve"> </w:t>
            </w:r>
            <w:r>
              <w:rPr>
                <w:sz w:val="18"/>
              </w:rPr>
              <w:t>RAM</w:t>
            </w:r>
            <w:r>
              <w:rPr>
                <w:spacing w:val="26"/>
                <w:sz w:val="18"/>
              </w:rPr>
              <w:t xml:space="preserve"> </w:t>
            </w:r>
            <w:r>
              <w:rPr>
                <w:sz w:val="18"/>
              </w:rPr>
              <w:t>DDR4-2666</w:t>
            </w:r>
            <w:r>
              <w:rPr>
                <w:spacing w:val="24"/>
                <w:sz w:val="18"/>
              </w:rPr>
              <w:t xml:space="preserve"> </w:t>
            </w:r>
            <w:r>
              <w:rPr>
                <w:sz w:val="18"/>
              </w:rPr>
              <w:t>SO-DIMM</w:t>
            </w:r>
            <w:r>
              <w:rPr>
                <w:spacing w:val="28"/>
                <w:sz w:val="18"/>
              </w:rPr>
              <w:t xml:space="preserve"> </w:t>
            </w:r>
            <w:r>
              <w:rPr>
                <w:sz w:val="18"/>
              </w:rPr>
              <w:t>PC4-21300</w:t>
            </w:r>
            <w:r>
              <w:rPr>
                <w:spacing w:val="24"/>
                <w:sz w:val="18"/>
              </w:rPr>
              <w:t xml:space="preserve"> </w:t>
            </w:r>
            <w:r>
              <w:rPr>
                <w:sz w:val="18"/>
              </w:rPr>
              <w:t>16Gb</w:t>
            </w:r>
            <w:r>
              <w:rPr>
                <w:spacing w:val="24"/>
                <w:sz w:val="18"/>
              </w:rPr>
              <w:t xml:space="preserve"> </w:t>
            </w:r>
            <w:r>
              <w:rPr>
                <w:spacing w:val="-2"/>
                <w:sz w:val="18"/>
              </w:rPr>
              <w:t>2666Mhz</w:t>
            </w:r>
          </w:p>
          <w:p w14:paraId="69B40430">
            <w:pPr>
              <w:pStyle w:val="9"/>
              <w:spacing w:line="207" w:lineRule="exact"/>
              <w:ind w:left="69"/>
              <w:rPr>
                <w:sz w:val="18"/>
              </w:rPr>
            </w:pPr>
            <w:r>
              <w:rPr>
                <w:sz w:val="18"/>
              </w:rPr>
              <w:t>1.2</w:t>
            </w:r>
            <w:r>
              <w:rPr>
                <w:spacing w:val="-6"/>
                <w:sz w:val="18"/>
              </w:rPr>
              <w:t xml:space="preserve"> </w:t>
            </w:r>
            <w:r>
              <w:rPr>
                <w:sz w:val="18"/>
              </w:rPr>
              <w:t>volts</w:t>
            </w:r>
            <w:r>
              <w:rPr>
                <w:spacing w:val="-5"/>
                <w:sz w:val="18"/>
              </w:rPr>
              <w:t xml:space="preserve"> </w:t>
            </w:r>
            <w:r>
              <w:rPr>
                <w:sz w:val="18"/>
              </w:rPr>
              <w:t>referencia</w:t>
            </w:r>
            <w:r>
              <w:rPr>
                <w:spacing w:val="-6"/>
                <w:sz w:val="18"/>
              </w:rPr>
              <w:t xml:space="preserve"> </w:t>
            </w:r>
            <w:r>
              <w:rPr>
                <w:sz w:val="18"/>
              </w:rPr>
              <w:t>CT16G4SFRA266</w:t>
            </w:r>
            <w:r>
              <w:rPr>
                <w:spacing w:val="-3"/>
                <w:sz w:val="18"/>
              </w:rPr>
              <w:t xml:space="preserve"> </w:t>
            </w:r>
            <w:r>
              <w:rPr>
                <w:sz w:val="18"/>
              </w:rPr>
              <w:t>Latência</w:t>
            </w:r>
            <w:r>
              <w:rPr>
                <w:spacing w:val="-3"/>
                <w:sz w:val="18"/>
              </w:rPr>
              <w:t xml:space="preserve"> </w:t>
            </w:r>
            <w:r>
              <w:rPr>
                <w:sz w:val="18"/>
              </w:rPr>
              <w:t>CAS-</w:t>
            </w:r>
            <w:r>
              <w:rPr>
                <w:spacing w:val="-5"/>
                <w:sz w:val="18"/>
              </w:rPr>
              <w:t>19</w:t>
            </w:r>
          </w:p>
        </w:tc>
        <w:tc>
          <w:tcPr>
            <w:tcW w:w="642" w:type="dxa"/>
          </w:tcPr>
          <w:p w14:paraId="385A922C">
            <w:pPr>
              <w:pStyle w:val="9"/>
              <w:spacing w:before="56"/>
              <w:rPr>
                <w:sz w:val="18"/>
              </w:rPr>
            </w:pPr>
          </w:p>
          <w:p w14:paraId="08198DC1">
            <w:pPr>
              <w:pStyle w:val="9"/>
              <w:spacing w:before="1"/>
              <w:ind w:left="6"/>
              <w:jc w:val="center"/>
              <w:rPr>
                <w:sz w:val="18"/>
              </w:rPr>
            </w:pPr>
            <w:r>
              <w:rPr>
                <w:spacing w:val="-5"/>
                <w:sz w:val="18"/>
              </w:rPr>
              <w:t>UND</w:t>
            </w:r>
          </w:p>
        </w:tc>
        <w:tc>
          <w:tcPr>
            <w:tcW w:w="731" w:type="dxa"/>
          </w:tcPr>
          <w:p w14:paraId="78A9E88F">
            <w:pPr>
              <w:pStyle w:val="9"/>
              <w:spacing w:before="56"/>
              <w:rPr>
                <w:sz w:val="18"/>
              </w:rPr>
            </w:pPr>
          </w:p>
          <w:p w14:paraId="1DB3F21F">
            <w:pPr>
              <w:pStyle w:val="9"/>
              <w:spacing w:before="1"/>
              <w:ind w:left="10"/>
              <w:jc w:val="center"/>
              <w:rPr>
                <w:sz w:val="18"/>
              </w:rPr>
            </w:pPr>
            <w:r>
              <w:rPr>
                <w:spacing w:val="-5"/>
                <w:sz w:val="18"/>
              </w:rPr>
              <w:t>280</w:t>
            </w:r>
          </w:p>
        </w:tc>
        <w:tc>
          <w:tcPr>
            <w:tcW w:w="1145" w:type="dxa"/>
          </w:tcPr>
          <w:p w14:paraId="209140A4">
            <w:pPr>
              <w:pStyle w:val="9"/>
              <w:rPr>
                <w:rFonts w:ascii="Times New Roman"/>
                <w:sz w:val="18"/>
              </w:rPr>
            </w:pPr>
          </w:p>
        </w:tc>
        <w:tc>
          <w:tcPr>
            <w:tcW w:w="983" w:type="dxa"/>
          </w:tcPr>
          <w:p w14:paraId="5D96D1B6">
            <w:pPr>
              <w:pStyle w:val="9"/>
              <w:rPr>
                <w:rFonts w:ascii="Times New Roman"/>
                <w:sz w:val="18"/>
              </w:rPr>
            </w:pPr>
          </w:p>
        </w:tc>
      </w:tr>
      <w:tr w14:paraId="2F98E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6ED20A09">
            <w:pPr>
              <w:pStyle w:val="9"/>
              <w:spacing w:before="55"/>
              <w:rPr>
                <w:sz w:val="18"/>
              </w:rPr>
            </w:pPr>
          </w:p>
          <w:p w14:paraId="0F9D19CE">
            <w:pPr>
              <w:pStyle w:val="9"/>
              <w:spacing w:before="1"/>
              <w:ind w:left="10"/>
              <w:jc w:val="center"/>
              <w:rPr>
                <w:sz w:val="18"/>
              </w:rPr>
            </w:pPr>
            <w:r>
              <w:rPr>
                <w:spacing w:val="-5"/>
                <w:sz w:val="18"/>
              </w:rPr>
              <w:t>52</w:t>
            </w:r>
          </w:p>
        </w:tc>
        <w:tc>
          <w:tcPr>
            <w:tcW w:w="5554" w:type="dxa"/>
          </w:tcPr>
          <w:p w14:paraId="50020976">
            <w:pPr>
              <w:pStyle w:val="9"/>
              <w:spacing w:before="159" w:line="207" w:lineRule="exact"/>
              <w:ind w:left="69"/>
              <w:rPr>
                <w:sz w:val="18"/>
              </w:rPr>
            </w:pPr>
            <w:r>
              <w:rPr>
                <w:sz w:val="18"/>
              </w:rPr>
              <w:t>Memória</w:t>
            </w:r>
            <w:r>
              <w:rPr>
                <w:spacing w:val="23"/>
                <w:sz w:val="18"/>
              </w:rPr>
              <w:t xml:space="preserve"> </w:t>
            </w:r>
            <w:r>
              <w:rPr>
                <w:sz w:val="18"/>
              </w:rPr>
              <w:t>RAM</w:t>
            </w:r>
            <w:r>
              <w:rPr>
                <w:spacing w:val="26"/>
                <w:sz w:val="18"/>
              </w:rPr>
              <w:t xml:space="preserve"> </w:t>
            </w:r>
            <w:r>
              <w:rPr>
                <w:sz w:val="18"/>
              </w:rPr>
              <w:t>DDR4-2666</w:t>
            </w:r>
            <w:r>
              <w:rPr>
                <w:spacing w:val="24"/>
                <w:sz w:val="18"/>
              </w:rPr>
              <w:t xml:space="preserve"> </w:t>
            </w:r>
            <w:r>
              <w:rPr>
                <w:sz w:val="18"/>
              </w:rPr>
              <w:t>SO-DIMM</w:t>
            </w:r>
            <w:r>
              <w:rPr>
                <w:spacing w:val="28"/>
                <w:sz w:val="18"/>
              </w:rPr>
              <w:t xml:space="preserve"> </w:t>
            </w:r>
            <w:r>
              <w:rPr>
                <w:sz w:val="18"/>
              </w:rPr>
              <w:t>PC4-21300</w:t>
            </w:r>
            <w:r>
              <w:rPr>
                <w:spacing w:val="24"/>
                <w:sz w:val="18"/>
              </w:rPr>
              <w:t xml:space="preserve"> </w:t>
            </w:r>
            <w:r>
              <w:rPr>
                <w:sz w:val="18"/>
              </w:rPr>
              <w:t>32Gb</w:t>
            </w:r>
            <w:r>
              <w:rPr>
                <w:spacing w:val="24"/>
                <w:sz w:val="18"/>
              </w:rPr>
              <w:t xml:space="preserve"> </w:t>
            </w:r>
            <w:r>
              <w:rPr>
                <w:spacing w:val="-2"/>
                <w:sz w:val="18"/>
              </w:rPr>
              <w:t>2666Mhz</w:t>
            </w:r>
          </w:p>
          <w:p w14:paraId="09F3B061">
            <w:pPr>
              <w:pStyle w:val="9"/>
              <w:spacing w:line="207" w:lineRule="exact"/>
              <w:ind w:left="69"/>
              <w:rPr>
                <w:sz w:val="18"/>
              </w:rPr>
            </w:pPr>
            <w:r>
              <w:rPr>
                <w:sz w:val="18"/>
              </w:rPr>
              <w:t>1.2</w:t>
            </w:r>
            <w:r>
              <w:rPr>
                <w:spacing w:val="-6"/>
                <w:sz w:val="18"/>
              </w:rPr>
              <w:t xml:space="preserve"> </w:t>
            </w:r>
            <w:r>
              <w:rPr>
                <w:sz w:val="18"/>
              </w:rPr>
              <w:t>volts</w:t>
            </w:r>
            <w:r>
              <w:rPr>
                <w:spacing w:val="-4"/>
                <w:sz w:val="18"/>
              </w:rPr>
              <w:t xml:space="preserve"> </w:t>
            </w:r>
            <w:r>
              <w:rPr>
                <w:sz w:val="18"/>
              </w:rPr>
              <w:t>referencia</w:t>
            </w:r>
            <w:r>
              <w:rPr>
                <w:spacing w:val="-6"/>
                <w:sz w:val="18"/>
              </w:rPr>
              <w:t xml:space="preserve"> </w:t>
            </w:r>
            <w:r>
              <w:rPr>
                <w:sz w:val="18"/>
              </w:rPr>
              <w:t>CT32G4SFD8266</w:t>
            </w:r>
            <w:r>
              <w:rPr>
                <w:spacing w:val="-5"/>
                <w:sz w:val="18"/>
              </w:rPr>
              <w:t xml:space="preserve"> </w:t>
            </w:r>
            <w:r>
              <w:rPr>
                <w:sz w:val="18"/>
              </w:rPr>
              <w:t>Latência</w:t>
            </w:r>
            <w:r>
              <w:rPr>
                <w:spacing w:val="-2"/>
                <w:sz w:val="18"/>
              </w:rPr>
              <w:t xml:space="preserve"> </w:t>
            </w:r>
            <w:r>
              <w:rPr>
                <w:sz w:val="18"/>
              </w:rPr>
              <w:t>CAS-</w:t>
            </w:r>
            <w:r>
              <w:rPr>
                <w:spacing w:val="-5"/>
                <w:sz w:val="18"/>
              </w:rPr>
              <w:t>19</w:t>
            </w:r>
          </w:p>
        </w:tc>
        <w:tc>
          <w:tcPr>
            <w:tcW w:w="642" w:type="dxa"/>
          </w:tcPr>
          <w:p w14:paraId="3DCB5CB6">
            <w:pPr>
              <w:pStyle w:val="9"/>
              <w:spacing w:before="55"/>
              <w:rPr>
                <w:sz w:val="18"/>
              </w:rPr>
            </w:pPr>
          </w:p>
          <w:p w14:paraId="25A6B46D">
            <w:pPr>
              <w:pStyle w:val="9"/>
              <w:spacing w:before="1"/>
              <w:ind w:left="6"/>
              <w:jc w:val="center"/>
              <w:rPr>
                <w:sz w:val="18"/>
              </w:rPr>
            </w:pPr>
            <w:r>
              <w:rPr>
                <w:spacing w:val="-5"/>
                <w:sz w:val="18"/>
              </w:rPr>
              <w:t>UND</w:t>
            </w:r>
          </w:p>
        </w:tc>
        <w:tc>
          <w:tcPr>
            <w:tcW w:w="731" w:type="dxa"/>
          </w:tcPr>
          <w:p w14:paraId="51B62350">
            <w:pPr>
              <w:pStyle w:val="9"/>
              <w:spacing w:before="55"/>
              <w:rPr>
                <w:sz w:val="18"/>
              </w:rPr>
            </w:pPr>
          </w:p>
          <w:p w14:paraId="4B123851">
            <w:pPr>
              <w:pStyle w:val="9"/>
              <w:spacing w:before="1"/>
              <w:ind w:left="10"/>
              <w:jc w:val="center"/>
              <w:rPr>
                <w:sz w:val="18"/>
              </w:rPr>
            </w:pPr>
            <w:r>
              <w:rPr>
                <w:spacing w:val="-5"/>
                <w:sz w:val="18"/>
              </w:rPr>
              <w:t>240</w:t>
            </w:r>
          </w:p>
        </w:tc>
        <w:tc>
          <w:tcPr>
            <w:tcW w:w="1145" w:type="dxa"/>
          </w:tcPr>
          <w:p w14:paraId="370656D1">
            <w:pPr>
              <w:pStyle w:val="9"/>
              <w:rPr>
                <w:rFonts w:ascii="Times New Roman"/>
                <w:sz w:val="18"/>
              </w:rPr>
            </w:pPr>
          </w:p>
        </w:tc>
        <w:tc>
          <w:tcPr>
            <w:tcW w:w="983" w:type="dxa"/>
          </w:tcPr>
          <w:p w14:paraId="3E642D98">
            <w:pPr>
              <w:pStyle w:val="9"/>
              <w:rPr>
                <w:rFonts w:ascii="Times New Roman"/>
                <w:sz w:val="18"/>
              </w:rPr>
            </w:pPr>
          </w:p>
        </w:tc>
      </w:tr>
      <w:tr w14:paraId="0FF11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759373E6">
            <w:pPr>
              <w:pStyle w:val="9"/>
              <w:spacing w:before="57"/>
              <w:rPr>
                <w:sz w:val="18"/>
              </w:rPr>
            </w:pPr>
          </w:p>
          <w:p w14:paraId="2AB0DEE6">
            <w:pPr>
              <w:pStyle w:val="9"/>
              <w:ind w:left="10"/>
              <w:jc w:val="center"/>
              <w:rPr>
                <w:sz w:val="18"/>
              </w:rPr>
            </w:pPr>
            <w:r>
              <w:rPr>
                <w:spacing w:val="-5"/>
                <w:sz w:val="18"/>
              </w:rPr>
              <w:t>53</w:t>
            </w:r>
          </w:p>
        </w:tc>
        <w:tc>
          <w:tcPr>
            <w:tcW w:w="5554" w:type="dxa"/>
          </w:tcPr>
          <w:p w14:paraId="219A023F">
            <w:pPr>
              <w:pStyle w:val="9"/>
              <w:spacing w:before="158" w:line="207" w:lineRule="exact"/>
              <w:ind w:left="69"/>
              <w:rPr>
                <w:sz w:val="18"/>
              </w:rPr>
            </w:pPr>
            <w:r>
              <w:rPr>
                <w:sz w:val="18"/>
              </w:rPr>
              <w:t>Memória</w:t>
            </w:r>
            <w:r>
              <w:rPr>
                <w:spacing w:val="38"/>
                <w:sz w:val="18"/>
              </w:rPr>
              <w:t xml:space="preserve"> </w:t>
            </w:r>
            <w:r>
              <w:rPr>
                <w:sz w:val="18"/>
              </w:rPr>
              <w:t>RAM</w:t>
            </w:r>
            <w:r>
              <w:rPr>
                <w:spacing w:val="41"/>
                <w:sz w:val="18"/>
              </w:rPr>
              <w:t xml:space="preserve"> </w:t>
            </w:r>
            <w:r>
              <w:rPr>
                <w:sz w:val="18"/>
              </w:rPr>
              <w:t>DDR4-2666</w:t>
            </w:r>
            <w:r>
              <w:rPr>
                <w:spacing w:val="41"/>
                <w:sz w:val="18"/>
              </w:rPr>
              <w:t xml:space="preserve"> </w:t>
            </w:r>
            <w:r>
              <w:rPr>
                <w:sz w:val="18"/>
              </w:rPr>
              <w:t>SO-DIMM</w:t>
            </w:r>
            <w:r>
              <w:rPr>
                <w:spacing w:val="44"/>
                <w:sz w:val="18"/>
              </w:rPr>
              <w:t xml:space="preserve"> </w:t>
            </w:r>
            <w:r>
              <w:rPr>
                <w:sz w:val="18"/>
              </w:rPr>
              <w:t>PC4-21300</w:t>
            </w:r>
            <w:r>
              <w:rPr>
                <w:spacing w:val="41"/>
                <w:sz w:val="18"/>
              </w:rPr>
              <w:t xml:space="preserve"> </w:t>
            </w:r>
            <w:r>
              <w:rPr>
                <w:sz w:val="18"/>
              </w:rPr>
              <w:t>8Gb</w:t>
            </w:r>
            <w:r>
              <w:rPr>
                <w:spacing w:val="43"/>
                <w:sz w:val="18"/>
              </w:rPr>
              <w:t xml:space="preserve"> </w:t>
            </w:r>
            <w:r>
              <w:rPr>
                <w:spacing w:val="-2"/>
                <w:sz w:val="18"/>
              </w:rPr>
              <w:t>2666Mhz</w:t>
            </w:r>
          </w:p>
          <w:p w14:paraId="65616AA3">
            <w:pPr>
              <w:pStyle w:val="9"/>
              <w:spacing w:line="207" w:lineRule="exact"/>
              <w:ind w:left="69"/>
              <w:rPr>
                <w:sz w:val="18"/>
              </w:rPr>
            </w:pPr>
            <w:r>
              <w:rPr>
                <w:sz w:val="18"/>
              </w:rPr>
              <w:t>1.2</w:t>
            </w:r>
            <w:r>
              <w:rPr>
                <w:spacing w:val="-6"/>
                <w:sz w:val="18"/>
              </w:rPr>
              <w:t xml:space="preserve"> </w:t>
            </w:r>
            <w:r>
              <w:rPr>
                <w:sz w:val="18"/>
              </w:rPr>
              <w:t>volts</w:t>
            </w:r>
            <w:r>
              <w:rPr>
                <w:spacing w:val="-5"/>
                <w:sz w:val="18"/>
              </w:rPr>
              <w:t xml:space="preserve"> </w:t>
            </w:r>
            <w:r>
              <w:rPr>
                <w:sz w:val="18"/>
              </w:rPr>
              <w:t>referencia</w:t>
            </w:r>
            <w:r>
              <w:rPr>
                <w:spacing w:val="-5"/>
                <w:sz w:val="18"/>
              </w:rPr>
              <w:t xml:space="preserve"> </w:t>
            </w:r>
            <w:r>
              <w:rPr>
                <w:sz w:val="18"/>
              </w:rPr>
              <w:t>CT16G4SFRA32A</w:t>
            </w:r>
            <w:r>
              <w:rPr>
                <w:spacing w:val="-4"/>
                <w:sz w:val="18"/>
              </w:rPr>
              <w:t xml:space="preserve"> </w:t>
            </w:r>
            <w:r>
              <w:rPr>
                <w:sz w:val="18"/>
              </w:rPr>
              <w:t>Latência</w:t>
            </w:r>
            <w:r>
              <w:rPr>
                <w:spacing w:val="-5"/>
                <w:sz w:val="18"/>
              </w:rPr>
              <w:t xml:space="preserve"> </w:t>
            </w:r>
            <w:r>
              <w:rPr>
                <w:sz w:val="18"/>
              </w:rPr>
              <w:t>CAS-</w:t>
            </w:r>
            <w:r>
              <w:rPr>
                <w:spacing w:val="-5"/>
                <w:sz w:val="18"/>
              </w:rPr>
              <w:t>19</w:t>
            </w:r>
          </w:p>
        </w:tc>
        <w:tc>
          <w:tcPr>
            <w:tcW w:w="642" w:type="dxa"/>
          </w:tcPr>
          <w:p w14:paraId="0A8B303B">
            <w:pPr>
              <w:pStyle w:val="9"/>
              <w:spacing w:before="57"/>
              <w:rPr>
                <w:sz w:val="18"/>
              </w:rPr>
            </w:pPr>
          </w:p>
          <w:p w14:paraId="4499D219">
            <w:pPr>
              <w:pStyle w:val="9"/>
              <w:ind w:left="6"/>
              <w:jc w:val="center"/>
              <w:rPr>
                <w:sz w:val="18"/>
              </w:rPr>
            </w:pPr>
            <w:r>
              <w:rPr>
                <w:spacing w:val="-5"/>
                <w:sz w:val="18"/>
              </w:rPr>
              <w:t>UND</w:t>
            </w:r>
          </w:p>
        </w:tc>
        <w:tc>
          <w:tcPr>
            <w:tcW w:w="731" w:type="dxa"/>
          </w:tcPr>
          <w:p w14:paraId="1D8A3081">
            <w:pPr>
              <w:pStyle w:val="9"/>
              <w:spacing w:before="57"/>
              <w:rPr>
                <w:sz w:val="18"/>
              </w:rPr>
            </w:pPr>
          </w:p>
          <w:p w14:paraId="242CB0C1">
            <w:pPr>
              <w:pStyle w:val="9"/>
              <w:ind w:left="10"/>
              <w:jc w:val="center"/>
              <w:rPr>
                <w:sz w:val="18"/>
              </w:rPr>
            </w:pPr>
            <w:r>
              <w:rPr>
                <w:spacing w:val="-5"/>
                <w:sz w:val="18"/>
              </w:rPr>
              <w:t>240</w:t>
            </w:r>
          </w:p>
        </w:tc>
        <w:tc>
          <w:tcPr>
            <w:tcW w:w="1145" w:type="dxa"/>
          </w:tcPr>
          <w:p w14:paraId="0E9B2F2F">
            <w:pPr>
              <w:pStyle w:val="9"/>
              <w:rPr>
                <w:rFonts w:ascii="Times New Roman"/>
                <w:sz w:val="18"/>
              </w:rPr>
            </w:pPr>
          </w:p>
        </w:tc>
        <w:tc>
          <w:tcPr>
            <w:tcW w:w="983" w:type="dxa"/>
          </w:tcPr>
          <w:p w14:paraId="34F2F079">
            <w:pPr>
              <w:pStyle w:val="9"/>
              <w:rPr>
                <w:rFonts w:ascii="Times New Roman"/>
                <w:sz w:val="18"/>
              </w:rPr>
            </w:pPr>
          </w:p>
        </w:tc>
      </w:tr>
      <w:tr w14:paraId="42B6C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7BC2D6F9">
            <w:pPr>
              <w:pStyle w:val="9"/>
              <w:spacing w:before="56"/>
              <w:rPr>
                <w:sz w:val="18"/>
              </w:rPr>
            </w:pPr>
          </w:p>
          <w:p w14:paraId="22C235C2">
            <w:pPr>
              <w:pStyle w:val="9"/>
              <w:ind w:left="10"/>
              <w:jc w:val="center"/>
              <w:rPr>
                <w:sz w:val="18"/>
              </w:rPr>
            </w:pPr>
            <w:r>
              <w:rPr>
                <w:spacing w:val="-5"/>
                <w:sz w:val="18"/>
              </w:rPr>
              <w:t>54</w:t>
            </w:r>
          </w:p>
        </w:tc>
        <w:tc>
          <w:tcPr>
            <w:tcW w:w="5554" w:type="dxa"/>
          </w:tcPr>
          <w:p w14:paraId="34F40ECC">
            <w:pPr>
              <w:pStyle w:val="9"/>
              <w:spacing w:before="160" w:line="205" w:lineRule="exact"/>
              <w:ind w:left="69"/>
              <w:rPr>
                <w:sz w:val="18"/>
              </w:rPr>
            </w:pPr>
            <w:r>
              <w:rPr>
                <w:sz w:val="18"/>
              </w:rPr>
              <w:t>Memória</w:t>
            </w:r>
            <w:r>
              <w:rPr>
                <w:spacing w:val="23"/>
                <w:sz w:val="18"/>
              </w:rPr>
              <w:t xml:space="preserve"> </w:t>
            </w:r>
            <w:r>
              <w:rPr>
                <w:sz w:val="18"/>
              </w:rPr>
              <w:t>RAM</w:t>
            </w:r>
            <w:r>
              <w:rPr>
                <w:spacing w:val="26"/>
                <w:sz w:val="18"/>
              </w:rPr>
              <w:t xml:space="preserve"> </w:t>
            </w:r>
            <w:r>
              <w:rPr>
                <w:sz w:val="18"/>
              </w:rPr>
              <w:t>DDR4-3200</w:t>
            </w:r>
            <w:r>
              <w:rPr>
                <w:spacing w:val="24"/>
                <w:sz w:val="18"/>
              </w:rPr>
              <w:t xml:space="preserve"> </w:t>
            </w:r>
            <w:r>
              <w:rPr>
                <w:sz w:val="18"/>
              </w:rPr>
              <w:t>SO-DIMM</w:t>
            </w:r>
            <w:r>
              <w:rPr>
                <w:spacing w:val="28"/>
                <w:sz w:val="18"/>
              </w:rPr>
              <w:t xml:space="preserve"> </w:t>
            </w:r>
            <w:r>
              <w:rPr>
                <w:sz w:val="18"/>
              </w:rPr>
              <w:t>PC4-25600</w:t>
            </w:r>
            <w:r>
              <w:rPr>
                <w:spacing w:val="24"/>
                <w:sz w:val="18"/>
              </w:rPr>
              <w:t xml:space="preserve"> </w:t>
            </w:r>
            <w:r>
              <w:rPr>
                <w:sz w:val="18"/>
              </w:rPr>
              <w:t>16Gb</w:t>
            </w:r>
            <w:r>
              <w:rPr>
                <w:spacing w:val="24"/>
                <w:sz w:val="18"/>
              </w:rPr>
              <w:t xml:space="preserve"> </w:t>
            </w:r>
            <w:r>
              <w:rPr>
                <w:spacing w:val="-2"/>
                <w:sz w:val="18"/>
              </w:rPr>
              <w:t>3200Mhz</w:t>
            </w:r>
          </w:p>
          <w:p w14:paraId="3FCB36FD">
            <w:pPr>
              <w:pStyle w:val="9"/>
              <w:spacing w:line="205" w:lineRule="exact"/>
              <w:ind w:left="69"/>
              <w:rPr>
                <w:sz w:val="18"/>
              </w:rPr>
            </w:pPr>
            <w:r>
              <w:rPr>
                <w:sz w:val="18"/>
              </w:rPr>
              <w:t>1.2</w:t>
            </w:r>
            <w:r>
              <w:rPr>
                <w:spacing w:val="-6"/>
                <w:sz w:val="18"/>
              </w:rPr>
              <w:t xml:space="preserve"> </w:t>
            </w:r>
            <w:r>
              <w:rPr>
                <w:sz w:val="18"/>
              </w:rPr>
              <w:t>volts</w:t>
            </w:r>
            <w:r>
              <w:rPr>
                <w:spacing w:val="-5"/>
                <w:sz w:val="18"/>
              </w:rPr>
              <w:t xml:space="preserve"> </w:t>
            </w:r>
            <w:r>
              <w:rPr>
                <w:sz w:val="18"/>
              </w:rPr>
              <w:t>referencia</w:t>
            </w:r>
            <w:r>
              <w:rPr>
                <w:spacing w:val="-5"/>
                <w:sz w:val="18"/>
              </w:rPr>
              <w:t xml:space="preserve"> </w:t>
            </w:r>
            <w:r>
              <w:rPr>
                <w:sz w:val="18"/>
              </w:rPr>
              <w:t>CT16G4SFRA32A</w:t>
            </w:r>
            <w:r>
              <w:rPr>
                <w:spacing w:val="-4"/>
                <w:sz w:val="18"/>
              </w:rPr>
              <w:t xml:space="preserve"> </w:t>
            </w:r>
            <w:r>
              <w:rPr>
                <w:sz w:val="18"/>
              </w:rPr>
              <w:t>Latência</w:t>
            </w:r>
            <w:r>
              <w:rPr>
                <w:spacing w:val="-5"/>
                <w:sz w:val="18"/>
              </w:rPr>
              <w:t xml:space="preserve"> </w:t>
            </w:r>
            <w:r>
              <w:rPr>
                <w:sz w:val="18"/>
              </w:rPr>
              <w:t>CAS-</w:t>
            </w:r>
            <w:r>
              <w:rPr>
                <w:spacing w:val="-5"/>
                <w:sz w:val="18"/>
              </w:rPr>
              <w:t>22</w:t>
            </w:r>
          </w:p>
        </w:tc>
        <w:tc>
          <w:tcPr>
            <w:tcW w:w="642" w:type="dxa"/>
          </w:tcPr>
          <w:p w14:paraId="15A70A1A">
            <w:pPr>
              <w:pStyle w:val="9"/>
              <w:spacing w:before="56"/>
              <w:rPr>
                <w:sz w:val="18"/>
              </w:rPr>
            </w:pPr>
          </w:p>
          <w:p w14:paraId="5A5D074A">
            <w:pPr>
              <w:pStyle w:val="9"/>
              <w:ind w:left="6"/>
              <w:jc w:val="center"/>
              <w:rPr>
                <w:sz w:val="18"/>
              </w:rPr>
            </w:pPr>
            <w:r>
              <w:rPr>
                <w:spacing w:val="-5"/>
                <w:sz w:val="18"/>
              </w:rPr>
              <w:t>UND</w:t>
            </w:r>
          </w:p>
        </w:tc>
        <w:tc>
          <w:tcPr>
            <w:tcW w:w="731" w:type="dxa"/>
          </w:tcPr>
          <w:p w14:paraId="1D5A4F60">
            <w:pPr>
              <w:pStyle w:val="9"/>
              <w:spacing w:before="56"/>
              <w:rPr>
                <w:sz w:val="18"/>
              </w:rPr>
            </w:pPr>
          </w:p>
          <w:p w14:paraId="22619D64">
            <w:pPr>
              <w:pStyle w:val="9"/>
              <w:ind w:left="10"/>
              <w:jc w:val="center"/>
              <w:rPr>
                <w:sz w:val="18"/>
              </w:rPr>
            </w:pPr>
            <w:r>
              <w:rPr>
                <w:spacing w:val="-5"/>
                <w:sz w:val="18"/>
              </w:rPr>
              <w:t>360</w:t>
            </w:r>
          </w:p>
        </w:tc>
        <w:tc>
          <w:tcPr>
            <w:tcW w:w="1145" w:type="dxa"/>
          </w:tcPr>
          <w:p w14:paraId="62DF82DE">
            <w:pPr>
              <w:pStyle w:val="9"/>
              <w:rPr>
                <w:rFonts w:ascii="Times New Roman"/>
                <w:sz w:val="18"/>
              </w:rPr>
            </w:pPr>
          </w:p>
        </w:tc>
        <w:tc>
          <w:tcPr>
            <w:tcW w:w="983" w:type="dxa"/>
          </w:tcPr>
          <w:p w14:paraId="7BA2B980">
            <w:pPr>
              <w:pStyle w:val="9"/>
              <w:rPr>
                <w:rFonts w:ascii="Times New Roman"/>
                <w:sz w:val="18"/>
              </w:rPr>
            </w:pPr>
          </w:p>
        </w:tc>
      </w:tr>
      <w:tr w14:paraId="4B7DD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648" w:type="dxa"/>
          </w:tcPr>
          <w:p w14:paraId="77BFFD80">
            <w:pPr>
              <w:pStyle w:val="9"/>
              <w:rPr>
                <w:sz w:val="18"/>
              </w:rPr>
            </w:pPr>
          </w:p>
          <w:p w14:paraId="73B9360B">
            <w:pPr>
              <w:pStyle w:val="9"/>
              <w:spacing w:before="102"/>
              <w:rPr>
                <w:sz w:val="18"/>
              </w:rPr>
            </w:pPr>
          </w:p>
          <w:p w14:paraId="38FF36C6">
            <w:pPr>
              <w:pStyle w:val="9"/>
              <w:ind w:left="10"/>
              <w:jc w:val="center"/>
              <w:rPr>
                <w:sz w:val="18"/>
              </w:rPr>
            </w:pPr>
            <w:r>
              <w:rPr>
                <w:spacing w:val="-5"/>
                <w:sz w:val="18"/>
              </w:rPr>
              <w:t>55</w:t>
            </w:r>
          </w:p>
        </w:tc>
        <w:tc>
          <w:tcPr>
            <w:tcW w:w="5554" w:type="dxa"/>
          </w:tcPr>
          <w:p w14:paraId="76B00665">
            <w:pPr>
              <w:pStyle w:val="9"/>
              <w:ind w:left="69" w:right="59"/>
              <w:jc w:val="both"/>
              <w:rPr>
                <w:sz w:val="18"/>
              </w:rPr>
            </w:pPr>
            <w:r>
              <w:rPr>
                <w:sz w:val="18"/>
              </w:rPr>
              <w:t>Memoria Servidor R640: Memória RDIMM DDR-4, 16Gb, 2RX8, 2666</w:t>
            </w:r>
            <w:r>
              <w:rPr>
                <w:spacing w:val="-2"/>
                <w:sz w:val="18"/>
              </w:rPr>
              <w:t xml:space="preserve"> </w:t>
            </w:r>
            <w:r>
              <w:rPr>
                <w:sz w:val="18"/>
              </w:rPr>
              <w:t>MHz, ECC, Dual rank, registered, 1.2 V, CAS</w:t>
            </w:r>
            <w:r>
              <w:rPr>
                <w:spacing w:val="-1"/>
                <w:sz w:val="18"/>
              </w:rPr>
              <w:t xml:space="preserve"> </w:t>
            </w:r>
            <w:r>
              <w:rPr>
                <w:sz w:val="18"/>
              </w:rPr>
              <w:t>Latência: CL15, MANUFACTURER</w:t>
            </w:r>
            <w:r>
              <w:rPr>
                <w:spacing w:val="20"/>
                <w:sz w:val="18"/>
              </w:rPr>
              <w:t xml:space="preserve"> </w:t>
            </w:r>
            <w:r>
              <w:rPr>
                <w:sz w:val="18"/>
              </w:rPr>
              <w:t>PART</w:t>
            </w:r>
            <w:r>
              <w:rPr>
                <w:spacing w:val="21"/>
                <w:sz w:val="18"/>
              </w:rPr>
              <w:t xml:space="preserve"> </w:t>
            </w:r>
            <w:r>
              <w:rPr>
                <w:sz w:val="18"/>
              </w:rPr>
              <w:t>NUMBER:</w:t>
            </w:r>
            <w:r>
              <w:rPr>
                <w:spacing w:val="21"/>
                <w:sz w:val="18"/>
              </w:rPr>
              <w:t xml:space="preserve"> </w:t>
            </w:r>
            <w:r>
              <w:rPr>
                <w:sz w:val="18"/>
              </w:rPr>
              <w:t>SNPPWR5TC/16G;</w:t>
            </w:r>
            <w:r>
              <w:rPr>
                <w:spacing w:val="23"/>
                <w:sz w:val="18"/>
              </w:rPr>
              <w:t xml:space="preserve"> </w:t>
            </w:r>
            <w:r>
              <w:rPr>
                <w:sz w:val="18"/>
              </w:rPr>
              <w:t>Dell</w:t>
            </w:r>
            <w:r>
              <w:rPr>
                <w:spacing w:val="20"/>
                <w:sz w:val="18"/>
              </w:rPr>
              <w:t xml:space="preserve"> </w:t>
            </w:r>
            <w:r>
              <w:rPr>
                <w:spacing w:val="-4"/>
                <w:sz w:val="18"/>
              </w:rPr>
              <w:t>Part</w:t>
            </w:r>
          </w:p>
          <w:p w14:paraId="7A70EC97">
            <w:pPr>
              <w:pStyle w:val="9"/>
              <w:spacing w:line="206" w:lineRule="exact"/>
              <w:ind w:left="69" w:right="58"/>
              <w:jc w:val="both"/>
              <w:rPr>
                <w:sz w:val="18"/>
              </w:rPr>
            </w:pPr>
            <w:r>
              <w:rPr>
                <w:sz w:val="18"/>
              </w:rPr>
              <w:t>number: AA940922, compatibilidade com as demais memórias em uso</w:t>
            </w:r>
            <w:r>
              <w:rPr>
                <w:spacing w:val="-3"/>
                <w:sz w:val="18"/>
              </w:rPr>
              <w:t xml:space="preserve"> </w:t>
            </w:r>
            <w:r>
              <w:rPr>
                <w:sz w:val="18"/>
              </w:rPr>
              <w:t>no</w:t>
            </w:r>
            <w:r>
              <w:rPr>
                <w:spacing w:val="-1"/>
                <w:sz w:val="18"/>
              </w:rPr>
              <w:t xml:space="preserve"> </w:t>
            </w:r>
            <w:r>
              <w:rPr>
                <w:sz w:val="18"/>
              </w:rPr>
              <w:t>equipamento</w:t>
            </w:r>
            <w:r>
              <w:rPr>
                <w:spacing w:val="-1"/>
                <w:sz w:val="18"/>
              </w:rPr>
              <w:t xml:space="preserve"> </w:t>
            </w:r>
            <w:r>
              <w:rPr>
                <w:sz w:val="18"/>
              </w:rPr>
              <w:t>atualmente</w:t>
            </w:r>
            <w:r>
              <w:rPr>
                <w:spacing w:val="-1"/>
                <w:sz w:val="18"/>
              </w:rPr>
              <w:t xml:space="preserve"> </w:t>
            </w:r>
            <w:r>
              <w:rPr>
                <w:sz w:val="18"/>
              </w:rPr>
              <w:t>em</w:t>
            </w:r>
            <w:r>
              <w:rPr>
                <w:spacing w:val="-3"/>
                <w:sz w:val="18"/>
              </w:rPr>
              <w:t xml:space="preserve"> </w:t>
            </w:r>
            <w:r>
              <w:rPr>
                <w:sz w:val="18"/>
              </w:rPr>
              <w:t>produção</w:t>
            </w:r>
            <w:r>
              <w:rPr>
                <w:spacing w:val="-1"/>
                <w:sz w:val="18"/>
              </w:rPr>
              <w:t xml:space="preserve"> </w:t>
            </w:r>
            <w:r>
              <w:rPr>
                <w:sz w:val="18"/>
              </w:rPr>
              <w:t>no</w:t>
            </w:r>
            <w:r>
              <w:rPr>
                <w:spacing w:val="-1"/>
                <w:sz w:val="18"/>
              </w:rPr>
              <w:t xml:space="preserve"> </w:t>
            </w:r>
            <w:r>
              <w:rPr>
                <w:sz w:val="18"/>
              </w:rPr>
              <w:t>Campus Aterrado modelo DELL PowerEdge R640</w:t>
            </w:r>
          </w:p>
        </w:tc>
        <w:tc>
          <w:tcPr>
            <w:tcW w:w="642" w:type="dxa"/>
          </w:tcPr>
          <w:p w14:paraId="1116DA8D">
            <w:pPr>
              <w:pStyle w:val="9"/>
              <w:rPr>
                <w:sz w:val="18"/>
              </w:rPr>
            </w:pPr>
          </w:p>
          <w:p w14:paraId="6D606583">
            <w:pPr>
              <w:pStyle w:val="9"/>
              <w:spacing w:before="102"/>
              <w:rPr>
                <w:sz w:val="18"/>
              </w:rPr>
            </w:pPr>
          </w:p>
          <w:p w14:paraId="094BA7A3">
            <w:pPr>
              <w:pStyle w:val="9"/>
              <w:ind w:left="6"/>
              <w:jc w:val="center"/>
              <w:rPr>
                <w:sz w:val="18"/>
              </w:rPr>
            </w:pPr>
            <w:r>
              <w:rPr>
                <w:spacing w:val="-5"/>
                <w:sz w:val="18"/>
              </w:rPr>
              <w:t>UND</w:t>
            </w:r>
          </w:p>
        </w:tc>
        <w:tc>
          <w:tcPr>
            <w:tcW w:w="731" w:type="dxa"/>
          </w:tcPr>
          <w:p w14:paraId="0B83EF8A">
            <w:pPr>
              <w:pStyle w:val="9"/>
              <w:rPr>
                <w:sz w:val="18"/>
              </w:rPr>
            </w:pPr>
          </w:p>
          <w:p w14:paraId="5ABA3D06">
            <w:pPr>
              <w:pStyle w:val="9"/>
              <w:spacing w:before="102"/>
              <w:rPr>
                <w:sz w:val="18"/>
              </w:rPr>
            </w:pPr>
          </w:p>
          <w:p w14:paraId="45838DB9">
            <w:pPr>
              <w:pStyle w:val="9"/>
              <w:ind w:left="10"/>
              <w:jc w:val="center"/>
              <w:rPr>
                <w:sz w:val="18"/>
              </w:rPr>
            </w:pPr>
            <w:r>
              <w:rPr>
                <w:spacing w:val="-5"/>
                <w:sz w:val="18"/>
              </w:rPr>
              <w:t>80</w:t>
            </w:r>
          </w:p>
        </w:tc>
        <w:tc>
          <w:tcPr>
            <w:tcW w:w="1145" w:type="dxa"/>
          </w:tcPr>
          <w:p w14:paraId="6C0DB718">
            <w:pPr>
              <w:pStyle w:val="9"/>
              <w:rPr>
                <w:rFonts w:ascii="Times New Roman"/>
                <w:sz w:val="18"/>
              </w:rPr>
            </w:pPr>
          </w:p>
        </w:tc>
        <w:tc>
          <w:tcPr>
            <w:tcW w:w="983" w:type="dxa"/>
          </w:tcPr>
          <w:p w14:paraId="21C803C5">
            <w:pPr>
              <w:pStyle w:val="9"/>
              <w:rPr>
                <w:rFonts w:ascii="Times New Roman"/>
                <w:sz w:val="18"/>
              </w:rPr>
            </w:pPr>
          </w:p>
        </w:tc>
      </w:tr>
      <w:tr w14:paraId="6649E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648" w:type="dxa"/>
          </w:tcPr>
          <w:p w14:paraId="7D5D5385">
            <w:pPr>
              <w:pStyle w:val="9"/>
              <w:spacing w:before="204"/>
              <w:rPr>
                <w:sz w:val="18"/>
              </w:rPr>
            </w:pPr>
          </w:p>
          <w:p w14:paraId="4D8051B4">
            <w:pPr>
              <w:pStyle w:val="9"/>
              <w:spacing w:before="1"/>
              <w:ind w:left="10"/>
              <w:jc w:val="center"/>
              <w:rPr>
                <w:sz w:val="18"/>
              </w:rPr>
            </w:pPr>
            <w:r>
              <w:rPr>
                <w:spacing w:val="-5"/>
                <w:sz w:val="18"/>
              </w:rPr>
              <w:t>56</w:t>
            </w:r>
          </w:p>
        </w:tc>
        <w:tc>
          <w:tcPr>
            <w:tcW w:w="5554" w:type="dxa"/>
          </w:tcPr>
          <w:p w14:paraId="0957BF57">
            <w:pPr>
              <w:pStyle w:val="9"/>
              <w:ind w:left="69" w:right="57"/>
              <w:jc w:val="both"/>
              <w:rPr>
                <w:sz w:val="18"/>
              </w:rPr>
            </w:pPr>
            <w:r>
              <w:rPr>
                <w:sz w:val="18"/>
              </w:rPr>
              <w:t>Memoria Servidor R730: Memória RDIMM DDR-4, 16Gb, 2RX4, 2133 MHz, ECC, Dual rank, registered, 1.2 V, 288 pinos, CAS Latência: CL15, part number: M393A2G40DB0, compatibilidade com</w:t>
            </w:r>
            <w:r>
              <w:rPr>
                <w:spacing w:val="11"/>
                <w:sz w:val="18"/>
              </w:rPr>
              <w:t xml:space="preserve"> </w:t>
            </w:r>
            <w:r>
              <w:rPr>
                <w:sz w:val="18"/>
              </w:rPr>
              <w:t>as</w:t>
            </w:r>
            <w:r>
              <w:rPr>
                <w:spacing w:val="12"/>
                <w:sz w:val="18"/>
              </w:rPr>
              <w:t xml:space="preserve"> </w:t>
            </w:r>
            <w:r>
              <w:rPr>
                <w:sz w:val="18"/>
              </w:rPr>
              <w:t>demais</w:t>
            </w:r>
            <w:r>
              <w:rPr>
                <w:spacing w:val="12"/>
                <w:sz w:val="18"/>
              </w:rPr>
              <w:t xml:space="preserve"> </w:t>
            </w:r>
            <w:r>
              <w:rPr>
                <w:sz w:val="18"/>
              </w:rPr>
              <w:t>memórias</w:t>
            </w:r>
            <w:r>
              <w:rPr>
                <w:spacing w:val="12"/>
                <w:sz w:val="18"/>
              </w:rPr>
              <w:t xml:space="preserve"> </w:t>
            </w:r>
            <w:r>
              <w:rPr>
                <w:sz w:val="18"/>
              </w:rPr>
              <w:t>em</w:t>
            </w:r>
            <w:r>
              <w:rPr>
                <w:spacing w:val="12"/>
                <w:sz w:val="18"/>
              </w:rPr>
              <w:t xml:space="preserve"> </w:t>
            </w:r>
            <w:r>
              <w:rPr>
                <w:sz w:val="18"/>
              </w:rPr>
              <w:t>uso</w:t>
            </w:r>
            <w:r>
              <w:rPr>
                <w:spacing w:val="14"/>
                <w:sz w:val="18"/>
              </w:rPr>
              <w:t xml:space="preserve"> </w:t>
            </w:r>
            <w:r>
              <w:rPr>
                <w:sz w:val="18"/>
              </w:rPr>
              <w:t>no</w:t>
            </w:r>
            <w:r>
              <w:rPr>
                <w:spacing w:val="14"/>
                <w:sz w:val="18"/>
              </w:rPr>
              <w:t xml:space="preserve"> </w:t>
            </w:r>
            <w:r>
              <w:rPr>
                <w:sz w:val="18"/>
              </w:rPr>
              <w:t>equipamento</w:t>
            </w:r>
            <w:r>
              <w:rPr>
                <w:spacing w:val="14"/>
                <w:sz w:val="18"/>
              </w:rPr>
              <w:t xml:space="preserve"> </w:t>
            </w:r>
            <w:r>
              <w:rPr>
                <w:sz w:val="18"/>
              </w:rPr>
              <w:t>atualmente</w:t>
            </w:r>
            <w:r>
              <w:rPr>
                <w:spacing w:val="12"/>
                <w:sz w:val="18"/>
              </w:rPr>
              <w:t xml:space="preserve"> </w:t>
            </w:r>
            <w:r>
              <w:rPr>
                <w:spacing w:val="-5"/>
                <w:sz w:val="18"/>
              </w:rPr>
              <w:t>em</w:t>
            </w:r>
          </w:p>
          <w:p w14:paraId="2926708B">
            <w:pPr>
              <w:pStyle w:val="9"/>
              <w:spacing w:line="187" w:lineRule="exact"/>
              <w:ind w:left="69"/>
              <w:jc w:val="both"/>
              <w:rPr>
                <w:sz w:val="18"/>
              </w:rPr>
            </w:pPr>
            <w:r>
              <w:rPr>
                <w:sz w:val="18"/>
              </w:rPr>
              <w:t>produção</w:t>
            </w:r>
            <w:r>
              <w:rPr>
                <w:spacing w:val="-5"/>
                <w:sz w:val="18"/>
              </w:rPr>
              <w:t xml:space="preserve"> </w:t>
            </w:r>
            <w:r>
              <w:rPr>
                <w:sz w:val="18"/>
              </w:rPr>
              <w:t>no</w:t>
            </w:r>
            <w:r>
              <w:rPr>
                <w:spacing w:val="-4"/>
                <w:sz w:val="18"/>
              </w:rPr>
              <w:t xml:space="preserve"> </w:t>
            </w:r>
            <w:r>
              <w:rPr>
                <w:sz w:val="18"/>
              </w:rPr>
              <w:t>Campus</w:t>
            </w:r>
            <w:r>
              <w:rPr>
                <w:spacing w:val="-1"/>
                <w:sz w:val="18"/>
              </w:rPr>
              <w:t xml:space="preserve"> </w:t>
            </w:r>
            <w:r>
              <w:rPr>
                <w:sz w:val="18"/>
              </w:rPr>
              <w:t>Aterrado</w:t>
            </w:r>
            <w:r>
              <w:rPr>
                <w:spacing w:val="-5"/>
                <w:sz w:val="18"/>
              </w:rPr>
              <w:t xml:space="preserve"> </w:t>
            </w:r>
            <w:r>
              <w:rPr>
                <w:sz w:val="18"/>
              </w:rPr>
              <w:t>modelo</w:t>
            </w:r>
            <w:r>
              <w:rPr>
                <w:spacing w:val="-4"/>
                <w:sz w:val="18"/>
              </w:rPr>
              <w:t xml:space="preserve"> </w:t>
            </w:r>
            <w:r>
              <w:rPr>
                <w:sz w:val="18"/>
              </w:rPr>
              <w:t>DELL</w:t>
            </w:r>
            <w:r>
              <w:rPr>
                <w:spacing w:val="-1"/>
                <w:sz w:val="18"/>
              </w:rPr>
              <w:t xml:space="preserve"> </w:t>
            </w:r>
            <w:r>
              <w:rPr>
                <w:sz w:val="18"/>
              </w:rPr>
              <w:t>PowerEdge</w:t>
            </w:r>
            <w:r>
              <w:rPr>
                <w:spacing w:val="-4"/>
                <w:sz w:val="18"/>
              </w:rPr>
              <w:t xml:space="preserve"> R730</w:t>
            </w:r>
          </w:p>
        </w:tc>
        <w:tc>
          <w:tcPr>
            <w:tcW w:w="642" w:type="dxa"/>
          </w:tcPr>
          <w:p w14:paraId="50717524">
            <w:pPr>
              <w:pStyle w:val="9"/>
              <w:spacing w:before="204"/>
              <w:rPr>
                <w:sz w:val="18"/>
              </w:rPr>
            </w:pPr>
          </w:p>
          <w:p w14:paraId="0D82BF7A">
            <w:pPr>
              <w:pStyle w:val="9"/>
              <w:spacing w:before="1"/>
              <w:ind w:left="6"/>
              <w:jc w:val="center"/>
              <w:rPr>
                <w:sz w:val="18"/>
              </w:rPr>
            </w:pPr>
            <w:r>
              <w:rPr>
                <w:spacing w:val="-5"/>
                <w:sz w:val="18"/>
              </w:rPr>
              <w:t>UND</w:t>
            </w:r>
          </w:p>
        </w:tc>
        <w:tc>
          <w:tcPr>
            <w:tcW w:w="731" w:type="dxa"/>
          </w:tcPr>
          <w:p w14:paraId="0A0BAB36">
            <w:pPr>
              <w:pStyle w:val="9"/>
              <w:spacing w:before="204"/>
              <w:rPr>
                <w:sz w:val="18"/>
              </w:rPr>
            </w:pPr>
          </w:p>
          <w:p w14:paraId="61462EFB">
            <w:pPr>
              <w:pStyle w:val="9"/>
              <w:spacing w:before="1"/>
              <w:ind w:left="10"/>
              <w:jc w:val="center"/>
              <w:rPr>
                <w:sz w:val="18"/>
              </w:rPr>
            </w:pPr>
            <w:r>
              <w:rPr>
                <w:spacing w:val="-5"/>
                <w:sz w:val="18"/>
              </w:rPr>
              <w:t>80</w:t>
            </w:r>
          </w:p>
        </w:tc>
        <w:tc>
          <w:tcPr>
            <w:tcW w:w="1145" w:type="dxa"/>
          </w:tcPr>
          <w:p w14:paraId="00FD29B2">
            <w:pPr>
              <w:pStyle w:val="9"/>
              <w:rPr>
                <w:rFonts w:ascii="Times New Roman"/>
                <w:sz w:val="18"/>
              </w:rPr>
            </w:pPr>
          </w:p>
        </w:tc>
        <w:tc>
          <w:tcPr>
            <w:tcW w:w="983" w:type="dxa"/>
          </w:tcPr>
          <w:p w14:paraId="7F99EB13">
            <w:pPr>
              <w:pStyle w:val="9"/>
              <w:rPr>
                <w:rFonts w:ascii="Times New Roman"/>
                <w:sz w:val="18"/>
              </w:rPr>
            </w:pPr>
          </w:p>
        </w:tc>
      </w:tr>
      <w:tr w14:paraId="17D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648" w:type="dxa"/>
          </w:tcPr>
          <w:p w14:paraId="2200E105">
            <w:pPr>
              <w:pStyle w:val="9"/>
              <w:rPr>
                <w:sz w:val="18"/>
              </w:rPr>
            </w:pPr>
          </w:p>
          <w:p w14:paraId="7699C2AC">
            <w:pPr>
              <w:pStyle w:val="9"/>
              <w:spacing w:before="103"/>
              <w:rPr>
                <w:sz w:val="18"/>
              </w:rPr>
            </w:pPr>
          </w:p>
          <w:p w14:paraId="1C39DFD3">
            <w:pPr>
              <w:pStyle w:val="9"/>
              <w:ind w:left="10"/>
              <w:jc w:val="center"/>
              <w:rPr>
                <w:sz w:val="18"/>
              </w:rPr>
            </w:pPr>
            <w:r>
              <w:rPr>
                <w:spacing w:val="-5"/>
                <w:sz w:val="18"/>
              </w:rPr>
              <w:t>57</w:t>
            </w:r>
          </w:p>
        </w:tc>
        <w:tc>
          <w:tcPr>
            <w:tcW w:w="5554" w:type="dxa"/>
          </w:tcPr>
          <w:p w14:paraId="08D395C2">
            <w:pPr>
              <w:pStyle w:val="9"/>
              <w:ind w:left="69" w:right="56"/>
              <w:jc w:val="both"/>
              <w:rPr>
                <w:sz w:val="18"/>
              </w:rPr>
            </w:pPr>
            <w:r>
              <w:rPr>
                <w:sz w:val="18"/>
              </w:rPr>
              <w:t>Módulo de Bateria 24V 40Ah para nobreak. Tensão Nominal com capacidade do Conjunto: 24VDC/40Ah Tipo de Bateria: Estacionária. Cabo com conector de engate rápido. Rodízios deslizantes. Altura x Largura x Profundidade [mm]: 30,6 x 18,9 x 48,1cm.</w:t>
            </w:r>
            <w:r>
              <w:rPr>
                <w:spacing w:val="1"/>
                <w:sz w:val="18"/>
              </w:rPr>
              <w:t xml:space="preserve"> </w:t>
            </w:r>
            <w:r>
              <w:rPr>
                <w:sz w:val="18"/>
              </w:rPr>
              <w:t>Peso</w:t>
            </w:r>
            <w:r>
              <w:rPr>
                <w:spacing w:val="2"/>
                <w:sz w:val="18"/>
              </w:rPr>
              <w:t xml:space="preserve"> </w:t>
            </w:r>
            <w:r>
              <w:rPr>
                <w:sz w:val="18"/>
              </w:rPr>
              <w:t>bruto</w:t>
            </w:r>
            <w:r>
              <w:rPr>
                <w:spacing w:val="1"/>
                <w:sz w:val="18"/>
              </w:rPr>
              <w:t xml:space="preserve"> </w:t>
            </w:r>
            <w:r>
              <w:rPr>
                <w:sz w:val="18"/>
              </w:rPr>
              <w:t>[kg]:</w:t>
            </w:r>
            <w:r>
              <w:rPr>
                <w:spacing w:val="2"/>
                <w:sz w:val="18"/>
              </w:rPr>
              <w:t xml:space="preserve"> </w:t>
            </w:r>
            <w:r>
              <w:rPr>
                <w:sz w:val="18"/>
              </w:rPr>
              <w:t>29,5.</w:t>
            </w:r>
            <w:r>
              <w:rPr>
                <w:spacing w:val="3"/>
                <w:sz w:val="18"/>
              </w:rPr>
              <w:t xml:space="preserve"> </w:t>
            </w:r>
            <w:r>
              <w:rPr>
                <w:sz w:val="18"/>
              </w:rPr>
              <w:t>Comprimento</w:t>
            </w:r>
            <w:r>
              <w:rPr>
                <w:spacing w:val="2"/>
                <w:sz w:val="18"/>
              </w:rPr>
              <w:t xml:space="preserve"> </w:t>
            </w:r>
            <w:r>
              <w:rPr>
                <w:sz w:val="18"/>
              </w:rPr>
              <w:t>do</w:t>
            </w:r>
            <w:r>
              <w:rPr>
                <w:spacing w:val="1"/>
                <w:sz w:val="18"/>
              </w:rPr>
              <w:t xml:space="preserve"> </w:t>
            </w:r>
            <w:r>
              <w:rPr>
                <w:sz w:val="18"/>
              </w:rPr>
              <w:t>cabo</w:t>
            </w:r>
            <w:r>
              <w:rPr>
                <w:spacing w:val="2"/>
                <w:sz w:val="18"/>
              </w:rPr>
              <w:t xml:space="preserve"> </w:t>
            </w:r>
            <w:r>
              <w:rPr>
                <w:sz w:val="18"/>
              </w:rPr>
              <w:t>[mm]:</w:t>
            </w:r>
            <w:r>
              <w:rPr>
                <w:spacing w:val="4"/>
                <w:sz w:val="18"/>
              </w:rPr>
              <w:t xml:space="preserve"> </w:t>
            </w:r>
            <w:r>
              <w:rPr>
                <w:spacing w:val="-2"/>
                <w:sz w:val="18"/>
              </w:rPr>
              <w:t>900mm</w:t>
            </w:r>
          </w:p>
          <w:p w14:paraId="2BB8DDA2">
            <w:pPr>
              <w:pStyle w:val="9"/>
              <w:spacing w:line="188" w:lineRule="exact"/>
              <w:ind w:left="69"/>
              <w:jc w:val="both"/>
              <w:rPr>
                <w:sz w:val="18"/>
              </w:rPr>
            </w:pPr>
            <w:r>
              <w:rPr>
                <w:sz w:val="18"/>
              </w:rPr>
              <w:t>+/-</w:t>
            </w:r>
            <w:r>
              <w:rPr>
                <w:spacing w:val="-2"/>
                <w:sz w:val="18"/>
              </w:rPr>
              <w:t xml:space="preserve"> 50mm.</w:t>
            </w:r>
          </w:p>
        </w:tc>
        <w:tc>
          <w:tcPr>
            <w:tcW w:w="642" w:type="dxa"/>
          </w:tcPr>
          <w:p w14:paraId="6B03D7B6">
            <w:pPr>
              <w:pStyle w:val="9"/>
              <w:rPr>
                <w:sz w:val="18"/>
              </w:rPr>
            </w:pPr>
          </w:p>
          <w:p w14:paraId="60BD5473">
            <w:pPr>
              <w:pStyle w:val="9"/>
              <w:spacing w:before="103"/>
              <w:rPr>
                <w:sz w:val="18"/>
              </w:rPr>
            </w:pPr>
          </w:p>
          <w:p w14:paraId="178D2292">
            <w:pPr>
              <w:pStyle w:val="9"/>
              <w:ind w:left="6"/>
              <w:jc w:val="center"/>
              <w:rPr>
                <w:sz w:val="18"/>
              </w:rPr>
            </w:pPr>
            <w:r>
              <w:rPr>
                <w:spacing w:val="-5"/>
                <w:sz w:val="18"/>
              </w:rPr>
              <w:t>UND</w:t>
            </w:r>
          </w:p>
        </w:tc>
        <w:tc>
          <w:tcPr>
            <w:tcW w:w="731" w:type="dxa"/>
          </w:tcPr>
          <w:p w14:paraId="765AE00C">
            <w:pPr>
              <w:pStyle w:val="9"/>
              <w:rPr>
                <w:sz w:val="18"/>
              </w:rPr>
            </w:pPr>
          </w:p>
          <w:p w14:paraId="5C0B8DF2">
            <w:pPr>
              <w:pStyle w:val="9"/>
              <w:spacing w:before="103"/>
              <w:rPr>
                <w:sz w:val="18"/>
              </w:rPr>
            </w:pPr>
          </w:p>
          <w:p w14:paraId="46BFFC4A">
            <w:pPr>
              <w:pStyle w:val="9"/>
              <w:ind w:left="10"/>
              <w:jc w:val="center"/>
              <w:rPr>
                <w:sz w:val="18"/>
              </w:rPr>
            </w:pPr>
            <w:r>
              <w:rPr>
                <w:spacing w:val="-5"/>
                <w:sz w:val="18"/>
              </w:rPr>
              <w:t>60</w:t>
            </w:r>
          </w:p>
        </w:tc>
        <w:tc>
          <w:tcPr>
            <w:tcW w:w="1145" w:type="dxa"/>
          </w:tcPr>
          <w:p w14:paraId="092A7654">
            <w:pPr>
              <w:pStyle w:val="9"/>
              <w:rPr>
                <w:rFonts w:ascii="Times New Roman"/>
                <w:sz w:val="18"/>
              </w:rPr>
            </w:pPr>
          </w:p>
        </w:tc>
        <w:tc>
          <w:tcPr>
            <w:tcW w:w="983" w:type="dxa"/>
          </w:tcPr>
          <w:p w14:paraId="4775283B">
            <w:pPr>
              <w:pStyle w:val="9"/>
              <w:rPr>
                <w:rFonts w:ascii="Times New Roman"/>
                <w:sz w:val="18"/>
              </w:rPr>
            </w:pPr>
          </w:p>
        </w:tc>
      </w:tr>
      <w:tr w14:paraId="5470B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2504A13C">
            <w:pPr>
              <w:pStyle w:val="9"/>
              <w:spacing w:before="56"/>
              <w:rPr>
                <w:sz w:val="18"/>
              </w:rPr>
            </w:pPr>
          </w:p>
          <w:p w14:paraId="3748A798">
            <w:pPr>
              <w:pStyle w:val="9"/>
              <w:spacing w:before="1"/>
              <w:ind w:left="10"/>
              <w:jc w:val="center"/>
              <w:rPr>
                <w:sz w:val="18"/>
              </w:rPr>
            </w:pPr>
            <w:r>
              <w:rPr>
                <w:spacing w:val="-5"/>
                <w:sz w:val="18"/>
              </w:rPr>
              <w:t>58</w:t>
            </w:r>
          </w:p>
        </w:tc>
        <w:tc>
          <w:tcPr>
            <w:tcW w:w="5554" w:type="dxa"/>
          </w:tcPr>
          <w:p w14:paraId="2E87B390">
            <w:pPr>
              <w:pStyle w:val="9"/>
              <w:spacing w:before="160"/>
              <w:ind w:left="69"/>
              <w:rPr>
                <w:sz w:val="18"/>
              </w:rPr>
            </w:pPr>
            <w:r>
              <w:rPr>
                <w:sz w:val="18"/>
              </w:rPr>
              <w:t>Módulo de memória DDR2 de 4GB com transferência de 800MHz (PC2 - 6400). Latência: CL6, com certificação.</w:t>
            </w:r>
          </w:p>
        </w:tc>
        <w:tc>
          <w:tcPr>
            <w:tcW w:w="642" w:type="dxa"/>
          </w:tcPr>
          <w:p w14:paraId="5AFCAD8E">
            <w:pPr>
              <w:pStyle w:val="9"/>
              <w:spacing w:before="56"/>
              <w:rPr>
                <w:sz w:val="18"/>
              </w:rPr>
            </w:pPr>
          </w:p>
          <w:p w14:paraId="66E449D5">
            <w:pPr>
              <w:pStyle w:val="9"/>
              <w:spacing w:before="1"/>
              <w:ind w:left="6"/>
              <w:jc w:val="center"/>
              <w:rPr>
                <w:sz w:val="18"/>
              </w:rPr>
            </w:pPr>
            <w:r>
              <w:rPr>
                <w:spacing w:val="-5"/>
                <w:sz w:val="18"/>
              </w:rPr>
              <w:t>UND</w:t>
            </w:r>
          </w:p>
        </w:tc>
        <w:tc>
          <w:tcPr>
            <w:tcW w:w="731" w:type="dxa"/>
          </w:tcPr>
          <w:p w14:paraId="29145B7C">
            <w:pPr>
              <w:pStyle w:val="9"/>
              <w:spacing w:before="56"/>
              <w:rPr>
                <w:sz w:val="18"/>
              </w:rPr>
            </w:pPr>
          </w:p>
          <w:p w14:paraId="26A38AA8">
            <w:pPr>
              <w:pStyle w:val="9"/>
              <w:spacing w:before="1"/>
              <w:ind w:left="10"/>
              <w:jc w:val="center"/>
              <w:rPr>
                <w:sz w:val="18"/>
              </w:rPr>
            </w:pPr>
            <w:r>
              <w:rPr>
                <w:spacing w:val="-5"/>
                <w:sz w:val="18"/>
              </w:rPr>
              <w:t>446</w:t>
            </w:r>
          </w:p>
        </w:tc>
        <w:tc>
          <w:tcPr>
            <w:tcW w:w="1145" w:type="dxa"/>
          </w:tcPr>
          <w:p w14:paraId="37892ED9">
            <w:pPr>
              <w:pStyle w:val="9"/>
              <w:rPr>
                <w:rFonts w:ascii="Times New Roman"/>
                <w:sz w:val="18"/>
              </w:rPr>
            </w:pPr>
          </w:p>
        </w:tc>
        <w:tc>
          <w:tcPr>
            <w:tcW w:w="983" w:type="dxa"/>
          </w:tcPr>
          <w:p w14:paraId="4A065437">
            <w:pPr>
              <w:pStyle w:val="9"/>
              <w:rPr>
                <w:rFonts w:ascii="Times New Roman"/>
                <w:sz w:val="18"/>
              </w:rPr>
            </w:pPr>
          </w:p>
        </w:tc>
      </w:tr>
      <w:tr w14:paraId="61C8B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648" w:type="dxa"/>
          </w:tcPr>
          <w:p w14:paraId="2E90393D">
            <w:pPr>
              <w:pStyle w:val="9"/>
              <w:spacing w:before="58"/>
              <w:rPr>
                <w:sz w:val="18"/>
              </w:rPr>
            </w:pPr>
          </w:p>
          <w:p w14:paraId="399EF555">
            <w:pPr>
              <w:pStyle w:val="9"/>
              <w:ind w:left="10"/>
              <w:jc w:val="center"/>
              <w:rPr>
                <w:sz w:val="18"/>
              </w:rPr>
            </w:pPr>
            <w:r>
              <w:rPr>
                <w:spacing w:val="-5"/>
                <w:sz w:val="18"/>
              </w:rPr>
              <w:t>59</w:t>
            </w:r>
          </w:p>
        </w:tc>
        <w:tc>
          <w:tcPr>
            <w:tcW w:w="5554" w:type="dxa"/>
          </w:tcPr>
          <w:p w14:paraId="01450B85">
            <w:pPr>
              <w:pStyle w:val="9"/>
              <w:spacing w:before="159"/>
              <w:ind w:left="69" w:right="58"/>
              <w:rPr>
                <w:sz w:val="18"/>
              </w:rPr>
            </w:pPr>
            <w:r>
              <w:rPr>
                <w:sz w:val="18"/>
              </w:rPr>
              <w:t>Módulo de memória DDR3 de 4GB com transferência de 1600MHz (PC3-12800). Latência: 11- 11-11 em 1.5V.</w:t>
            </w:r>
          </w:p>
        </w:tc>
        <w:tc>
          <w:tcPr>
            <w:tcW w:w="642" w:type="dxa"/>
          </w:tcPr>
          <w:p w14:paraId="7C868147">
            <w:pPr>
              <w:pStyle w:val="9"/>
              <w:spacing w:before="58"/>
              <w:rPr>
                <w:sz w:val="18"/>
              </w:rPr>
            </w:pPr>
          </w:p>
          <w:p w14:paraId="23BE98BE">
            <w:pPr>
              <w:pStyle w:val="9"/>
              <w:ind w:left="6"/>
              <w:jc w:val="center"/>
              <w:rPr>
                <w:sz w:val="18"/>
              </w:rPr>
            </w:pPr>
            <w:r>
              <w:rPr>
                <w:spacing w:val="-5"/>
                <w:sz w:val="18"/>
              </w:rPr>
              <w:t>UND</w:t>
            </w:r>
          </w:p>
        </w:tc>
        <w:tc>
          <w:tcPr>
            <w:tcW w:w="731" w:type="dxa"/>
          </w:tcPr>
          <w:p w14:paraId="118D3DB2">
            <w:pPr>
              <w:pStyle w:val="9"/>
              <w:spacing w:before="58"/>
              <w:rPr>
                <w:sz w:val="18"/>
              </w:rPr>
            </w:pPr>
          </w:p>
          <w:p w14:paraId="28901726">
            <w:pPr>
              <w:pStyle w:val="9"/>
              <w:ind w:left="10"/>
              <w:jc w:val="center"/>
              <w:rPr>
                <w:sz w:val="18"/>
              </w:rPr>
            </w:pPr>
            <w:r>
              <w:rPr>
                <w:spacing w:val="-5"/>
                <w:sz w:val="18"/>
              </w:rPr>
              <w:t>440</w:t>
            </w:r>
          </w:p>
        </w:tc>
        <w:tc>
          <w:tcPr>
            <w:tcW w:w="1145" w:type="dxa"/>
          </w:tcPr>
          <w:p w14:paraId="281DC2EC">
            <w:pPr>
              <w:pStyle w:val="9"/>
              <w:rPr>
                <w:rFonts w:ascii="Times New Roman"/>
                <w:sz w:val="18"/>
              </w:rPr>
            </w:pPr>
          </w:p>
        </w:tc>
        <w:tc>
          <w:tcPr>
            <w:tcW w:w="983" w:type="dxa"/>
          </w:tcPr>
          <w:p w14:paraId="0ACDE2B7">
            <w:pPr>
              <w:pStyle w:val="9"/>
              <w:rPr>
                <w:rFonts w:ascii="Times New Roman"/>
                <w:sz w:val="18"/>
              </w:rPr>
            </w:pPr>
          </w:p>
        </w:tc>
      </w:tr>
    </w:tbl>
    <w:p w14:paraId="17EEB3FD">
      <w:pPr>
        <w:spacing w:after="0"/>
        <w:rPr>
          <w:rFonts w:ascii="Times New Roman"/>
          <w:sz w:val="18"/>
        </w:rPr>
        <w:sectPr>
          <w:pgSz w:w="11910" w:h="16840"/>
          <w:pgMar w:top="1520" w:right="960" w:bottom="1320" w:left="920" w:header="1141" w:footer="1129" w:gutter="0"/>
          <w:cols w:space="720" w:num="1"/>
        </w:sectPr>
      </w:pPr>
    </w:p>
    <w:p w14:paraId="12B4D16F">
      <w:pPr>
        <w:pStyle w:val="6"/>
      </w:pPr>
    </w:p>
    <w:p w14:paraId="0A9D15AE">
      <w:pPr>
        <w:pStyle w:val="6"/>
        <w:spacing w:before="51"/>
      </w:pPr>
    </w:p>
    <w:tbl>
      <w:tblPr>
        <w:tblStyle w:val="5"/>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554"/>
        <w:gridCol w:w="642"/>
        <w:gridCol w:w="731"/>
        <w:gridCol w:w="1145"/>
        <w:gridCol w:w="983"/>
      </w:tblGrid>
      <w:tr w14:paraId="3C447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48" w:type="dxa"/>
            <w:tcBorders>
              <w:top w:val="nil"/>
            </w:tcBorders>
          </w:tcPr>
          <w:p w14:paraId="73CDFD51">
            <w:pPr>
              <w:pStyle w:val="9"/>
              <w:spacing w:before="67"/>
              <w:rPr>
                <w:sz w:val="18"/>
              </w:rPr>
            </w:pPr>
          </w:p>
          <w:p w14:paraId="2C269BDD">
            <w:pPr>
              <w:pStyle w:val="9"/>
              <w:ind w:left="10"/>
              <w:jc w:val="center"/>
              <w:rPr>
                <w:sz w:val="18"/>
              </w:rPr>
            </w:pPr>
            <w:r>
              <w:rPr>
                <w:spacing w:val="-5"/>
                <w:sz w:val="18"/>
              </w:rPr>
              <w:t>60</w:t>
            </w:r>
          </w:p>
        </w:tc>
        <w:tc>
          <w:tcPr>
            <w:tcW w:w="5554" w:type="dxa"/>
            <w:tcBorders>
              <w:top w:val="nil"/>
            </w:tcBorders>
          </w:tcPr>
          <w:p w14:paraId="46A8A6A3">
            <w:pPr>
              <w:pStyle w:val="9"/>
              <w:spacing w:before="172" w:line="237" w:lineRule="auto"/>
              <w:ind w:left="69"/>
              <w:rPr>
                <w:sz w:val="18"/>
              </w:rPr>
            </w:pPr>
            <w:r>
              <w:rPr>
                <w:sz w:val="18"/>
              </w:rPr>
              <w:t>Módulo</w:t>
            </w:r>
            <w:r>
              <w:rPr>
                <w:spacing w:val="-6"/>
                <w:sz w:val="18"/>
              </w:rPr>
              <w:t xml:space="preserve"> </w:t>
            </w:r>
            <w:r>
              <w:rPr>
                <w:sz w:val="18"/>
              </w:rPr>
              <w:t>de</w:t>
            </w:r>
            <w:r>
              <w:rPr>
                <w:spacing w:val="-1"/>
                <w:sz w:val="18"/>
              </w:rPr>
              <w:t xml:space="preserve"> </w:t>
            </w:r>
            <w:r>
              <w:rPr>
                <w:sz w:val="18"/>
              </w:rPr>
              <w:t>memória</w:t>
            </w:r>
            <w:r>
              <w:rPr>
                <w:spacing w:val="-1"/>
                <w:sz w:val="18"/>
              </w:rPr>
              <w:t xml:space="preserve"> </w:t>
            </w:r>
            <w:r>
              <w:rPr>
                <w:sz w:val="18"/>
              </w:rPr>
              <w:t>DDR3</w:t>
            </w:r>
            <w:r>
              <w:rPr>
                <w:spacing w:val="-3"/>
                <w:sz w:val="18"/>
              </w:rPr>
              <w:t xml:space="preserve"> </w:t>
            </w:r>
            <w:r>
              <w:rPr>
                <w:sz w:val="18"/>
              </w:rPr>
              <w:t>de</w:t>
            </w:r>
            <w:r>
              <w:rPr>
                <w:spacing w:val="-1"/>
                <w:sz w:val="18"/>
              </w:rPr>
              <w:t xml:space="preserve"> </w:t>
            </w:r>
            <w:r>
              <w:rPr>
                <w:sz w:val="18"/>
              </w:rPr>
              <w:t>8GB</w:t>
            </w:r>
            <w:r>
              <w:rPr>
                <w:spacing w:val="-4"/>
                <w:sz w:val="18"/>
              </w:rPr>
              <w:t xml:space="preserve"> </w:t>
            </w:r>
            <w:r>
              <w:rPr>
                <w:sz w:val="18"/>
              </w:rPr>
              <w:t>com</w:t>
            </w:r>
            <w:r>
              <w:rPr>
                <w:spacing w:val="-3"/>
                <w:sz w:val="18"/>
              </w:rPr>
              <w:t xml:space="preserve"> </w:t>
            </w:r>
            <w:r>
              <w:rPr>
                <w:sz w:val="18"/>
              </w:rPr>
              <w:t>transferência</w:t>
            </w:r>
            <w:r>
              <w:rPr>
                <w:spacing w:val="-1"/>
                <w:sz w:val="18"/>
              </w:rPr>
              <w:t xml:space="preserve"> </w:t>
            </w:r>
            <w:r>
              <w:rPr>
                <w:sz w:val="18"/>
              </w:rPr>
              <w:t>de</w:t>
            </w:r>
            <w:r>
              <w:rPr>
                <w:spacing w:val="-3"/>
                <w:sz w:val="18"/>
              </w:rPr>
              <w:t xml:space="preserve"> </w:t>
            </w:r>
            <w:r>
              <w:rPr>
                <w:sz w:val="18"/>
              </w:rPr>
              <w:t xml:space="preserve">1600MHz, </w:t>
            </w:r>
            <w:r>
              <w:rPr>
                <w:spacing w:val="-2"/>
                <w:sz w:val="18"/>
              </w:rPr>
              <w:t>Cl10.</w:t>
            </w:r>
          </w:p>
        </w:tc>
        <w:tc>
          <w:tcPr>
            <w:tcW w:w="642" w:type="dxa"/>
            <w:tcBorders>
              <w:top w:val="nil"/>
            </w:tcBorders>
          </w:tcPr>
          <w:p w14:paraId="0D62D368">
            <w:pPr>
              <w:pStyle w:val="9"/>
              <w:spacing w:before="67"/>
              <w:rPr>
                <w:sz w:val="18"/>
              </w:rPr>
            </w:pPr>
          </w:p>
          <w:p w14:paraId="21FE96BC">
            <w:pPr>
              <w:pStyle w:val="9"/>
              <w:ind w:left="6"/>
              <w:jc w:val="center"/>
              <w:rPr>
                <w:sz w:val="18"/>
              </w:rPr>
            </w:pPr>
            <w:r>
              <w:rPr>
                <w:spacing w:val="-5"/>
                <w:sz w:val="18"/>
              </w:rPr>
              <w:t>UND</w:t>
            </w:r>
          </w:p>
        </w:tc>
        <w:tc>
          <w:tcPr>
            <w:tcW w:w="731" w:type="dxa"/>
            <w:tcBorders>
              <w:top w:val="nil"/>
            </w:tcBorders>
          </w:tcPr>
          <w:p w14:paraId="605F280D">
            <w:pPr>
              <w:pStyle w:val="9"/>
              <w:spacing w:before="67"/>
              <w:rPr>
                <w:sz w:val="18"/>
              </w:rPr>
            </w:pPr>
          </w:p>
          <w:p w14:paraId="13F27B74">
            <w:pPr>
              <w:pStyle w:val="9"/>
              <w:ind w:left="10"/>
              <w:jc w:val="center"/>
              <w:rPr>
                <w:sz w:val="18"/>
              </w:rPr>
            </w:pPr>
            <w:r>
              <w:rPr>
                <w:spacing w:val="-5"/>
                <w:sz w:val="18"/>
              </w:rPr>
              <w:t>450</w:t>
            </w:r>
          </w:p>
        </w:tc>
        <w:tc>
          <w:tcPr>
            <w:tcW w:w="1145" w:type="dxa"/>
            <w:tcBorders>
              <w:top w:val="nil"/>
            </w:tcBorders>
          </w:tcPr>
          <w:p w14:paraId="11E63979">
            <w:pPr>
              <w:pStyle w:val="9"/>
              <w:rPr>
                <w:rFonts w:ascii="Times New Roman"/>
                <w:sz w:val="18"/>
              </w:rPr>
            </w:pPr>
          </w:p>
        </w:tc>
        <w:tc>
          <w:tcPr>
            <w:tcW w:w="983" w:type="dxa"/>
            <w:tcBorders>
              <w:top w:val="nil"/>
            </w:tcBorders>
          </w:tcPr>
          <w:p w14:paraId="60023E40">
            <w:pPr>
              <w:pStyle w:val="9"/>
              <w:rPr>
                <w:rFonts w:ascii="Times New Roman"/>
                <w:sz w:val="18"/>
              </w:rPr>
            </w:pPr>
          </w:p>
        </w:tc>
      </w:tr>
      <w:tr w14:paraId="74DCE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124AB148">
            <w:pPr>
              <w:pStyle w:val="9"/>
              <w:spacing w:before="56"/>
              <w:rPr>
                <w:sz w:val="18"/>
              </w:rPr>
            </w:pPr>
          </w:p>
          <w:p w14:paraId="69C126A9">
            <w:pPr>
              <w:pStyle w:val="9"/>
              <w:ind w:left="10"/>
              <w:jc w:val="center"/>
              <w:rPr>
                <w:sz w:val="18"/>
              </w:rPr>
            </w:pPr>
            <w:r>
              <w:rPr>
                <w:spacing w:val="-5"/>
                <w:sz w:val="18"/>
              </w:rPr>
              <w:t>61</w:t>
            </w:r>
          </w:p>
        </w:tc>
        <w:tc>
          <w:tcPr>
            <w:tcW w:w="5554" w:type="dxa"/>
          </w:tcPr>
          <w:p w14:paraId="3CE5EAD3">
            <w:pPr>
              <w:pStyle w:val="9"/>
              <w:spacing w:before="57"/>
              <w:ind w:left="69" w:right="58"/>
              <w:jc w:val="both"/>
              <w:rPr>
                <w:sz w:val="18"/>
              </w:rPr>
            </w:pPr>
            <w:r>
              <w:rPr>
                <w:sz w:val="18"/>
              </w:rPr>
              <w:t>Módulo de memória DDR4 de 4GB ou superior, com frequência de 2400MHz. Latência: CL17 em 1.2V, conforme a certificação da placa mãe</w:t>
            </w:r>
          </w:p>
        </w:tc>
        <w:tc>
          <w:tcPr>
            <w:tcW w:w="642" w:type="dxa"/>
          </w:tcPr>
          <w:p w14:paraId="261EDD6A">
            <w:pPr>
              <w:pStyle w:val="9"/>
              <w:spacing w:before="56"/>
              <w:rPr>
                <w:sz w:val="18"/>
              </w:rPr>
            </w:pPr>
          </w:p>
          <w:p w14:paraId="165DCB93">
            <w:pPr>
              <w:pStyle w:val="9"/>
              <w:ind w:left="6"/>
              <w:jc w:val="center"/>
              <w:rPr>
                <w:sz w:val="18"/>
              </w:rPr>
            </w:pPr>
            <w:r>
              <w:rPr>
                <w:spacing w:val="-5"/>
                <w:sz w:val="18"/>
              </w:rPr>
              <w:t>UND</w:t>
            </w:r>
          </w:p>
        </w:tc>
        <w:tc>
          <w:tcPr>
            <w:tcW w:w="731" w:type="dxa"/>
          </w:tcPr>
          <w:p w14:paraId="7CA85E50">
            <w:pPr>
              <w:pStyle w:val="9"/>
              <w:spacing w:before="56"/>
              <w:rPr>
                <w:sz w:val="18"/>
              </w:rPr>
            </w:pPr>
          </w:p>
          <w:p w14:paraId="0422A1C5">
            <w:pPr>
              <w:pStyle w:val="9"/>
              <w:ind w:left="10"/>
              <w:jc w:val="center"/>
              <w:rPr>
                <w:sz w:val="18"/>
              </w:rPr>
            </w:pPr>
            <w:r>
              <w:rPr>
                <w:spacing w:val="-5"/>
                <w:sz w:val="18"/>
              </w:rPr>
              <w:t>476</w:t>
            </w:r>
          </w:p>
        </w:tc>
        <w:tc>
          <w:tcPr>
            <w:tcW w:w="1145" w:type="dxa"/>
          </w:tcPr>
          <w:p w14:paraId="2DCD45A7">
            <w:pPr>
              <w:pStyle w:val="9"/>
              <w:rPr>
                <w:rFonts w:ascii="Times New Roman"/>
                <w:sz w:val="18"/>
              </w:rPr>
            </w:pPr>
          </w:p>
        </w:tc>
        <w:tc>
          <w:tcPr>
            <w:tcW w:w="983" w:type="dxa"/>
          </w:tcPr>
          <w:p w14:paraId="758AEC87">
            <w:pPr>
              <w:pStyle w:val="9"/>
              <w:rPr>
                <w:rFonts w:ascii="Times New Roman"/>
                <w:sz w:val="18"/>
              </w:rPr>
            </w:pPr>
          </w:p>
        </w:tc>
      </w:tr>
      <w:tr w14:paraId="6CB17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7B267B37">
            <w:pPr>
              <w:pStyle w:val="9"/>
              <w:spacing w:before="57"/>
              <w:rPr>
                <w:sz w:val="18"/>
              </w:rPr>
            </w:pPr>
          </w:p>
          <w:p w14:paraId="0E5385E1">
            <w:pPr>
              <w:pStyle w:val="9"/>
              <w:ind w:left="10"/>
              <w:jc w:val="center"/>
              <w:rPr>
                <w:sz w:val="18"/>
              </w:rPr>
            </w:pPr>
            <w:r>
              <w:rPr>
                <w:spacing w:val="-5"/>
                <w:sz w:val="18"/>
              </w:rPr>
              <w:t>62</w:t>
            </w:r>
          </w:p>
        </w:tc>
        <w:tc>
          <w:tcPr>
            <w:tcW w:w="5554" w:type="dxa"/>
          </w:tcPr>
          <w:p w14:paraId="7051C3DD">
            <w:pPr>
              <w:pStyle w:val="9"/>
              <w:spacing w:before="58"/>
              <w:ind w:left="69" w:right="58"/>
              <w:jc w:val="both"/>
              <w:rPr>
                <w:sz w:val="18"/>
              </w:rPr>
            </w:pPr>
            <w:r>
              <w:rPr>
                <w:sz w:val="18"/>
              </w:rPr>
              <w:t>Módulo de memória DDR4 de 8GB ou superior com frequência de 2400MHz. Latência: CL17 em 1.2V, conforme a certificação da placa mãe.</w:t>
            </w:r>
          </w:p>
        </w:tc>
        <w:tc>
          <w:tcPr>
            <w:tcW w:w="642" w:type="dxa"/>
          </w:tcPr>
          <w:p w14:paraId="7B050E11">
            <w:pPr>
              <w:pStyle w:val="9"/>
              <w:spacing w:before="57"/>
              <w:rPr>
                <w:sz w:val="18"/>
              </w:rPr>
            </w:pPr>
          </w:p>
          <w:p w14:paraId="32EBBF43">
            <w:pPr>
              <w:pStyle w:val="9"/>
              <w:ind w:left="6"/>
              <w:jc w:val="center"/>
              <w:rPr>
                <w:sz w:val="18"/>
              </w:rPr>
            </w:pPr>
            <w:r>
              <w:rPr>
                <w:spacing w:val="-5"/>
                <w:sz w:val="18"/>
              </w:rPr>
              <w:t>UND</w:t>
            </w:r>
          </w:p>
        </w:tc>
        <w:tc>
          <w:tcPr>
            <w:tcW w:w="731" w:type="dxa"/>
          </w:tcPr>
          <w:p w14:paraId="0EAA689F">
            <w:pPr>
              <w:pStyle w:val="9"/>
              <w:spacing w:before="57"/>
              <w:rPr>
                <w:sz w:val="18"/>
              </w:rPr>
            </w:pPr>
          </w:p>
          <w:p w14:paraId="1118210D">
            <w:pPr>
              <w:pStyle w:val="9"/>
              <w:ind w:left="10"/>
              <w:jc w:val="center"/>
              <w:rPr>
                <w:sz w:val="18"/>
              </w:rPr>
            </w:pPr>
            <w:r>
              <w:rPr>
                <w:spacing w:val="-5"/>
                <w:sz w:val="18"/>
              </w:rPr>
              <w:t>696</w:t>
            </w:r>
          </w:p>
        </w:tc>
        <w:tc>
          <w:tcPr>
            <w:tcW w:w="1145" w:type="dxa"/>
          </w:tcPr>
          <w:p w14:paraId="35C2CA56">
            <w:pPr>
              <w:pStyle w:val="9"/>
              <w:rPr>
                <w:rFonts w:ascii="Times New Roman"/>
                <w:sz w:val="18"/>
              </w:rPr>
            </w:pPr>
          </w:p>
        </w:tc>
        <w:tc>
          <w:tcPr>
            <w:tcW w:w="983" w:type="dxa"/>
          </w:tcPr>
          <w:p w14:paraId="28D11120">
            <w:pPr>
              <w:pStyle w:val="9"/>
              <w:rPr>
                <w:rFonts w:ascii="Times New Roman"/>
                <w:sz w:val="18"/>
              </w:rPr>
            </w:pPr>
          </w:p>
        </w:tc>
      </w:tr>
      <w:tr w14:paraId="64278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48" w:type="dxa"/>
          </w:tcPr>
          <w:p w14:paraId="79996B79">
            <w:pPr>
              <w:pStyle w:val="9"/>
              <w:spacing w:before="102"/>
              <w:rPr>
                <w:sz w:val="18"/>
              </w:rPr>
            </w:pPr>
          </w:p>
          <w:p w14:paraId="23343791">
            <w:pPr>
              <w:pStyle w:val="9"/>
              <w:ind w:left="10"/>
              <w:jc w:val="center"/>
              <w:rPr>
                <w:sz w:val="18"/>
              </w:rPr>
            </w:pPr>
            <w:r>
              <w:rPr>
                <w:spacing w:val="-5"/>
                <w:sz w:val="18"/>
              </w:rPr>
              <w:t>63</w:t>
            </w:r>
          </w:p>
        </w:tc>
        <w:tc>
          <w:tcPr>
            <w:tcW w:w="5554" w:type="dxa"/>
          </w:tcPr>
          <w:p w14:paraId="7BC534C9">
            <w:pPr>
              <w:pStyle w:val="9"/>
              <w:ind w:left="69" w:right="55"/>
              <w:jc w:val="both"/>
              <w:rPr>
                <w:sz w:val="18"/>
              </w:rPr>
            </w:pPr>
            <w:r>
              <w:rPr>
                <w:sz w:val="18"/>
              </w:rPr>
              <w:t>Módulo de</w:t>
            </w:r>
            <w:r>
              <w:rPr>
                <w:spacing w:val="-2"/>
                <w:sz w:val="18"/>
              </w:rPr>
              <w:t xml:space="preserve"> </w:t>
            </w:r>
            <w:r>
              <w:rPr>
                <w:sz w:val="18"/>
              </w:rPr>
              <w:t>Memória para NOTEBOOK - DDR4 de 16GB: SODIMM, DDR4, PC4-21300, 260</w:t>
            </w:r>
            <w:r>
              <w:rPr>
                <w:spacing w:val="-2"/>
                <w:sz w:val="18"/>
              </w:rPr>
              <w:t xml:space="preserve"> </w:t>
            </w:r>
            <w:r>
              <w:rPr>
                <w:sz w:val="18"/>
              </w:rPr>
              <w:t>pinos. Tecnologia DDR4 SDRAM. Formato SODIMM.</w:t>
            </w:r>
            <w:r>
              <w:rPr>
                <w:spacing w:val="22"/>
                <w:sz w:val="18"/>
              </w:rPr>
              <w:t xml:space="preserve"> </w:t>
            </w:r>
            <w:r>
              <w:rPr>
                <w:sz w:val="18"/>
              </w:rPr>
              <w:t>Velocidade</w:t>
            </w:r>
            <w:r>
              <w:rPr>
                <w:spacing w:val="21"/>
                <w:sz w:val="18"/>
              </w:rPr>
              <w:t xml:space="preserve"> </w:t>
            </w:r>
            <w:r>
              <w:rPr>
                <w:sz w:val="18"/>
              </w:rPr>
              <w:t>2666Hz.</w:t>
            </w:r>
            <w:r>
              <w:rPr>
                <w:spacing w:val="23"/>
                <w:sz w:val="18"/>
              </w:rPr>
              <w:t xml:space="preserve"> </w:t>
            </w:r>
            <w:r>
              <w:rPr>
                <w:sz w:val="18"/>
              </w:rPr>
              <w:t>Taxa</w:t>
            </w:r>
            <w:r>
              <w:rPr>
                <w:spacing w:val="25"/>
                <w:sz w:val="18"/>
              </w:rPr>
              <w:t xml:space="preserve"> </w:t>
            </w:r>
            <w:r>
              <w:rPr>
                <w:sz w:val="18"/>
              </w:rPr>
              <w:t>de</w:t>
            </w:r>
            <w:r>
              <w:rPr>
                <w:spacing w:val="21"/>
                <w:sz w:val="18"/>
              </w:rPr>
              <w:t xml:space="preserve"> </w:t>
            </w:r>
            <w:r>
              <w:rPr>
                <w:sz w:val="18"/>
              </w:rPr>
              <w:t>transmissão</w:t>
            </w:r>
            <w:r>
              <w:rPr>
                <w:spacing w:val="23"/>
                <w:sz w:val="18"/>
              </w:rPr>
              <w:t xml:space="preserve"> </w:t>
            </w:r>
            <w:r>
              <w:rPr>
                <w:sz w:val="18"/>
              </w:rPr>
              <w:t>21300</w:t>
            </w:r>
            <w:r>
              <w:rPr>
                <w:spacing w:val="21"/>
                <w:sz w:val="18"/>
              </w:rPr>
              <w:t xml:space="preserve"> </w:t>
            </w:r>
            <w:r>
              <w:rPr>
                <w:spacing w:val="-2"/>
                <w:sz w:val="18"/>
              </w:rPr>
              <w:t>MB/s.</w:t>
            </w:r>
          </w:p>
          <w:p w14:paraId="65EFE21C">
            <w:pPr>
              <w:pStyle w:val="9"/>
              <w:spacing w:line="187" w:lineRule="exact"/>
              <w:ind w:left="69"/>
              <w:jc w:val="both"/>
              <w:rPr>
                <w:sz w:val="18"/>
              </w:rPr>
            </w:pPr>
            <w:r>
              <w:rPr>
                <w:sz w:val="18"/>
              </w:rPr>
              <w:t>Latência</w:t>
            </w:r>
            <w:r>
              <w:rPr>
                <w:spacing w:val="-4"/>
                <w:sz w:val="18"/>
              </w:rPr>
              <w:t xml:space="preserve"> </w:t>
            </w:r>
            <w:r>
              <w:rPr>
                <w:sz w:val="18"/>
              </w:rPr>
              <w:t>CAS</w:t>
            </w:r>
            <w:r>
              <w:rPr>
                <w:spacing w:val="-3"/>
                <w:sz w:val="18"/>
              </w:rPr>
              <w:t xml:space="preserve"> </w:t>
            </w:r>
            <w:r>
              <w:rPr>
                <w:sz w:val="18"/>
              </w:rPr>
              <w:t>15.</w:t>
            </w:r>
            <w:r>
              <w:rPr>
                <w:spacing w:val="-3"/>
                <w:sz w:val="18"/>
              </w:rPr>
              <w:t xml:space="preserve"> </w:t>
            </w:r>
            <w:r>
              <w:rPr>
                <w:sz w:val="18"/>
              </w:rPr>
              <w:t>Voltagem</w:t>
            </w:r>
            <w:r>
              <w:rPr>
                <w:spacing w:val="-3"/>
                <w:sz w:val="18"/>
              </w:rPr>
              <w:t xml:space="preserve"> </w:t>
            </w:r>
            <w:r>
              <w:rPr>
                <w:sz w:val="18"/>
              </w:rPr>
              <w:t>de</w:t>
            </w:r>
            <w:r>
              <w:rPr>
                <w:spacing w:val="-4"/>
                <w:sz w:val="18"/>
              </w:rPr>
              <w:t xml:space="preserve"> </w:t>
            </w:r>
            <w:r>
              <w:rPr>
                <w:sz w:val="18"/>
              </w:rPr>
              <w:t>alimentação</w:t>
            </w:r>
            <w:r>
              <w:rPr>
                <w:spacing w:val="-2"/>
                <w:sz w:val="18"/>
              </w:rPr>
              <w:t xml:space="preserve"> </w:t>
            </w:r>
            <w:r>
              <w:rPr>
                <w:sz w:val="18"/>
              </w:rPr>
              <w:t>1.2</w:t>
            </w:r>
            <w:r>
              <w:rPr>
                <w:spacing w:val="-3"/>
                <w:sz w:val="18"/>
              </w:rPr>
              <w:t xml:space="preserve"> </w:t>
            </w:r>
            <w:r>
              <w:rPr>
                <w:spacing w:val="-10"/>
                <w:sz w:val="18"/>
              </w:rPr>
              <w:t>V</w:t>
            </w:r>
          </w:p>
        </w:tc>
        <w:tc>
          <w:tcPr>
            <w:tcW w:w="642" w:type="dxa"/>
          </w:tcPr>
          <w:p w14:paraId="46821404">
            <w:pPr>
              <w:pStyle w:val="9"/>
              <w:spacing w:before="102"/>
              <w:rPr>
                <w:sz w:val="18"/>
              </w:rPr>
            </w:pPr>
          </w:p>
          <w:p w14:paraId="08C768F6">
            <w:pPr>
              <w:pStyle w:val="9"/>
              <w:ind w:left="6"/>
              <w:jc w:val="center"/>
              <w:rPr>
                <w:sz w:val="18"/>
              </w:rPr>
            </w:pPr>
            <w:r>
              <w:rPr>
                <w:spacing w:val="-5"/>
                <w:sz w:val="18"/>
              </w:rPr>
              <w:t>UND</w:t>
            </w:r>
          </w:p>
        </w:tc>
        <w:tc>
          <w:tcPr>
            <w:tcW w:w="731" w:type="dxa"/>
          </w:tcPr>
          <w:p w14:paraId="37491F2C">
            <w:pPr>
              <w:pStyle w:val="9"/>
              <w:spacing w:before="102"/>
              <w:rPr>
                <w:sz w:val="18"/>
              </w:rPr>
            </w:pPr>
          </w:p>
          <w:p w14:paraId="638E9E95">
            <w:pPr>
              <w:pStyle w:val="9"/>
              <w:ind w:left="10"/>
              <w:jc w:val="center"/>
              <w:rPr>
                <w:sz w:val="18"/>
              </w:rPr>
            </w:pPr>
            <w:r>
              <w:rPr>
                <w:spacing w:val="-5"/>
                <w:sz w:val="18"/>
              </w:rPr>
              <w:t>324</w:t>
            </w:r>
          </w:p>
        </w:tc>
        <w:tc>
          <w:tcPr>
            <w:tcW w:w="1145" w:type="dxa"/>
          </w:tcPr>
          <w:p w14:paraId="379790F8">
            <w:pPr>
              <w:pStyle w:val="9"/>
              <w:rPr>
                <w:rFonts w:ascii="Times New Roman"/>
                <w:sz w:val="18"/>
              </w:rPr>
            </w:pPr>
          </w:p>
        </w:tc>
        <w:tc>
          <w:tcPr>
            <w:tcW w:w="983" w:type="dxa"/>
          </w:tcPr>
          <w:p w14:paraId="4BAF3DC6">
            <w:pPr>
              <w:pStyle w:val="9"/>
              <w:rPr>
                <w:rFonts w:ascii="Times New Roman"/>
                <w:sz w:val="18"/>
              </w:rPr>
            </w:pPr>
          </w:p>
        </w:tc>
      </w:tr>
      <w:tr w14:paraId="1F34C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48" w:type="dxa"/>
          </w:tcPr>
          <w:p w14:paraId="3F638ED6">
            <w:pPr>
              <w:pStyle w:val="9"/>
              <w:spacing w:before="101"/>
              <w:rPr>
                <w:sz w:val="18"/>
              </w:rPr>
            </w:pPr>
          </w:p>
          <w:p w14:paraId="289DC033">
            <w:pPr>
              <w:pStyle w:val="9"/>
              <w:spacing w:before="1"/>
              <w:ind w:left="10"/>
              <w:jc w:val="center"/>
              <w:rPr>
                <w:sz w:val="18"/>
              </w:rPr>
            </w:pPr>
            <w:r>
              <w:rPr>
                <w:spacing w:val="-5"/>
                <w:sz w:val="18"/>
              </w:rPr>
              <w:t>64</w:t>
            </w:r>
          </w:p>
        </w:tc>
        <w:tc>
          <w:tcPr>
            <w:tcW w:w="5554" w:type="dxa"/>
          </w:tcPr>
          <w:p w14:paraId="64A2E7ED">
            <w:pPr>
              <w:pStyle w:val="9"/>
              <w:spacing w:line="206" w:lineRule="exact"/>
              <w:ind w:left="69" w:right="55"/>
              <w:jc w:val="both"/>
              <w:rPr>
                <w:sz w:val="18"/>
              </w:rPr>
            </w:pPr>
            <w:r>
              <w:rPr>
                <w:sz w:val="18"/>
              </w:rPr>
              <w:t>Módulo de Memória para NOTEBOOK - DDR4 de 8GB: SODIMM, DDR4, PC4-21300, 260</w:t>
            </w:r>
            <w:r>
              <w:rPr>
                <w:spacing w:val="-2"/>
                <w:sz w:val="18"/>
              </w:rPr>
              <w:t xml:space="preserve"> </w:t>
            </w:r>
            <w:r>
              <w:rPr>
                <w:sz w:val="18"/>
              </w:rPr>
              <w:t>pinos. Tecnologia DDR4 SDRAM. Formato SODIMM. Velocidade 2400Hz. Taxa de transmissão 21300 MB/s. Latência CAS 15. Voltagem de alimentação 1.2 V.</w:t>
            </w:r>
          </w:p>
        </w:tc>
        <w:tc>
          <w:tcPr>
            <w:tcW w:w="642" w:type="dxa"/>
          </w:tcPr>
          <w:p w14:paraId="10178D75">
            <w:pPr>
              <w:pStyle w:val="9"/>
              <w:spacing w:before="101"/>
              <w:rPr>
                <w:sz w:val="18"/>
              </w:rPr>
            </w:pPr>
          </w:p>
          <w:p w14:paraId="45688B25">
            <w:pPr>
              <w:pStyle w:val="9"/>
              <w:spacing w:before="1"/>
              <w:ind w:left="6"/>
              <w:jc w:val="center"/>
              <w:rPr>
                <w:sz w:val="18"/>
              </w:rPr>
            </w:pPr>
            <w:r>
              <w:rPr>
                <w:spacing w:val="-5"/>
                <w:sz w:val="18"/>
              </w:rPr>
              <w:t>UND</w:t>
            </w:r>
          </w:p>
        </w:tc>
        <w:tc>
          <w:tcPr>
            <w:tcW w:w="731" w:type="dxa"/>
          </w:tcPr>
          <w:p w14:paraId="5E7B8D4D">
            <w:pPr>
              <w:pStyle w:val="9"/>
              <w:spacing w:before="101"/>
              <w:rPr>
                <w:sz w:val="18"/>
              </w:rPr>
            </w:pPr>
          </w:p>
          <w:p w14:paraId="23751AFB">
            <w:pPr>
              <w:pStyle w:val="9"/>
              <w:spacing w:before="1"/>
              <w:ind w:left="10"/>
              <w:jc w:val="center"/>
              <w:rPr>
                <w:sz w:val="18"/>
              </w:rPr>
            </w:pPr>
            <w:r>
              <w:rPr>
                <w:spacing w:val="-5"/>
                <w:sz w:val="18"/>
              </w:rPr>
              <w:t>460</w:t>
            </w:r>
          </w:p>
        </w:tc>
        <w:tc>
          <w:tcPr>
            <w:tcW w:w="1145" w:type="dxa"/>
          </w:tcPr>
          <w:p w14:paraId="713ACAB1">
            <w:pPr>
              <w:pStyle w:val="9"/>
              <w:rPr>
                <w:rFonts w:ascii="Times New Roman"/>
                <w:sz w:val="18"/>
              </w:rPr>
            </w:pPr>
          </w:p>
        </w:tc>
        <w:tc>
          <w:tcPr>
            <w:tcW w:w="983" w:type="dxa"/>
          </w:tcPr>
          <w:p w14:paraId="35455F06">
            <w:pPr>
              <w:pStyle w:val="9"/>
              <w:rPr>
                <w:rFonts w:ascii="Times New Roman"/>
                <w:sz w:val="18"/>
              </w:rPr>
            </w:pPr>
          </w:p>
        </w:tc>
      </w:tr>
      <w:tr w14:paraId="2B026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48" w:type="dxa"/>
          </w:tcPr>
          <w:p w14:paraId="3A153740">
            <w:pPr>
              <w:pStyle w:val="9"/>
              <w:spacing w:before="101"/>
              <w:rPr>
                <w:sz w:val="18"/>
              </w:rPr>
            </w:pPr>
          </w:p>
          <w:p w14:paraId="7C80783F">
            <w:pPr>
              <w:pStyle w:val="9"/>
              <w:ind w:left="10"/>
              <w:jc w:val="center"/>
              <w:rPr>
                <w:sz w:val="18"/>
              </w:rPr>
            </w:pPr>
            <w:r>
              <w:rPr>
                <w:spacing w:val="-5"/>
                <w:sz w:val="18"/>
              </w:rPr>
              <w:t>65</w:t>
            </w:r>
          </w:p>
        </w:tc>
        <w:tc>
          <w:tcPr>
            <w:tcW w:w="5554" w:type="dxa"/>
          </w:tcPr>
          <w:p w14:paraId="52C8685E">
            <w:pPr>
              <w:pStyle w:val="9"/>
              <w:spacing w:line="206" w:lineRule="exact"/>
              <w:ind w:left="69" w:right="58"/>
              <w:jc w:val="both"/>
              <w:rPr>
                <w:sz w:val="18"/>
              </w:rPr>
            </w:pPr>
            <w:r>
              <w:rPr>
                <w:sz w:val="18"/>
              </w:rPr>
              <w:t>Módulo de memória para notebook DDR3 de 8GB: SODIMM, DDR3, PC3-12800, 204 pinos. Tecnologia DDR3L SDRAM. Formato SODIMM. Velocidade 1600MHz. Taxa de transmissão 12800 MB/s. Latência CAS 11. Voltagem de alimentação 1.35 V</w:t>
            </w:r>
          </w:p>
        </w:tc>
        <w:tc>
          <w:tcPr>
            <w:tcW w:w="642" w:type="dxa"/>
          </w:tcPr>
          <w:p w14:paraId="18EACE23">
            <w:pPr>
              <w:pStyle w:val="9"/>
              <w:spacing w:before="101"/>
              <w:rPr>
                <w:sz w:val="18"/>
              </w:rPr>
            </w:pPr>
          </w:p>
          <w:p w14:paraId="06CE5B39">
            <w:pPr>
              <w:pStyle w:val="9"/>
              <w:ind w:left="6"/>
              <w:jc w:val="center"/>
              <w:rPr>
                <w:sz w:val="18"/>
              </w:rPr>
            </w:pPr>
            <w:r>
              <w:rPr>
                <w:spacing w:val="-5"/>
                <w:sz w:val="18"/>
              </w:rPr>
              <w:t>UND</w:t>
            </w:r>
          </w:p>
        </w:tc>
        <w:tc>
          <w:tcPr>
            <w:tcW w:w="731" w:type="dxa"/>
          </w:tcPr>
          <w:p w14:paraId="55BDB6D8">
            <w:pPr>
              <w:pStyle w:val="9"/>
              <w:spacing w:before="101"/>
              <w:rPr>
                <w:sz w:val="18"/>
              </w:rPr>
            </w:pPr>
          </w:p>
          <w:p w14:paraId="1A715D3D">
            <w:pPr>
              <w:pStyle w:val="9"/>
              <w:ind w:left="10"/>
              <w:jc w:val="center"/>
              <w:rPr>
                <w:sz w:val="18"/>
              </w:rPr>
            </w:pPr>
            <w:r>
              <w:rPr>
                <w:spacing w:val="-5"/>
                <w:sz w:val="18"/>
              </w:rPr>
              <w:t>360</w:t>
            </w:r>
          </w:p>
        </w:tc>
        <w:tc>
          <w:tcPr>
            <w:tcW w:w="1145" w:type="dxa"/>
          </w:tcPr>
          <w:p w14:paraId="47355045">
            <w:pPr>
              <w:pStyle w:val="9"/>
              <w:rPr>
                <w:rFonts w:ascii="Times New Roman"/>
                <w:sz w:val="18"/>
              </w:rPr>
            </w:pPr>
          </w:p>
        </w:tc>
        <w:tc>
          <w:tcPr>
            <w:tcW w:w="983" w:type="dxa"/>
          </w:tcPr>
          <w:p w14:paraId="2A0E183C">
            <w:pPr>
              <w:pStyle w:val="9"/>
              <w:rPr>
                <w:rFonts w:ascii="Times New Roman"/>
                <w:sz w:val="18"/>
              </w:rPr>
            </w:pPr>
          </w:p>
        </w:tc>
      </w:tr>
      <w:tr w14:paraId="70CC9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648" w:type="dxa"/>
          </w:tcPr>
          <w:p w14:paraId="02DBBACF">
            <w:pPr>
              <w:pStyle w:val="9"/>
              <w:rPr>
                <w:sz w:val="18"/>
              </w:rPr>
            </w:pPr>
          </w:p>
          <w:p w14:paraId="20A543FF">
            <w:pPr>
              <w:pStyle w:val="9"/>
              <w:rPr>
                <w:sz w:val="18"/>
              </w:rPr>
            </w:pPr>
          </w:p>
          <w:p w14:paraId="7B64F466">
            <w:pPr>
              <w:pStyle w:val="9"/>
              <w:rPr>
                <w:sz w:val="18"/>
              </w:rPr>
            </w:pPr>
          </w:p>
          <w:p w14:paraId="51889D01">
            <w:pPr>
              <w:pStyle w:val="9"/>
              <w:rPr>
                <w:sz w:val="18"/>
              </w:rPr>
            </w:pPr>
          </w:p>
          <w:p w14:paraId="1B3DEE51">
            <w:pPr>
              <w:pStyle w:val="9"/>
              <w:rPr>
                <w:sz w:val="18"/>
              </w:rPr>
            </w:pPr>
          </w:p>
          <w:p w14:paraId="077CC714">
            <w:pPr>
              <w:pStyle w:val="9"/>
              <w:rPr>
                <w:sz w:val="18"/>
              </w:rPr>
            </w:pPr>
          </w:p>
          <w:p w14:paraId="301CE392">
            <w:pPr>
              <w:pStyle w:val="9"/>
              <w:spacing w:before="102"/>
              <w:rPr>
                <w:sz w:val="18"/>
              </w:rPr>
            </w:pPr>
          </w:p>
          <w:p w14:paraId="62FC3764">
            <w:pPr>
              <w:pStyle w:val="9"/>
              <w:ind w:left="10"/>
              <w:jc w:val="center"/>
              <w:rPr>
                <w:sz w:val="18"/>
              </w:rPr>
            </w:pPr>
            <w:r>
              <w:rPr>
                <w:spacing w:val="-5"/>
                <w:sz w:val="18"/>
              </w:rPr>
              <w:t>66</w:t>
            </w:r>
          </w:p>
        </w:tc>
        <w:tc>
          <w:tcPr>
            <w:tcW w:w="5554" w:type="dxa"/>
          </w:tcPr>
          <w:p w14:paraId="678DB076">
            <w:pPr>
              <w:pStyle w:val="9"/>
              <w:ind w:left="69" w:right="55"/>
              <w:jc w:val="both"/>
              <w:rPr>
                <w:sz w:val="18"/>
              </w:rPr>
            </w:pPr>
            <w:r>
              <w:rPr>
                <w:sz w:val="18"/>
              </w:rPr>
              <w:t>Patch Cord CAT5e 0,5m</w:t>
            </w:r>
            <w:r>
              <w:rPr>
                <w:spacing w:val="-1"/>
                <w:sz w:val="18"/>
              </w:rPr>
              <w:t xml:space="preserve"> </w:t>
            </w:r>
            <w:r>
              <w:rPr>
                <w:sz w:val="18"/>
              </w:rPr>
              <w:t>AZUL: T568B, de 0,5 metros na cor AZUL com</w:t>
            </w:r>
            <w:r>
              <w:rPr>
                <w:spacing w:val="-1"/>
                <w:sz w:val="18"/>
              </w:rPr>
              <w:t xml:space="preserve"> </w:t>
            </w:r>
            <w:r>
              <w:rPr>
                <w:sz w:val="18"/>
              </w:rPr>
              <w:t>4 pares trançados compostos por condutores sólidos de cobre eletrolítico, flexivel, nu, 24AWG, isolados em polietileno de alta densidade, formado por 7 filamentos de diametro nominal de 0,20mm; capa externa em PVC não propagante a chama e certificado pela Anatel. Montado com conector RJ45 com material do contato eletrico formado por 8 vias em bronze fosforoso com 50μin (1,27μm) de ouro e 100μin (2,54μm) de níquel, capas termoplásticas protetoras ("boot")</w:t>
            </w:r>
            <w:r>
              <w:rPr>
                <w:spacing w:val="-2"/>
                <w:sz w:val="18"/>
              </w:rPr>
              <w:t xml:space="preserve"> </w:t>
            </w:r>
            <w:r>
              <w:rPr>
                <w:sz w:val="18"/>
              </w:rPr>
              <w:t>injetadas, suporte</w:t>
            </w:r>
            <w:r>
              <w:rPr>
                <w:spacing w:val="-1"/>
                <w:sz w:val="18"/>
              </w:rPr>
              <w:t xml:space="preserve"> </w:t>
            </w:r>
            <w:r>
              <w:rPr>
                <w:sz w:val="18"/>
              </w:rPr>
              <w:t>a POE 802.3af e 802.3at.Atende as normas ANSI/TIA-568-C.2 para</w:t>
            </w:r>
            <w:r>
              <w:rPr>
                <w:spacing w:val="40"/>
                <w:sz w:val="18"/>
              </w:rPr>
              <w:t xml:space="preserve"> </w:t>
            </w:r>
            <w:r>
              <w:rPr>
                <w:sz w:val="18"/>
              </w:rPr>
              <w:t>CAT.5E/Classe D, em conformidade com a Diretiva Europeia</w:t>
            </w:r>
            <w:r>
              <w:rPr>
                <w:spacing w:val="40"/>
                <w:sz w:val="18"/>
              </w:rPr>
              <w:t xml:space="preserve"> </w:t>
            </w:r>
            <w:r>
              <w:rPr>
                <w:sz w:val="18"/>
              </w:rPr>
              <w:t>RoHS, ANATEL 1272-07-0256 (cabo F/UTP Cat.5e flexível), 1275- 07-0256 (cabo de manobra), UL Listed E173971 (CM). Suporte a IEEE</w:t>
            </w:r>
            <w:r>
              <w:rPr>
                <w:spacing w:val="61"/>
                <w:w w:val="150"/>
                <w:sz w:val="18"/>
              </w:rPr>
              <w:t xml:space="preserve"> </w:t>
            </w:r>
            <w:r>
              <w:rPr>
                <w:sz w:val="18"/>
              </w:rPr>
              <w:t>802.3,</w:t>
            </w:r>
            <w:r>
              <w:rPr>
                <w:spacing w:val="64"/>
                <w:w w:val="150"/>
                <w:sz w:val="18"/>
              </w:rPr>
              <w:t xml:space="preserve"> </w:t>
            </w:r>
            <w:r>
              <w:rPr>
                <w:sz w:val="18"/>
              </w:rPr>
              <w:t>1000</w:t>
            </w:r>
            <w:r>
              <w:rPr>
                <w:spacing w:val="62"/>
                <w:w w:val="150"/>
                <w:sz w:val="18"/>
              </w:rPr>
              <w:t xml:space="preserve"> </w:t>
            </w:r>
            <w:r>
              <w:rPr>
                <w:sz w:val="18"/>
              </w:rPr>
              <w:t>BASE</w:t>
            </w:r>
            <w:r>
              <w:rPr>
                <w:spacing w:val="64"/>
                <w:w w:val="150"/>
                <w:sz w:val="18"/>
              </w:rPr>
              <w:t xml:space="preserve"> </w:t>
            </w:r>
            <w:r>
              <w:rPr>
                <w:sz w:val="18"/>
              </w:rPr>
              <w:t>T,</w:t>
            </w:r>
            <w:r>
              <w:rPr>
                <w:spacing w:val="63"/>
                <w:w w:val="150"/>
                <w:sz w:val="18"/>
              </w:rPr>
              <w:t xml:space="preserve"> </w:t>
            </w:r>
            <w:r>
              <w:rPr>
                <w:sz w:val="18"/>
              </w:rPr>
              <w:t>1000</w:t>
            </w:r>
            <w:r>
              <w:rPr>
                <w:spacing w:val="62"/>
                <w:w w:val="150"/>
                <w:sz w:val="18"/>
              </w:rPr>
              <w:t xml:space="preserve"> </w:t>
            </w:r>
            <w:r>
              <w:rPr>
                <w:sz w:val="18"/>
              </w:rPr>
              <w:t>BASE</w:t>
            </w:r>
            <w:r>
              <w:rPr>
                <w:spacing w:val="64"/>
                <w:w w:val="150"/>
                <w:sz w:val="18"/>
              </w:rPr>
              <w:t xml:space="preserve"> </w:t>
            </w:r>
            <w:r>
              <w:rPr>
                <w:sz w:val="18"/>
              </w:rPr>
              <w:t>TX,</w:t>
            </w:r>
            <w:r>
              <w:rPr>
                <w:spacing w:val="64"/>
                <w:w w:val="150"/>
                <w:sz w:val="18"/>
              </w:rPr>
              <w:t xml:space="preserve"> </w:t>
            </w:r>
            <w:r>
              <w:rPr>
                <w:sz w:val="18"/>
              </w:rPr>
              <w:t>EIA/TIA-</w:t>
            </w:r>
            <w:r>
              <w:rPr>
                <w:spacing w:val="66"/>
                <w:w w:val="150"/>
                <w:sz w:val="18"/>
              </w:rPr>
              <w:t xml:space="preserve"> </w:t>
            </w:r>
            <w:r>
              <w:rPr>
                <w:spacing w:val="-4"/>
                <w:sz w:val="18"/>
              </w:rPr>
              <w:t>854,</w:t>
            </w:r>
          </w:p>
          <w:p w14:paraId="0A5A533B">
            <w:pPr>
              <w:pStyle w:val="9"/>
              <w:spacing w:line="208" w:lineRule="exact"/>
              <w:ind w:left="69" w:right="59"/>
              <w:jc w:val="both"/>
              <w:rPr>
                <w:sz w:val="18"/>
              </w:rPr>
            </w:pPr>
            <w:r>
              <w:rPr>
                <w:sz w:val="18"/>
              </w:rPr>
              <w:t>ANSI/TIA-862. Modelo de Referencia: PATCH CORD METÁLICO MULTILAN CAT.5E U/UTP</w:t>
            </w:r>
          </w:p>
        </w:tc>
        <w:tc>
          <w:tcPr>
            <w:tcW w:w="642" w:type="dxa"/>
          </w:tcPr>
          <w:p w14:paraId="0A24D843">
            <w:pPr>
              <w:pStyle w:val="9"/>
              <w:rPr>
                <w:sz w:val="18"/>
              </w:rPr>
            </w:pPr>
          </w:p>
          <w:p w14:paraId="4FB89FD8">
            <w:pPr>
              <w:pStyle w:val="9"/>
              <w:rPr>
                <w:sz w:val="18"/>
              </w:rPr>
            </w:pPr>
          </w:p>
          <w:p w14:paraId="59D3EACF">
            <w:pPr>
              <w:pStyle w:val="9"/>
              <w:rPr>
                <w:sz w:val="18"/>
              </w:rPr>
            </w:pPr>
          </w:p>
          <w:p w14:paraId="203FF16C">
            <w:pPr>
              <w:pStyle w:val="9"/>
              <w:rPr>
                <w:sz w:val="18"/>
              </w:rPr>
            </w:pPr>
          </w:p>
          <w:p w14:paraId="14121DCD">
            <w:pPr>
              <w:pStyle w:val="9"/>
              <w:rPr>
                <w:sz w:val="18"/>
              </w:rPr>
            </w:pPr>
          </w:p>
          <w:p w14:paraId="1DCB9DF2">
            <w:pPr>
              <w:pStyle w:val="9"/>
              <w:rPr>
                <w:sz w:val="18"/>
              </w:rPr>
            </w:pPr>
          </w:p>
          <w:p w14:paraId="7EBAD762">
            <w:pPr>
              <w:pStyle w:val="9"/>
              <w:spacing w:before="102"/>
              <w:rPr>
                <w:sz w:val="18"/>
              </w:rPr>
            </w:pPr>
          </w:p>
          <w:p w14:paraId="75F9606F">
            <w:pPr>
              <w:pStyle w:val="9"/>
              <w:ind w:left="6"/>
              <w:jc w:val="center"/>
              <w:rPr>
                <w:sz w:val="18"/>
              </w:rPr>
            </w:pPr>
            <w:r>
              <w:rPr>
                <w:spacing w:val="-5"/>
                <w:sz w:val="18"/>
              </w:rPr>
              <w:t>UND</w:t>
            </w:r>
          </w:p>
        </w:tc>
        <w:tc>
          <w:tcPr>
            <w:tcW w:w="731" w:type="dxa"/>
          </w:tcPr>
          <w:p w14:paraId="54A295BF">
            <w:pPr>
              <w:pStyle w:val="9"/>
              <w:rPr>
                <w:sz w:val="18"/>
              </w:rPr>
            </w:pPr>
          </w:p>
          <w:p w14:paraId="52748EBD">
            <w:pPr>
              <w:pStyle w:val="9"/>
              <w:rPr>
                <w:sz w:val="18"/>
              </w:rPr>
            </w:pPr>
          </w:p>
          <w:p w14:paraId="019C3994">
            <w:pPr>
              <w:pStyle w:val="9"/>
              <w:rPr>
                <w:sz w:val="18"/>
              </w:rPr>
            </w:pPr>
          </w:p>
          <w:p w14:paraId="7FD6E3FA">
            <w:pPr>
              <w:pStyle w:val="9"/>
              <w:rPr>
                <w:sz w:val="18"/>
              </w:rPr>
            </w:pPr>
          </w:p>
          <w:p w14:paraId="33323D70">
            <w:pPr>
              <w:pStyle w:val="9"/>
              <w:rPr>
                <w:sz w:val="18"/>
              </w:rPr>
            </w:pPr>
          </w:p>
          <w:p w14:paraId="3B3D81A2">
            <w:pPr>
              <w:pStyle w:val="9"/>
              <w:rPr>
                <w:sz w:val="18"/>
              </w:rPr>
            </w:pPr>
          </w:p>
          <w:p w14:paraId="4C776416">
            <w:pPr>
              <w:pStyle w:val="9"/>
              <w:spacing w:before="102"/>
              <w:rPr>
                <w:sz w:val="18"/>
              </w:rPr>
            </w:pPr>
          </w:p>
          <w:p w14:paraId="5A10AE99">
            <w:pPr>
              <w:pStyle w:val="9"/>
              <w:ind w:left="10"/>
              <w:jc w:val="center"/>
              <w:rPr>
                <w:sz w:val="18"/>
              </w:rPr>
            </w:pPr>
            <w:r>
              <w:rPr>
                <w:spacing w:val="-5"/>
                <w:sz w:val="18"/>
              </w:rPr>
              <w:t>400</w:t>
            </w:r>
          </w:p>
        </w:tc>
        <w:tc>
          <w:tcPr>
            <w:tcW w:w="1145" w:type="dxa"/>
          </w:tcPr>
          <w:p w14:paraId="5A7DF332">
            <w:pPr>
              <w:pStyle w:val="9"/>
              <w:rPr>
                <w:rFonts w:ascii="Times New Roman"/>
                <w:sz w:val="18"/>
              </w:rPr>
            </w:pPr>
          </w:p>
        </w:tc>
        <w:tc>
          <w:tcPr>
            <w:tcW w:w="983" w:type="dxa"/>
          </w:tcPr>
          <w:p w14:paraId="232DA822">
            <w:pPr>
              <w:pStyle w:val="9"/>
              <w:rPr>
                <w:rFonts w:ascii="Times New Roman"/>
                <w:sz w:val="18"/>
              </w:rPr>
            </w:pPr>
          </w:p>
        </w:tc>
      </w:tr>
      <w:tr w14:paraId="63F2C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8" w:hRule="atLeast"/>
        </w:trPr>
        <w:tc>
          <w:tcPr>
            <w:tcW w:w="648" w:type="dxa"/>
          </w:tcPr>
          <w:p w14:paraId="3DD7AB13">
            <w:pPr>
              <w:pStyle w:val="9"/>
              <w:rPr>
                <w:sz w:val="18"/>
              </w:rPr>
            </w:pPr>
          </w:p>
          <w:p w14:paraId="7A2E107B">
            <w:pPr>
              <w:pStyle w:val="9"/>
              <w:rPr>
                <w:sz w:val="18"/>
              </w:rPr>
            </w:pPr>
          </w:p>
          <w:p w14:paraId="486CDAB7">
            <w:pPr>
              <w:pStyle w:val="9"/>
              <w:rPr>
                <w:sz w:val="18"/>
              </w:rPr>
            </w:pPr>
          </w:p>
          <w:p w14:paraId="0A200020">
            <w:pPr>
              <w:pStyle w:val="9"/>
              <w:rPr>
                <w:sz w:val="18"/>
              </w:rPr>
            </w:pPr>
          </w:p>
          <w:p w14:paraId="7473BE16">
            <w:pPr>
              <w:pStyle w:val="9"/>
              <w:rPr>
                <w:sz w:val="18"/>
              </w:rPr>
            </w:pPr>
          </w:p>
          <w:p w14:paraId="50D607A8">
            <w:pPr>
              <w:pStyle w:val="9"/>
              <w:rPr>
                <w:sz w:val="18"/>
              </w:rPr>
            </w:pPr>
          </w:p>
          <w:p w14:paraId="6C7455E3">
            <w:pPr>
              <w:pStyle w:val="9"/>
              <w:rPr>
                <w:sz w:val="18"/>
              </w:rPr>
            </w:pPr>
          </w:p>
          <w:p w14:paraId="4F2A5B8E">
            <w:pPr>
              <w:pStyle w:val="9"/>
              <w:spacing w:before="157"/>
              <w:rPr>
                <w:sz w:val="18"/>
              </w:rPr>
            </w:pPr>
          </w:p>
          <w:p w14:paraId="09EC3020">
            <w:pPr>
              <w:pStyle w:val="9"/>
              <w:ind w:left="10"/>
              <w:jc w:val="center"/>
              <w:rPr>
                <w:sz w:val="18"/>
              </w:rPr>
            </w:pPr>
            <w:r>
              <w:rPr>
                <w:spacing w:val="-5"/>
                <w:sz w:val="18"/>
              </w:rPr>
              <w:t>67</w:t>
            </w:r>
          </w:p>
        </w:tc>
        <w:tc>
          <w:tcPr>
            <w:tcW w:w="5554" w:type="dxa"/>
          </w:tcPr>
          <w:p w14:paraId="5F23E278">
            <w:pPr>
              <w:pStyle w:val="9"/>
              <w:ind w:left="69" w:right="55"/>
              <w:jc w:val="both"/>
              <w:rPr>
                <w:sz w:val="18"/>
              </w:rPr>
            </w:pPr>
            <w:r>
              <w:rPr>
                <w:sz w:val="18"/>
              </w:rPr>
              <w:t>Patch Cord CAT5e 1,5m</w:t>
            </w:r>
            <w:r>
              <w:rPr>
                <w:spacing w:val="-1"/>
                <w:sz w:val="18"/>
              </w:rPr>
              <w:t xml:space="preserve"> </w:t>
            </w:r>
            <w:r>
              <w:rPr>
                <w:sz w:val="18"/>
              </w:rPr>
              <w:t>AZUL: T568B, de 0,5 metros na cor AZUL com</w:t>
            </w:r>
            <w:r>
              <w:rPr>
                <w:spacing w:val="-1"/>
                <w:sz w:val="18"/>
              </w:rPr>
              <w:t xml:space="preserve"> </w:t>
            </w:r>
            <w:r>
              <w:rPr>
                <w:sz w:val="18"/>
              </w:rPr>
              <w:t>4 pares trançados compostos por condutores sólidos de cobre eletrolítico, flexivel, nu, 24AWG, isolados em polietileno de alta densidade, formado por 7 filamentos de diametro nominal de 0,20mm; capa externa em PVC não propagante a chama e certificado pela Anatel. Montado com conector RJ45 com material do contato eletrico formado por 8 vias em bronze fosforoso com 50μin (1,27μm) de ouro e 100μin (2,54μm) de níquel, capas termoplásticas protetoras ("boot")</w:t>
            </w:r>
            <w:r>
              <w:rPr>
                <w:spacing w:val="-2"/>
                <w:sz w:val="18"/>
              </w:rPr>
              <w:t xml:space="preserve"> </w:t>
            </w:r>
            <w:r>
              <w:rPr>
                <w:sz w:val="18"/>
              </w:rPr>
              <w:t>injetadas, suporte</w:t>
            </w:r>
            <w:r>
              <w:rPr>
                <w:spacing w:val="-1"/>
                <w:sz w:val="18"/>
              </w:rPr>
              <w:t xml:space="preserve"> </w:t>
            </w:r>
            <w:r>
              <w:rPr>
                <w:sz w:val="18"/>
              </w:rPr>
              <w:t>a POE 802.3af e 802.3at.Atende as normas ANSI/TIA-568-C.2 para</w:t>
            </w:r>
            <w:r>
              <w:rPr>
                <w:spacing w:val="40"/>
                <w:sz w:val="18"/>
              </w:rPr>
              <w:t xml:space="preserve"> </w:t>
            </w:r>
            <w:r>
              <w:rPr>
                <w:sz w:val="18"/>
              </w:rPr>
              <w:t>CAT.5E/Classe D, em conformidade com a Diretiva Europeia</w:t>
            </w:r>
            <w:r>
              <w:rPr>
                <w:spacing w:val="40"/>
                <w:sz w:val="18"/>
              </w:rPr>
              <w:t xml:space="preserve"> </w:t>
            </w:r>
            <w:r>
              <w:rPr>
                <w:sz w:val="18"/>
              </w:rPr>
              <w:t>RoHS, ANATEL 1272-07-0256 (cabo F/UTP Cat.5e flexível), 1275- 07-0256 (cabo de manobra), UL Listed E173971 (CM). Suporte a IEEE</w:t>
            </w:r>
            <w:r>
              <w:rPr>
                <w:spacing w:val="61"/>
                <w:w w:val="150"/>
                <w:sz w:val="18"/>
              </w:rPr>
              <w:t xml:space="preserve"> </w:t>
            </w:r>
            <w:r>
              <w:rPr>
                <w:sz w:val="18"/>
              </w:rPr>
              <w:t>802.3,</w:t>
            </w:r>
            <w:r>
              <w:rPr>
                <w:spacing w:val="64"/>
                <w:w w:val="150"/>
                <w:sz w:val="18"/>
              </w:rPr>
              <w:t xml:space="preserve"> </w:t>
            </w:r>
            <w:r>
              <w:rPr>
                <w:sz w:val="18"/>
              </w:rPr>
              <w:t>1000</w:t>
            </w:r>
            <w:r>
              <w:rPr>
                <w:spacing w:val="62"/>
                <w:w w:val="150"/>
                <w:sz w:val="18"/>
              </w:rPr>
              <w:t xml:space="preserve"> </w:t>
            </w:r>
            <w:r>
              <w:rPr>
                <w:sz w:val="18"/>
              </w:rPr>
              <w:t>BASE</w:t>
            </w:r>
            <w:r>
              <w:rPr>
                <w:spacing w:val="64"/>
                <w:w w:val="150"/>
                <w:sz w:val="18"/>
              </w:rPr>
              <w:t xml:space="preserve"> </w:t>
            </w:r>
            <w:r>
              <w:rPr>
                <w:sz w:val="18"/>
              </w:rPr>
              <w:t>T,</w:t>
            </w:r>
            <w:r>
              <w:rPr>
                <w:spacing w:val="63"/>
                <w:w w:val="150"/>
                <w:sz w:val="18"/>
              </w:rPr>
              <w:t xml:space="preserve"> </w:t>
            </w:r>
            <w:r>
              <w:rPr>
                <w:sz w:val="18"/>
              </w:rPr>
              <w:t>1000</w:t>
            </w:r>
            <w:r>
              <w:rPr>
                <w:spacing w:val="62"/>
                <w:w w:val="150"/>
                <w:sz w:val="18"/>
              </w:rPr>
              <w:t xml:space="preserve"> </w:t>
            </w:r>
            <w:r>
              <w:rPr>
                <w:sz w:val="18"/>
              </w:rPr>
              <w:t>BASE</w:t>
            </w:r>
            <w:r>
              <w:rPr>
                <w:spacing w:val="64"/>
                <w:w w:val="150"/>
                <w:sz w:val="18"/>
              </w:rPr>
              <w:t xml:space="preserve"> </w:t>
            </w:r>
            <w:r>
              <w:rPr>
                <w:sz w:val="18"/>
              </w:rPr>
              <w:t>TX,</w:t>
            </w:r>
            <w:r>
              <w:rPr>
                <w:spacing w:val="64"/>
                <w:w w:val="150"/>
                <w:sz w:val="18"/>
              </w:rPr>
              <w:t xml:space="preserve"> </w:t>
            </w:r>
            <w:r>
              <w:rPr>
                <w:sz w:val="18"/>
              </w:rPr>
              <w:t>EIA/TIA-</w:t>
            </w:r>
            <w:r>
              <w:rPr>
                <w:spacing w:val="66"/>
                <w:w w:val="150"/>
                <w:sz w:val="18"/>
              </w:rPr>
              <w:t xml:space="preserve"> </w:t>
            </w:r>
            <w:r>
              <w:rPr>
                <w:spacing w:val="-4"/>
                <w:sz w:val="18"/>
              </w:rPr>
              <w:t>854,</w:t>
            </w:r>
          </w:p>
          <w:p w14:paraId="1B1FEBB7">
            <w:pPr>
              <w:pStyle w:val="9"/>
              <w:spacing w:line="206" w:lineRule="exact"/>
              <w:ind w:left="69" w:right="59"/>
              <w:jc w:val="both"/>
              <w:rPr>
                <w:sz w:val="18"/>
              </w:rPr>
            </w:pPr>
            <w:r>
              <w:rPr>
                <w:sz w:val="18"/>
              </w:rPr>
              <w:t>ANSI/TIA-862. Modelo de Referencia: PATCH CORD METÁLICO MULTILAN CAT.5E U/UTP</w:t>
            </w:r>
          </w:p>
        </w:tc>
        <w:tc>
          <w:tcPr>
            <w:tcW w:w="642" w:type="dxa"/>
          </w:tcPr>
          <w:p w14:paraId="0DB9FDE4">
            <w:pPr>
              <w:pStyle w:val="9"/>
              <w:rPr>
                <w:sz w:val="18"/>
              </w:rPr>
            </w:pPr>
          </w:p>
          <w:p w14:paraId="7EBAA3F2">
            <w:pPr>
              <w:pStyle w:val="9"/>
              <w:rPr>
                <w:sz w:val="18"/>
              </w:rPr>
            </w:pPr>
          </w:p>
          <w:p w14:paraId="692FAFC6">
            <w:pPr>
              <w:pStyle w:val="9"/>
              <w:rPr>
                <w:sz w:val="18"/>
              </w:rPr>
            </w:pPr>
          </w:p>
          <w:p w14:paraId="61D653E0">
            <w:pPr>
              <w:pStyle w:val="9"/>
              <w:rPr>
                <w:sz w:val="18"/>
              </w:rPr>
            </w:pPr>
          </w:p>
          <w:p w14:paraId="6965461A">
            <w:pPr>
              <w:pStyle w:val="9"/>
              <w:rPr>
                <w:sz w:val="18"/>
              </w:rPr>
            </w:pPr>
          </w:p>
          <w:p w14:paraId="4369BF64">
            <w:pPr>
              <w:pStyle w:val="9"/>
              <w:rPr>
                <w:sz w:val="18"/>
              </w:rPr>
            </w:pPr>
          </w:p>
          <w:p w14:paraId="26214C5D">
            <w:pPr>
              <w:pStyle w:val="9"/>
              <w:rPr>
                <w:sz w:val="18"/>
              </w:rPr>
            </w:pPr>
          </w:p>
          <w:p w14:paraId="3FA99094">
            <w:pPr>
              <w:pStyle w:val="9"/>
              <w:spacing w:before="99"/>
              <w:rPr>
                <w:sz w:val="18"/>
              </w:rPr>
            </w:pPr>
          </w:p>
          <w:p w14:paraId="33C320E6">
            <w:pPr>
              <w:pStyle w:val="9"/>
              <w:ind w:left="6"/>
              <w:jc w:val="center"/>
              <w:rPr>
                <w:sz w:val="18"/>
              </w:rPr>
            </w:pPr>
            <w:r>
              <w:rPr>
                <w:spacing w:val="-5"/>
                <w:sz w:val="18"/>
              </w:rPr>
              <w:t>UND</w:t>
            </w:r>
          </w:p>
        </w:tc>
        <w:tc>
          <w:tcPr>
            <w:tcW w:w="731" w:type="dxa"/>
          </w:tcPr>
          <w:p w14:paraId="7A96B158">
            <w:pPr>
              <w:pStyle w:val="9"/>
              <w:rPr>
                <w:sz w:val="18"/>
              </w:rPr>
            </w:pPr>
          </w:p>
          <w:p w14:paraId="745CB726">
            <w:pPr>
              <w:pStyle w:val="9"/>
              <w:rPr>
                <w:sz w:val="18"/>
              </w:rPr>
            </w:pPr>
          </w:p>
          <w:p w14:paraId="5F0220A0">
            <w:pPr>
              <w:pStyle w:val="9"/>
              <w:rPr>
                <w:sz w:val="18"/>
              </w:rPr>
            </w:pPr>
          </w:p>
          <w:p w14:paraId="5658D840">
            <w:pPr>
              <w:pStyle w:val="9"/>
              <w:rPr>
                <w:sz w:val="18"/>
              </w:rPr>
            </w:pPr>
          </w:p>
          <w:p w14:paraId="553D0504">
            <w:pPr>
              <w:pStyle w:val="9"/>
              <w:rPr>
                <w:sz w:val="18"/>
              </w:rPr>
            </w:pPr>
          </w:p>
          <w:p w14:paraId="76B11AB5">
            <w:pPr>
              <w:pStyle w:val="9"/>
              <w:rPr>
                <w:sz w:val="18"/>
              </w:rPr>
            </w:pPr>
          </w:p>
          <w:p w14:paraId="342275E4">
            <w:pPr>
              <w:pStyle w:val="9"/>
              <w:rPr>
                <w:sz w:val="18"/>
              </w:rPr>
            </w:pPr>
          </w:p>
          <w:p w14:paraId="46E4BD18">
            <w:pPr>
              <w:pStyle w:val="9"/>
              <w:spacing w:before="99"/>
              <w:rPr>
                <w:sz w:val="18"/>
              </w:rPr>
            </w:pPr>
          </w:p>
          <w:p w14:paraId="56CBB305">
            <w:pPr>
              <w:pStyle w:val="9"/>
              <w:ind w:left="10"/>
              <w:jc w:val="center"/>
              <w:rPr>
                <w:sz w:val="18"/>
              </w:rPr>
            </w:pPr>
            <w:r>
              <w:rPr>
                <w:spacing w:val="-5"/>
                <w:sz w:val="18"/>
              </w:rPr>
              <w:t>700</w:t>
            </w:r>
          </w:p>
        </w:tc>
        <w:tc>
          <w:tcPr>
            <w:tcW w:w="1145" w:type="dxa"/>
          </w:tcPr>
          <w:p w14:paraId="55FB39D3">
            <w:pPr>
              <w:pStyle w:val="9"/>
              <w:rPr>
                <w:rFonts w:ascii="Times New Roman"/>
                <w:sz w:val="18"/>
              </w:rPr>
            </w:pPr>
          </w:p>
        </w:tc>
        <w:tc>
          <w:tcPr>
            <w:tcW w:w="983" w:type="dxa"/>
          </w:tcPr>
          <w:p w14:paraId="015BF747">
            <w:pPr>
              <w:pStyle w:val="9"/>
              <w:rPr>
                <w:rFonts w:ascii="Times New Roman"/>
                <w:sz w:val="18"/>
              </w:rPr>
            </w:pPr>
          </w:p>
        </w:tc>
      </w:tr>
      <w:tr w14:paraId="32B64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648" w:type="dxa"/>
          </w:tcPr>
          <w:p w14:paraId="28288698">
            <w:pPr>
              <w:pStyle w:val="9"/>
              <w:rPr>
                <w:sz w:val="18"/>
              </w:rPr>
            </w:pPr>
          </w:p>
          <w:p w14:paraId="65610D09">
            <w:pPr>
              <w:pStyle w:val="9"/>
              <w:rPr>
                <w:sz w:val="18"/>
              </w:rPr>
            </w:pPr>
          </w:p>
          <w:p w14:paraId="514F8824">
            <w:pPr>
              <w:pStyle w:val="9"/>
              <w:spacing w:before="102"/>
              <w:rPr>
                <w:sz w:val="18"/>
              </w:rPr>
            </w:pPr>
          </w:p>
          <w:p w14:paraId="1EFBA2CC">
            <w:pPr>
              <w:pStyle w:val="9"/>
              <w:ind w:left="10"/>
              <w:jc w:val="center"/>
              <w:rPr>
                <w:sz w:val="18"/>
              </w:rPr>
            </w:pPr>
            <w:r>
              <w:rPr>
                <w:spacing w:val="-5"/>
                <w:sz w:val="18"/>
              </w:rPr>
              <w:t>68</w:t>
            </w:r>
          </w:p>
        </w:tc>
        <w:tc>
          <w:tcPr>
            <w:tcW w:w="5554" w:type="dxa"/>
          </w:tcPr>
          <w:p w14:paraId="73135AF0">
            <w:pPr>
              <w:pStyle w:val="9"/>
              <w:ind w:left="69" w:right="57"/>
              <w:jc w:val="both"/>
              <w:rPr>
                <w:sz w:val="18"/>
              </w:rPr>
            </w:pPr>
            <w:r>
              <w:rPr>
                <w:sz w:val="18"/>
              </w:rPr>
              <w:t>Patch</w:t>
            </w:r>
            <w:r>
              <w:rPr>
                <w:spacing w:val="-3"/>
                <w:sz w:val="18"/>
              </w:rPr>
              <w:t xml:space="preserve"> </w:t>
            </w:r>
            <w:r>
              <w:rPr>
                <w:sz w:val="18"/>
              </w:rPr>
              <w:t>Cord</w:t>
            </w:r>
            <w:r>
              <w:rPr>
                <w:spacing w:val="-3"/>
                <w:sz w:val="18"/>
              </w:rPr>
              <w:t xml:space="preserve"> </w:t>
            </w:r>
            <w:r>
              <w:rPr>
                <w:sz w:val="18"/>
              </w:rPr>
              <w:t>CAT5e</w:t>
            </w:r>
            <w:r>
              <w:rPr>
                <w:spacing w:val="-1"/>
                <w:sz w:val="18"/>
              </w:rPr>
              <w:t xml:space="preserve"> </w:t>
            </w:r>
            <w:r>
              <w:rPr>
                <w:sz w:val="18"/>
              </w:rPr>
              <w:t>1,5m</w:t>
            </w:r>
            <w:r>
              <w:rPr>
                <w:spacing w:val="-5"/>
                <w:sz w:val="18"/>
              </w:rPr>
              <w:t xml:space="preserve"> </w:t>
            </w:r>
            <w:r>
              <w:rPr>
                <w:sz w:val="18"/>
              </w:rPr>
              <w:t>VERMELHO: T568B,</w:t>
            </w:r>
            <w:r>
              <w:rPr>
                <w:spacing w:val="-4"/>
                <w:sz w:val="18"/>
              </w:rPr>
              <w:t xml:space="preserve"> </w:t>
            </w:r>
            <w:r>
              <w:rPr>
                <w:sz w:val="18"/>
              </w:rPr>
              <w:t>de</w:t>
            </w:r>
            <w:r>
              <w:rPr>
                <w:spacing w:val="-3"/>
                <w:sz w:val="18"/>
              </w:rPr>
              <w:t xml:space="preserve"> </w:t>
            </w:r>
            <w:r>
              <w:rPr>
                <w:sz w:val="18"/>
              </w:rPr>
              <w:t>1,5</w:t>
            </w:r>
            <w:r>
              <w:rPr>
                <w:spacing w:val="-6"/>
                <w:sz w:val="18"/>
              </w:rPr>
              <w:t xml:space="preserve"> </w:t>
            </w:r>
            <w:r>
              <w:rPr>
                <w:sz w:val="18"/>
              </w:rPr>
              <w:t>metros</w:t>
            </w:r>
            <w:r>
              <w:rPr>
                <w:spacing w:val="-3"/>
                <w:sz w:val="18"/>
              </w:rPr>
              <w:t xml:space="preserve"> </w:t>
            </w:r>
            <w:r>
              <w:rPr>
                <w:sz w:val="18"/>
              </w:rPr>
              <w:t>na</w:t>
            </w:r>
            <w:r>
              <w:rPr>
                <w:spacing w:val="-3"/>
                <w:sz w:val="18"/>
              </w:rPr>
              <w:t xml:space="preserve"> </w:t>
            </w:r>
            <w:r>
              <w:rPr>
                <w:sz w:val="18"/>
              </w:rPr>
              <w:t>cor vermelho</w:t>
            </w:r>
            <w:r>
              <w:rPr>
                <w:spacing w:val="-6"/>
                <w:sz w:val="18"/>
              </w:rPr>
              <w:t xml:space="preserve"> </w:t>
            </w:r>
            <w:r>
              <w:rPr>
                <w:sz w:val="18"/>
              </w:rPr>
              <w:t>com</w:t>
            </w:r>
            <w:r>
              <w:rPr>
                <w:spacing w:val="-3"/>
                <w:sz w:val="18"/>
              </w:rPr>
              <w:t xml:space="preserve"> </w:t>
            </w:r>
            <w:r>
              <w:rPr>
                <w:sz w:val="18"/>
              </w:rPr>
              <w:t>4</w:t>
            </w:r>
            <w:r>
              <w:rPr>
                <w:spacing w:val="-3"/>
                <w:sz w:val="18"/>
              </w:rPr>
              <w:t xml:space="preserve"> </w:t>
            </w:r>
            <w:r>
              <w:rPr>
                <w:sz w:val="18"/>
              </w:rPr>
              <w:t>pares</w:t>
            </w:r>
            <w:r>
              <w:rPr>
                <w:spacing w:val="-3"/>
                <w:sz w:val="18"/>
              </w:rPr>
              <w:t xml:space="preserve"> </w:t>
            </w:r>
            <w:r>
              <w:rPr>
                <w:sz w:val="18"/>
              </w:rPr>
              <w:t>trançados</w:t>
            </w:r>
            <w:r>
              <w:rPr>
                <w:spacing w:val="-3"/>
                <w:sz w:val="18"/>
              </w:rPr>
              <w:t xml:space="preserve"> </w:t>
            </w:r>
            <w:r>
              <w:rPr>
                <w:sz w:val="18"/>
              </w:rPr>
              <w:t>compostos</w:t>
            </w:r>
            <w:r>
              <w:rPr>
                <w:spacing w:val="-5"/>
                <w:sz w:val="18"/>
              </w:rPr>
              <w:t xml:space="preserve"> </w:t>
            </w:r>
            <w:r>
              <w:rPr>
                <w:sz w:val="18"/>
              </w:rPr>
              <w:t>por</w:t>
            </w:r>
            <w:r>
              <w:rPr>
                <w:spacing w:val="-4"/>
                <w:sz w:val="18"/>
              </w:rPr>
              <w:t xml:space="preserve"> </w:t>
            </w:r>
            <w:r>
              <w:rPr>
                <w:sz w:val="18"/>
              </w:rPr>
              <w:t>condutores</w:t>
            </w:r>
            <w:r>
              <w:rPr>
                <w:spacing w:val="-3"/>
                <w:sz w:val="18"/>
              </w:rPr>
              <w:t xml:space="preserve"> </w:t>
            </w:r>
            <w:r>
              <w:rPr>
                <w:sz w:val="18"/>
              </w:rPr>
              <w:t>sólidos de cobre eletrolítico, flexivel, nu, 24AWG, isolados em polietileno</w:t>
            </w:r>
            <w:r>
              <w:rPr>
                <w:spacing w:val="40"/>
                <w:sz w:val="18"/>
              </w:rPr>
              <w:t xml:space="preserve"> </w:t>
            </w:r>
            <w:r>
              <w:rPr>
                <w:sz w:val="18"/>
              </w:rPr>
              <w:t>de alta densidade, formado por 7 filamentos de diametro nominal</w:t>
            </w:r>
            <w:r>
              <w:rPr>
                <w:spacing w:val="40"/>
                <w:sz w:val="18"/>
              </w:rPr>
              <w:t xml:space="preserve"> </w:t>
            </w:r>
            <w:r>
              <w:rPr>
                <w:sz w:val="18"/>
              </w:rPr>
              <w:t>de 0,20mm; capa externa em PVC não propagante a chama e certificado pela Anatel. Montado com conector RJ45 com material do</w:t>
            </w:r>
            <w:r>
              <w:rPr>
                <w:spacing w:val="27"/>
                <w:sz w:val="18"/>
              </w:rPr>
              <w:t xml:space="preserve"> </w:t>
            </w:r>
            <w:r>
              <w:rPr>
                <w:sz w:val="18"/>
              </w:rPr>
              <w:t>contato</w:t>
            </w:r>
            <w:r>
              <w:rPr>
                <w:spacing w:val="28"/>
                <w:sz w:val="18"/>
              </w:rPr>
              <w:t xml:space="preserve"> </w:t>
            </w:r>
            <w:r>
              <w:rPr>
                <w:sz w:val="18"/>
              </w:rPr>
              <w:t>eletrico</w:t>
            </w:r>
            <w:r>
              <w:rPr>
                <w:spacing w:val="31"/>
                <w:sz w:val="18"/>
              </w:rPr>
              <w:t xml:space="preserve"> </w:t>
            </w:r>
            <w:r>
              <w:rPr>
                <w:sz w:val="18"/>
              </w:rPr>
              <w:t>formado</w:t>
            </w:r>
            <w:r>
              <w:rPr>
                <w:spacing w:val="28"/>
                <w:sz w:val="18"/>
              </w:rPr>
              <w:t xml:space="preserve"> </w:t>
            </w:r>
            <w:r>
              <w:rPr>
                <w:sz w:val="18"/>
              </w:rPr>
              <w:t>por</w:t>
            </w:r>
            <w:r>
              <w:rPr>
                <w:spacing w:val="28"/>
                <w:sz w:val="18"/>
              </w:rPr>
              <w:t xml:space="preserve"> </w:t>
            </w:r>
            <w:r>
              <w:rPr>
                <w:sz w:val="18"/>
              </w:rPr>
              <w:t>8</w:t>
            </w:r>
            <w:r>
              <w:rPr>
                <w:spacing w:val="33"/>
                <w:sz w:val="18"/>
              </w:rPr>
              <w:t xml:space="preserve"> </w:t>
            </w:r>
            <w:r>
              <w:rPr>
                <w:sz w:val="18"/>
              </w:rPr>
              <w:t>vias</w:t>
            </w:r>
            <w:r>
              <w:rPr>
                <w:spacing w:val="29"/>
                <w:sz w:val="18"/>
              </w:rPr>
              <w:t xml:space="preserve"> </w:t>
            </w:r>
            <w:r>
              <w:rPr>
                <w:sz w:val="18"/>
              </w:rPr>
              <w:t>em</w:t>
            </w:r>
            <w:r>
              <w:rPr>
                <w:spacing w:val="29"/>
                <w:sz w:val="18"/>
              </w:rPr>
              <w:t xml:space="preserve"> </w:t>
            </w:r>
            <w:r>
              <w:rPr>
                <w:sz w:val="18"/>
              </w:rPr>
              <w:t>bronze</w:t>
            </w:r>
            <w:r>
              <w:rPr>
                <w:spacing w:val="31"/>
                <w:sz w:val="18"/>
              </w:rPr>
              <w:t xml:space="preserve"> </w:t>
            </w:r>
            <w:r>
              <w:rPr>
                <w:sz w:val="18"/>
              </w:rPr>
              <w:t>fosforoso</w:t>
            </w:r>
            <w:r>
              <w:rPr>
                <w:spacing w:val="31"/>
                <w:sz w:val="18"/>
              </w:rPr>
              <w:t xml:space="preserve"> </w:t>
            </w:r>
            <w:r>
              <w:rPr>
                <w:spacing w:val="-5"/>
                <w:sz w:val="18"/>
              </w:rPr>
              <w:t>com</w:t>
            </w:r>
          </w:p>
          <w:p w14:paraId="3D2CE088">
            <w:pPr>
              <w:pStyle w:val="9"/>
              <w:spacing w:line="184" w:lineRule="exact"/>
              <w:ind w:left="69"/>
              <w:jc w:val="both"/>
              <w:rPr>
                <w:sz w:val="18"/>
              </w:rPr>
            </w:pPr>
            <w:r>
              <w:rPr>
                <w:sz w:val="18"/>
              </w:rPr>
              <w:t>50μin</w:t>
            </w:r>
            <w:r>
              <w:rPr>
                <w:spacing w:val="34"/>
                <w:sz w:val="18"/>
              </w:rPr>
              <w:t xml:space="preserve"> </w:t>
            </w:r>
            <w:r>
              <w:rPr>
                <w:sz w:val="18"/>
              </w:rPr>
              <w:t>(1,27μm)</w:t>
            </w:r>
            <w:r>
              <w:rPr>
                <w:spacing w:val="36"/>
                <w:sz w:val="18"/>
              </w:rPr>
              <w:t xml:space="preserve"> </w:t>
            </w:r>
            <w:r>
              <w:rPr>
                <w:sz w:val="18"/>
              </w:rPr>
              <w:t>de</w:t>
            </w:r>
            <w:r>
              <w:rPr>
                <w:spacing w:val="35"/>
                <w:sz w:val="18"/>
              </w:rPr>
              <w:t xml:space="preserve"> </w:t>
            </w:r>
            <w:r>
              <w:rPr>
                <w:sz w:val="18"/>
              </w:rPr>
              <w:t>ouro</w:t>
            </w:r>
            <w:r>
              <w:rPr>
                <w:spacing w:val="34"/>
                <w:sz w:val="18"/>
              </w:rPr>
              <w:t xml:space="preserve"> </w:t>
            </w:r>
            <w:r>
              <w:rPr>
                <w:sz w:val="18"/>
              </w:rPr>
              <w:t>e</w:t>
            </w:r>
            <w:r>
              <w:rPr>
                <w:spacing w:val="35"/>
                <w:sz w:val="18"/>
              </w:rPr>
              <w:t xml:space="preserve"> </w:t>
            </w:r>
            <w:r>
              <w:rPr>
                <w:sz w:val="18"/>
              </w:rPr>
              <w:t>100μin</w:t>
            </w:r>
            <w:r>
              <w:rPr>
                <w:spacing w:val="34"/>
                <w:sz w:val="18"/>
              </w:rPr>
              <w:t xml:space="preserve"> </w:t>
            </w:r>
            <w:r>
              <w:rPr>
                <w:sz w:val="18"/>
              </w:rPr>
              <w:t>(2,54μm)</w:t>
            </w:r>
            <w:r>
              <w:rPr>
                <w:spacing w:val="35"/>
                <w:sz w:val="18"/>
              </w:rPr>
              <w:t xml:space="preserve"> </w:t>
            </w:r>
            <w:r>
              <w:rPr>
                <w:sz w:val="18"/>
              </w:rPr>
              <w:t>de</w:t>
            </w:r>
            <w:r>
              <w:rPr>
                <w:spacing w:val="34"/>
                <w:sz w:val="18"/>
              </w:rPr>
              <w:t xml:space="preserve"> </w:t>
            </w:r>
            <w:r>
              <w:rPr>
                <w:sz w:val="18"/>
              </w:rPr>
              <w:t>níquel,</w:t>
            </w:r>
            <w:r>
              <w:rPr>
                <w:spacing w:val="35"/>
                <w:sz w:val="18"/>
              </w:rPr>
              <w:t xml:space="preserve"> </w:t>
            </w:r>
            <w:r>
              <w:rPr>
                <w:spacing w:val="-2"/>
                <w:sz w:val="18"/>
              </w:rPr>
              <w:t>capas</w:t>
            </w:r>
          </w:p>
        </w:tc>
        <w:tc>
          <w:tcPr>
            <w:tcW w:w="642" w:type="dxa"/>
          </w:tcPr>
          <w:p w14:paraId="183C19D2">
            <w:pPr>
              <w:pStyle w:val="9"/>
              <w:rPr>
                <w:sz w:val="18"/>
              </w:rPr>
            </w:pPr>
          </w:p>
          <w:p w14:paraId="617122C2">
            <w:pPr>
              <w:pStyle w:val="9"/>
              <w:rPr>
                <w:sz w:val="18"/>
              </w:rPr>
            </w:pPr>
          </w:p>
          <w:p w14:paraId="15441045">
            <w:pPr>
              <w:pStyle w:val="9"/>
              <w:spacing w:before="102"/>
              <w:rPr>
                <w:sz w:val="18"/>
              </w:rPr>
            </w:pPr>
          </w:p>
          <w:p w14:paraId="4756206D">
            <w:pPr>
              <w:pStyle w:val="9"/>
              <w:ind w:left="6"/>
              <w:jc w:val="center"/>
              <w:rPr>
                <w:sz w:val="18"/>
              </w:rPr>
            </w:pPr>
            <w:r>
              <w:rPr>
                <w:spacing w:val="-5"/>
                <w:sz w:val="18"/>
              </w:rPr>
              <w:t>UND</w:t>
            </w:r>
          </w:p>
        </w:tc>
        <w:tc>
          <w:tcPr>
            <w:tcW w:w="731" w:type="dxa"/>
          </w:tcPr>
          <w:p w14:paraId="3A38A516">
            <w:pPr>
              <w:pStyle w:val="9"/>
              <w:rPr>
                <w:sz w:val="18"/>
              </w:rPr>
            </w:pPr>
          </w:p>
          <w:p w14:paraId="0A6D6682">
            <w:pPr>
              <w:pStyle w:val="9"/>
              <w:rPr>
                <w:sz w:val="18"/>
              </w:rPr>
            </w:pPr>
          </w:p>
          <w:p w14:paraId="18AAF4CC">
            <w:pPr>
              <w:pStyle w:val="9"/>
              <w:spacing w:before="102"/>
              <w:rPr>
                <w:sz w:val="18"/>
              </w:rPr>
            </w:pPr>
          </w:p>
          <w:p w14:paraId="2ECBC2BF">
            <w:pPr>
              <w:pStyle w:val="9"/>
              <w:ind w:left="10"/>
              <w:jc w:val="center"/>
              <w:rPr>
                <w:sz w:val="18"/>
              </w:rPr>
            </w:pPr>
            <w:r>
              <w:rPr>
                <w:spacing w:val="-5"/>
                <w:sz w:val="18"/>
              </w:rPr>
              <w:t>500</w:t>
            </w:r>
          </w:p>
        </w:tc>
        <w:tc>
          <w:tcPr>
            <w:tcW w:w="1145" w:type="dxa"/>
          </w:tcPr>
          <w:p w14:paraId="613388C2">
            <w:pPr>
              <w:pStyle w:val="9"/>
              <w:rPr>
                <w:rFonts w:ascii="Times New Roman"/>
                <w:sz w:val="18"/>
              </w:rPr>
            </w:pPr>
          </w:p>
        </w:tc>
        <w:tc>
          <w:tcPr>
            <w:tcW w:w="983" w:type="dxa"/>
          </w:tcPr>
          <w:p w14:paraId="452D8D0D">
            <w:pPr>
              <w:pStyle w:val="9"/>
              <w:rPr>
                <w:rFonts w:ascii="Times New Roman"/>
                <w:sz w:val="18"/>
              </w:rPr>
            </w:pPr>
          </w:p>
        </w:tc>
      </w:tr>
    </w:tbl>
    <w:p w14:paraId="0C515ACE">
      <w:pPr>
        <w:spacing w:after="0"/>
        <w:rPr>
          <w:rFonts w:ascii="Times New Roman"/>
          <w:sz w:val="18"/>
        </w:rPr>
        <w:sectPr>
          <w:pgSz w:w="11910" w:h="16840"/>
          <w:pgMar w:top="1520" w:right="960" w:bottom="1320" w:left="920" w:header="1141" w:footer="1129" w:gutter="0"/>
          <w:cols w:space="720" w:num="1"/>
        </w:sectPr>
      </w:pPr>
    </w:p>
    <w:p w14:paraId="28C05AB2">
      <w:pPr>
        <w:pStyle w:val="6"/>
      </w:pPr>
    </w:p>
    <w:p w14:paraId="1287B507">
      <w:pPr>
        <w:pStyle w:val="6"/>
        <w:spacing w:before="51"/>
      </w:pPr>
    </w:p>
    <w:tbl>
      <w:tblPr>
        <w:tblStyle w:val="5"/>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554"/>
        <w:gridCol w:w="642"/>
        <w:gridCol w:w="731"/>
        <w:gridCol w:w="1145"/>
        <w:gridCol w:w="983"/>
      </w:tblGrid>
      <w:tr w14:paraId="65829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trPr>
        <w:tc>
          <w:tcPr>
            <w:tcW w:w="648" w:type="dxa"/>
            <w:tcBorders>
              <w:top w:val="nil"/>
            </w:tcBorders>
          </w:tcPr>
          <w:p w14:paraId="12104B57">
            <w:pPr>
              <w:pStyle w:val="9"/>
              <w:rPr>
                <w:rFonts w:ascii="Times New Roman"/>
                <w:sz w:val="18"/>
              </w:rPr>
            </w:pPr>
          </w:p>
        </w:tc>
        <w:tc>
          <w:tcPr>
            <w:tcW w:w="5554" w:type="dxa"/>
            <w:tcBorders>
              <w:top w:val="nil"/>
            </w:tcBorders>
          </w:tcPr>
          <w:p w14:paraId="0C15B937">
            <w:pPr>
              <w:pStyle w:val="9"/>
              <w:spacing w:before="10"/>
              <w:ind w:left="69" w:right="55"/>
              <w:jc w:val="both"/>
              <w:rPr>
                <w:sz w:val="18"/>
              </w:rPr>
            </w:pPr>
            <w:r>
              <w:rPr>
                <w:sz w:val="18"/>
              </w:rPr>
              <w:t>termoplásticas protetoras ("boot")</w:t>
            </w:r>
            <w:r>
              <w:rPr>
                <w:spacing w:val="-2"/>
                <w:sz w:val="18"/>
              </w:rPr>
              <w:t xml:space="preserve"> </w:t>
            </w:r>
            <w:r>
              <w:rPr>
                <w:sz w:val="18"/>
              </w:rPr>
              <w:t>injetadas, suporte</w:t>
            </w:r>
            <w:r>
              <w:rPr>
                <w:spacing w:val="-1"/>
                <w:sz w:val="18"/>
              </w:rPr>
              <w:t xml:space="preserve"> </w:t>
            </w:r>
            <w:r>
              <w:rPr>
                <w:sz w:val="18"/>
              </w:rPr>
              <w:t>a POE 802.3af e 802.3at. Atende as normas ANSI/TIA-568-C.2 para CAT.5E/Classe D, em conformidade com a Diretiva Europeia</w:t>
            </w:r>
            <w:r>
              <w:rPr>
                <w:spacing w:val="40"/>
                <w:sz w:val="18"/>
              </w:rPr>
              <w:t xml:space="preserve"> </w:t>
            </w:r>
            <w:r>
              <w:rPr>
                <w:sz w:val="18"/>
              </w:rPr>
              <w:t>RoHS, ANATEL 1272-07-0256 (cabo F/UTP Cat.5e flexível), 1275- 07-0256 (cabo de manobra), UL Listed E173971 (CM). Suporte a IEEE</w:t>
            </w:r>
            <w:r>
              <w:rPr>
                <w:spacing w:val="61"/>
                <w:w w:val="150"/>
                <w:sz w:val="18"/>
              </w:rPr>
              <w:t xml:space="preserve"> </w:t>
            </w:r>
            <w:r>
              <w:rPr>
                <w:sz w:val="18"/>
              </w:rPr>
              <w:t>802.3,</w:t>
            </w:r>
            <w:r>
              <w:rPr>
                <w:spacing w:val="64"/>
                <w:w w:val="150"/>
                <w:sz w:val="18"/>
              </w:rPr>
              <w:t xml:space="preserve"> </w:t>
            </w:r>
            <w:r>
              <w:rPr>
                <w:sz w:val="18"/>
              </w:rPr>
              <w:t>1000</w:t>
            </w:r>
            <w:r>
              <w:rPr>
                <w:spacing w:val="62"/>
                <w:w w:val="150"/>
                <w:sz w:val="18"/>
              </w:rPr>
              <w:t xml:space="preserve"> </w:t>
            </w:r>
            <w:r>
              <w:rPr>
                <w:sz w:val="18"/>
              </w:rPr>
              <w:t>BASE</w:t>
            </w:r>
            <w:r>
              <w:rPr>
                <w:spacing w:val="64"/>
                <w:w w:val="150"/>
                <w:sz w:val="18"/>
              </w:rPr>
              <w:t xml:space="preserve"> </w:t>
            </w:r>
            <w:r>
              <w:rPr>
                <w:sz w:val="18"/>
              </w:rPr>
              <w:t>T,</w:t>
            </w:r>
            <w:r>
              <w:rPr>
                <w:spacing w:val="63"/>
                <w:w w:val="150"/>
                <w:sz w:val="18"/>
              </w:rPr>
              <w:t xml:space="preserve"> </w:t>
            </w:r>
            <w:r>
              <w:rPr>
                <w:sz w:val="18"/>
              </w:rPr>
              <w:t>1000</w:t>
            </w:r>
            <w:r>
              <w:rPr>
                <w:spacing w:val="62"/>
                <w:w w:val="150"/>
                <w:sz w:val="18"/>
              </w:rPr>
              <w:t xml:space="preserve"> </w:t>
            </w:r>
            <w:r>
              <w:rPr>
                <w:sz w:val="18"/>
              </w:rPr>
              <w:t>BASE</w:t>
            </w:r>
            <w:r>
              <w:rPr>
                <w:spacing w:val="64"/>
                <w:w w:val="150"/>
                <w:sz w:val="18"/>
              </w:rPr>
              <w:t xml:space="preserve"> </w:t>
            </w:r>
            <w:r>
              <w:rPr>
                <w:sz w:val="18"/>
              </w:rPr>
              <w:t>TX,</w:t>
            </w:r>
            <w:r>
              <w:rPr>
                <w:spacing w:val="64"/>
                <w:w w:val="150"/>
                <w:sz w:val="18"/>
              </w:rPr>
              <w:t xml:space="preserve"> </w:t>
            </w:r>
            <w:r>
              <w:rPr>
                <w:sz w:val="18"/>
              </w:rPr>
              <w:t>EIA/TIA-</w:t>
            </w:r>
            <w:r>
              <w:rPr>
                <w:spacing w:val="66"/>
                <w:w w:val="150"/>
                <w:sz w:val="18"/>
              </w:rPr>
              <w:t xml:space="preserve"> </w:t>
            </w:r>
            <w:r>
              <w:rPr>
                <w:spacing w:val="-4"/>
                <w:sz w:val="18"/>
              </w:rPr>
              <w:t>854,</w:t>
            </w:r>
          </w:p>
          <w:p w14:paraId="5026A289">
            <w:pPr>
              <w:pStyle w:val="9"/>
              <w:spacing w:line="206" w:lineRule="exact"/>
              <w:ind w:left="69" w:right="59"/>
              <w:jc w:val="both"/>
              <w:rPr>
                <w:sz w:val="18"/>
              </w:rPr>
            </w:pPr>
            <w:r>
              <w:rPr>
                <w:sz w:val="18"/>
              </w:rPr>
              <w:t>ANSI/TIA-862. Modelo de Referencia: PATCH CORD METÁLICO MULTILAN CAT.5E U/UTP</w:t>
            </w:r>
          </w:p>
        </w:tc>
        <w:tc>
          <w:tcPr>
            <w:tcW w:w="642" w:type="dxa"/>
            <w:tcBorders>
              <w:top w:val="nil"/>
            </w:tcBorders>
          </w:tcPr>
          <w:p w14:paraId="6C990CDE">
            <w:pPr>
              <w:pStyle w:val="9"/>
              <w:rPr>
                <w:rFonts w:ascii="Times New Roman"/>
                <w:sz w:val="18"/>
              </w:rPr>
            </w:pPr>
          </w:p>
        </w:tc>
        <w:tc>
          <w:tcPr>
            <w:tcW w:w="731" w:type="dxa"/>
            <w:tcBorders>
              <w:top w:val="nil"/>
            </w:tcBorders>
          </w:tcPr>
          <w:p w14:paraId="2DEB9A01">
            <w:pPr>
              <w:pStyle w:val="9"/>
              <w:rPr>
                <w:rFonts w:ascii="Times New Roman"/>
                <w:sz w:val="18"/>
              </w:rPr>
            </w:pPr>
          </w:p>
        </w:tc>
        <w:tc>
          <w:tcPr>
            <w:tcW w:w="1145" w:type="dxa"/>
            <w:tcBorders>
              <w:top w:val="nil"/>
            </w:tcBorders>
          </w:tcPr>
          <w:p w14:paraId="56814E54">
            <w:pPr>
              <w:pStyle w:val="9"/>
              <w:rPr>
                <w:rFonts w:ascii="Times New Roman"/>
                <w:sz w:val="18"/>
              </w:rPr>
            </w:pPr>
          </w:p>
        </w:tc>
        <w:tc>
          <w:tcPr>
            <w:tcW w:w="983" w:type="dxa"/>
            <w:tcBorders>
              <w:top w:val="nil"/>
            </w:tcBorders>
          </w:tcPr>
          <w:p w14:paraId="3B5C59F0">
            <w:pPr>
              <w:pStyle w:val="9"/>
              <w:rPr>
                <w:rFonts w:ascii="Times New Roman"/>
                <w:sz w:val="18"/>
              </w:rPr>
            </w:pPr>
          </w:p>
        </w:tc>
      </w:tr>
      <w:tr w14:paraId="51DD7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648" w:type="dxa"/>
          </w:tcPr>
          <w:p w14:paraId="21F172C4">
            <w:pPr>
              <w:pStyle w:val="9"/>
              <w:rPr>
                <w:sz w:val="18"/>
              </w:rPr>
            </w:pPr>
          </w:p>
          <w:p w14:paraId="4D737691">
            <w:pPr>
              <w:pStyle w:val="9"/>
              <w:spacing w:before="205"/>
              <w:rPr>
                <w:sz w:val="18"/>
              </w:rPr>
            </w:pPr>
          </w:p>
          <w:p w14:paraId="37A7470C">
            <w:pPr>
              <w:pStyle w:val="9"/>
              <w:ind w:left="10"/>
              <w:jc w:val="center"/>
              <w:rPr>
                <w:sz w:val="18"/>
              </w:rPr>
            </w:pPr>
            <w:r>
              <w:rPr>
                <w:spacing w:val="-5"/>
                <w:sz w:val="18"/>
              </w:rPr>
              <w:t>69</w:t>
            </w:r>
          </w:p>
        </w:tc>
        <w:tc>
          <w:tcPr>
            <w:tcW w:w="5554" w:type="dxa"/>
          </w:tcPr>
          <w:p w14:paraId="4CA0D3AF">
            <w:pPr>
              <w:pStyle w:val="9"/>
              <w:ind w:left="69" w:right="56"/>
              <w:jc w:val="both"/>
              <w:rPr>
                <w:sz w:val="18"/>
              </w:rPr>
            </w:pPr>
            <w:r>
              <w:rPr>
                <w:sz w:val="18"/>
              </w:rPr>
              <w:t>Patch Cord CAT5e 2,5m azul: Com material revestimento pvc - cloreto de polinila,material condutor cobre, bitola condutor 24, tipo condutor</w:t>
            </w:r>
            <w:r>
              <w:rPr>
                <w:spacing w:val="-4"/>
                <w:sz w:val="18"/>
              </w:rPr>
              <w:t xml:space="preserve"> </w:t>
            </w:r>
            <w:r>
              <w:rPr>
                <w:sz w:val="18"/>
              </w:rPr>
              <w:t>trançado,</w:t>
            </w:r>
            <w:r>
              <w:rPr>
                <w:spacing w:val="-4"/>
                <w:sz w:val="18"/>
              </w:rPr>
              <w:t xml:space="preserve"> </w:t>
            </w:r>
            <w:r>
              <w:rPr>
                <w:sz w:val="18"/>
              </w:rPr>
              <w:t>tipo</w:t>
            </w:r>
            <w:r>
              <w:rPr>
                <w:spacing w:val="-4"/>
                <w:sz w:val="18"/>
              </w:rPr>
              <w:t xml:space="preserve"> </w:t>
            </w:r>
            <w:r>
              <w:rPr>
                <w:sz w:val="18"/>
              </w:rPr>
              <w:t>utp</w:t>
            </w:r>
            <w:r>
              <w:rPr>
                <w:spacing w:val="-4"/>
                <w:sz w:val="18"/>
              </w:rPr>
              <w:t xml:space="preserve"> </w:t>
            </w:r>
            <w:r>
              <w:rPr>
                <w:sz w:val="18"/>
              </w:rPr>
              <w:t>4</w:t>
            </w:r>
            <w:r>
              <w:rPr>
                <w:spacing w:val="-4"/>
                <w:sz w:val="18"/>
              </w:rPr>
              <w:t xml:space="preserve"> </w:t>
            </w:r>
            <w:r>
              <w:rPr>
                <w:sz w:val="18"/>
              </w:rPr>
              <w:t>pares</w:t>
            </w:r>
            <w:r>
              <w:rPr>
                <w:spacing w:val="-3"/>
                <w:sz w:val="18"/>
              </w:rPr>
              <w:t xml:space="preserve"> </w:t>
            </w:r>
            <w:r>
              <w:rPr>
                <w:sz w:val="18"/>
              </w:rPr>
              <w:t>padrão</w:t>
            </w:r>
            <w:r>
              <w:rPr>
                <w:spacing w:val="-4"/>
                <w:sz w:val="18"/>
              </w:rPr>
              <w:t xml:space="preserve"> </w:t>
            </w:r>
            <w:r>
              <w:rPr>
                <w:sz w:val="18"/>
              </w:rPr>
              <w:t>tia</w:t>
            </w:r>
            <w:r>
              <w:rPr>
                <w:spacing w:val="-4"/>
                <w:sz w:val="18"/>
              </w:rPr>
              <w:t xml:space="preserve"> </w:t>
            </w:r>
            <w:r>
              <w:rPr>
                <w:sz w:val="18"/>
              </w:rPr>
              <w:t>568b</w:t>
            </w:r>
            <w:r>
              <w:rPr>
                <w:spacing w:val="-4"/>
                <w:sz w:val="18"/>
              </w:rPr>
              <w:t xml:space="preserve"> </w:t>
            </w:r>
            <w:r>
              <w:rPr>
                <w:sz w:val="18"/>
              </w:rPr>
              <w:t>cat.5e,</w:t>
            </w:r>
            <w:r>
              <w:rPr>
                <w:spacing w:val="-4"/>
                <w:sz w:val="18"/>
              </w:rPr>
              <w:t xml:space="preserve"> </w:t>
            </w:r>
            <w:r>
              <w:rPr>
                <w:sz w:val="18"/>
              </w:rPr>
              <w:t>cor</w:t>
            </w:r>
            <w:r>
              <w:rPr>
                <w:spacing w:val="-4"/>
                <w:sz w:val="18"/>
              </w:rPr>
              <w:t xml:space="preserve"> </w:t>
            </w:r>
            <w:r>
              <w:rPr>
                <w:sz w:val="18"/>
              </w:rPr>
              <w:t>azul, padrão cabeamento utp extra flexível, características adicionais cabo montado (patch cable) conector rj45 macho, comprimento cabo</w:t>
            </w:r>
            <w:r>
              <w:rPr>
                <w:spacing w:val="48"/>
                <w:sz w:val="18"/>
              </w:rPr>
              <w:t xml:space="preserve"> </w:t>
            </w:r>
            <w:r>
              <w:rPr>
                <w:sz w:val="18"/>
              </w:rPr>
              <w:t>2,5metros,</w:t>
            </w:r>
            <w:r>
              <w:rPr>
                <w:spacing w:val="49"/>
                <w:sz w:val="18"/>
              </w:rPr>
              <w:t xml:space="preserve"> </w:t>
            </w:r>
            <w:r>
              <w:rPr>
                <w:sz w:val="18"/>
              </w:rPr>
              <w:t>aplicação</w:t>
            </w:r>
            <w:r>
              <w:rPr>
                <w:spacing w:val="49"/>
                <w:sz w:val="18"/>
              </w:rPr>
              <w:t xml:space="preserve"> </w:t>
            </w:r>
            <w:r>
              <w:rPr>
                <w:sz w:val="18"/>
              </w:rPr>
              <w:t>rede</w:t>
            </w:r>
            <w:r>
              <w:rPr>
                <w:spacing w:val="48"/>
                <w:sz w:val="18"/>
              </w:rPr>
              <w:t xml:space="preserve"> </w:t>
            </w:r>
            <w:r>
              <w:rPr>
                <w:sz w:val="18"/>
              </w:rPr>
              <w:t>de</w:t>
            </w:r>
            <w:r>
              <w:rPr>
                <w:spacing w:val="51"/>
                <w:sz w:val="18"/>
              </w:rPr>
              <w:t xml:space="preserve"> </w:t>
            </w:r>
            <w:r>
              <w:rPr>
                <w:sz w:val="18"/>
              </w:rPr>
              <w:t>informática.</w:t>
            </w:r>
            <w:r>
              <w:rPr>
                <w:spacing w:val="49"/>
                <w:sz w:val="18"/>
              </w:rPr>
              <w:t xml:space="preserve"> </w:t>
            </w:r>
            <w:r>
              <w:rPr>
                <w:sz w:val="18"/>
              </w:rPr>
              <w:t>Certificado</w:t>
            </w:r>
            <w:r>
              <w:rPr>
                <w:spacing w:val="51"/>
                <w:sz w:val="18"/>
              </w:rPr>
              <w:t xml:space="preserve"> </w:t>
            </w:r>
            <w:r>
              <w:rPr>
                <w:spacing w:val="-4"/>
                <w:sz w:val="18"/>
              </w:rPr>
              <w:t>pela</w:t>
            </w:r>
          </w:p>
          <w:p w14:paraId="19821BE2">
            <w:pPr>
              <w:pStyle w:val="9"/>
              <w:spacing w:line="187" w:lineRule="exact"/>
              <w:ind w:left="69"/>
              <w:rPr>
                <w:sz w:val="18"/>
              </w:rPr>
            </w:pPr>
            <w:r>
              <w:rPr>
                <w:spacing w:val="-2"/>
                <w:sz w:val="18"/>
              </w:rPr>
              <w:t>anatel.</w:t>
            </w:r>
          </w:p>
        </w:tc>
        <w:tc>
          <w:tcPr>
            <w:tcW w:w="642" w:type="dxa"/>
          </w:tcPr>
          <w:p w14:paraId="1356AAFB">
            <w:pPr>
              <w:pStyle w:val="9"/>
              <w:rPr>
                <w:sz w:val="18"/>
              </w:rPr>
            </w:pPr>
          </w:p>
          <w:p w14:paraId="04CF44D6">
            <w:pPr>
              <w:pStyle w:val="9"/>
              <w:spacing w:before="205"/>
              <w:rPr>
                <w:sz w:val="18"/>
              </w:rPr>
            </w:pPr>
          </w:p>
          <w:p w14:paraId="3A4B144D">
            <w:pPr>
              <w:pStyle w:val="9"/>
              <w:ind w:left="6"/>
              <w:jc w:val="center"/>
              <w:rPr>
                <w:sz w:val="18"/>
              </w:rPr>
            </w:pPr>
            <w:r>
              <w:rPr>
                <w:spacing w:val="-5"/>
                <w:sz w:val="18"/>
              </w:rPr>
              <w:t>UND</w:t>
            </w:r>
          </w:p>
        </w:tc>
        <w:tc>
          <w:tcPr>
            <w:tcW w:w="731" w:type="dxa"/>
          </w:tcPr>
          <w:p w14:paraId="17D79D43">
            <w:pPr>
              <w:pStyle w:val="9"/>
              <w:rPr>
                <w:sz w:val="18"/>
              </w:rPr>
            </w:pPr>
          </w:p>
          <w:p w14:paraId="61DD0D15">
            <w:pPr>
              <w:pStyle w:val="9"/>
              <w:spacing w:before="205"/>
              <w:rPr>
                <w:sz w:val="18"/>
              </w:rPr>
            </w:pPr>
          </w:p>
          <w:p w14:paraId="4FDE6630">
            <w:pPr>
              <w:pStyle w:val="9"/>
              <w:ind w:left="10"/>
              <w:jc w:val="center"/>
              <w:rPr>
                <w:sz w:val="18"/>
              </w:rPr>
            </w:pPr>
            <w:r>
              <w:rPr>
                <w:spacing w:val="-5"/>
                <w:sz w:val="18"/>
              </w:rPr>
              <w:t>660</w:t>
            </w:r>
          </w:p>
        </w:tc>
        <w:tc>
          <w:tcPr>
            <w:tcW w:w="1145" w:type="dxa"/>
          </w:tcPr>
          <w:p w14:paraId="187CFFE4">
            <w:pPr>
              <w:pStyle w:val="9"/>
              <w:rPr>
                <w:rFonts w:ascii="Times New Roman"/>
                <w:sz w:val="18"/>
              </w:rPr>
            </w:pPr>
          </w:p>
        </w:tc>
        <w:tc>
          <w:tcPr>
            <w:tcW w:w="983" w:type="dxa"/>
          </w:tcPr>
          <w:p w14:paraId="51786E65">
            <w:pPr>
              <w:pStyle w:val="9"/>
              <w:rPr>
                <w:rFonts w:ascii="Times New Roman"/>
                <w:sz w:val="18"/>
              </w:rPr>
            </w:pPr>
          </w:p>
        </w:tc>
      </w:tr>
      <w:tr w14:paraId="0AF1A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48" w:type="dxa"/>
          </w:tcPr>
          <w:p w14:paraId="559FE837">
            <w:pPr>
              <w:pStyle w:val="9"/>
              <w:spacing w:before="205"/>
              <w:rPr>
                <w:sz w:val="18"/>
              </w:rPr>
            </w:pPr>
          </w:p>
          <w:p w14:paraId="43BA6E1E">
            <w:pPr>
              <w:pStyle w:val="9"/>
              <w:spacing w:before="1"/>
              <w:ind w:left="10"/>
              <w:jc w:val="center"/>
              <w:rPr>
                <w:sz w:val="18"/>
              </w:rPr>
            </w:pPr>
            <w:r>
              <w:rPr>
                <w:spacing w:val="-5"/>
                <w:sz w:val="18"/>
              </w:rPr>
              <w:t>70</w:t>
            </w:r>
          </w:p>
        </w:tc>
        <w:tc>
          <w:tcPr>
            <w:tcW w:w="5554" w:type="dxa"/>
          </w:tcPr>
          <w:p w14:paraId="5AC64776">
            <w:pPr>
              <w:pStyle w:val="9"/>
              <w:ind w:left="69" w:right="57"/>
              <w:jc w:val="both"/>
              <w:rPr>
                <w:sz w:val="18"/>
              </w:rPr>
            </w:pPr>
            <w:r>
              <w:rPr>
                <w:sz w:val="18"/>
              </w:rPr>
              <w:t>Patch cord CAT5e 2,5m vermelho: T568A, de 2,5Metros na cor vermelho</w:t>
            </w:r>
            <w:r>
              <w:rPr>
                <w:spacing w:val="-6"/>
                <w:sz w:val="18"/>
              </w:rPr>
              <w:t xml:space="preserve"> </w:t>
            </w:r>
            <w:r>
              <w:rPr>
                <w:sz w:val="18"/>
              </w:rPr>
              <w:t>com</w:t>
            </w:r>
            <w:r>
              <w:rPr>
                <w:spacing w:val="-3"/>
                <w:sz w:val="18"/>
              </w:rPr>
              <w:t xml:space="preserve"> </w:t>
            </w:r>
            <w:r>
              <w:rPr>
                <w:sz w:val="18"/>
              </w:rPr>
              <w:t>4</w:t>
            </w:r>
            <w:r>
              <w:rPr>
                <w:spacing w:val="-3"/>
                <w:sz w:val="18"/>
              </w:rPr>
              <w:t xml:space="preserve"> </w:t>
            </w:r>
            <w:r>
              <w:rPr>
                <w:sz w:val="18"/>
              </w:rPr>
              <w:t>pares</w:t>
            </w:r>
            <w:r>
              <w:rPr>
                <w:spacing w:val="-3"/>
                <w:sz w:val="18"/>
              </w:rPr>
              <w:t xml:space="preserve"> </w:t>
            </w:r>
            <w:r>
              <w:rPr>
                <w:sz w:val="18"/>
              </w:rPr>
              <w:t>trançados</w:t>
            </w:r>
            <w:r>
              <w:rPr>
                <w:spacing w:val="-3"/>
                <w:sz w:val="18"/>
              </w:rPr>
              <w:t xml:space="preserve"> </w:t>
            </w:r>
            <w:r>
              <w:rPr>
                <w:sz w:val="18"/>
              </w:rPr>
              <w:t>compostos</w:t>
            </w:r>
            <w:r>
              <w:rPr>
                <w:spacing w:val="-5"/>
                <w:sz w:val="18"/>
              </w:rPr>
              <w:t xml:space="preserve"> </w:t>
            </w:r>
            <w:r>
              <w:rPr>
                <w:sz w:val="18"/>
              </w:rPr>
              <w:t>por</w:t>
            </w:r>
            <w:r>
              <w:rPr>
                <w:spacing w:val="-4"/>
                <w:sz w:val="18"/>
              </w:rPr>
              <w:t xml:space="preserve"> </w:t>
            </w:r>
            <w:r>
              <w:rPr>
                <w:sz w:val="18"/>
              </w:rPr>
              <w:t>condutores</w:t>
            </w:r>
            <w:r>
              <w:rPr>
                <w:spacing w:val="-3"/>
                <w:sz w:val="18"/>
              </w:rPr>
              <w:t xml:space="preserve"> </w:t>
            </w:r>
            <w:r>
              <w:rPr>
                <w:sz w:val="18"/>
              </w:rPr>
              <w:t>sólidos de cobre nu, 24AWG, isolados em polietileno de alta densidade; capa</w:t>
            </w:r>
            <w:r>
              <w:rPr>
                <w:spacing w:val="15"/>
                <w:sz w:val="18"/>
              </w:rPr>
              <w:t xml:space="preserve"> </w:t>
            </w:r>
            <w:r>
              <w:rPr>
                <w:sz w:val="18"/>
              </w:rPr>
              <w:t>externa</w:t>
            </w:r>
            <w:r>
              <w:rPr>
                <w:spacing w:val="16"/>
                <w:sz w:val="18"/>
              </w:rPr>
              <w:t xml:space="preserve"> </w:t>
            </w:r>
            <w:r>
              <w:rPr>
                <w:sz w:val="18"/>
              </w:rPr>
              <w:t>em</w:t>
            </w:r>
            <w:r>
              <w:rPr>
                <w:spacing w:val="16"/>
                <w:sz w:val="18"/>
              </w:rPr>
              <w:t xml:space="preserve"> </w:t>
            </w:r>
            <w:r>
              <w:rPr>
                <w:sz w:val="18"/>
              </w:rPr>
              <w:t>PVC</w:t>
            </w:r>
            <w:r>
              <w:rPr>
                <w:spacing w:val="18"/>
                <w:sz w:val="18"/>
              </w:rPr>
              <w:t xml:space="preserve"> </w:t>
            </w:r>
            <w:r>
              <w:rPr>
                <w:sz w:val="18"/>
              </w:rPr>
              <w:t>não</w:t>
            </w:r>
            <w:r>
              <w:rPr>
                <w:spacing w:val="18"/>
                <w:sz w:val="18"/>
              </w:rPr>
              <w:t xml:space="preserve"> </w:t>
            </w:r>
            <w:r>
              <w:rPr>
                <w:sz w:val="18"/>
              </w:rPr>
              <w:t>propagante</w:t>
            </w:r>
            <w:r>
              <w:rPr>
                <w:spacing w:val="16"/>
                <w:sz w:val="18"/>
              </w:rPr>
              <w:t xml:space="preserve"> </w:t>
            </w:r>
            <w:r>
              <w:rPr>
                <w:sz w:val="18"/>
              </w:rPr>
              <w:t>a</w:t>
            </w:r>
            <w:r>
              <w:rPr>
                <w:spacing w:val="19"/>
                <w:sz w:val="18"/>
              </w:rPr>
              <w:t xml:space="preserve"> </w:t>
            </w:r>
            <w:r>
              <w:rPr>
                <w:sz w:val="18"/>
              </w:rPr>
              <w:t>chama</w:t>
            </w:r>
            <w:r>
              <w:rPr>
                <w:spacing w:val="15"/>
                <w:sz w:val="18"/>
              </w:rPr>
              <w:t xml:space="preserve"> </w:t>
            </w:r>
            <w:r>
              <w:rPr>
                <w:sz w:val="18"/>
              </w:rPr>
              <w:t>e</w:t>
            </w:r>
            <w:r>
              <w:rPr>
                <w:spacing w:val="16"/>
                <w:sz w:val="18"/>
              </w:rPr>
              <w:t xml:space="preserve"> </w:t>
            </w:r>
            <w:r>
              <w:rPr>
                <w:sz w:val="18"/>
              </w:rPr>
              <w:t>certificado</w:t>
            </w:r>
            <w:r>
              <w:rPr>
                <w:spacing w:val="16"/>
                <w:sz w:val="18"/>
              </w:rPr>
              <w:t xml:space="preserve"> </w:t>
            </w:r>
            <w:r>
              <w:rPr>
                <w:spacing w:val="-4"/>
                <w:sz w:val="18"/>
              </w:rPr>
              <w:t>pela</w:t>
            </w:r>
          </w:p>
          <w:p w14:paraId="0676409E">
            <w:pPr>
              <w:pStyle w:val="9"/>
              <w:spacing w:line="187" w:lineRule="exact"/>
              <w:ind w:left="69"/>
              <w:rPr>
                <w:sz w:val="18"/>
              </w:rPr>
            </w:pPr>
            <w:r>
              <w:rPr>
                <w:spacing w:val="-2"/>
                <w:sz w:val="18"/>
              </w:rPr>
              <w:t>anatel</w:t>
            </w:r>
          </w:p>
        </w:tc>
        <w:tc>
          <w:tcPr>
            <w:tcW w:w="642" w:type="dxa"/>
          </w:tcPr>
          <w:p w14:paraId="6CC36F72">
            <w:pPr>
              <w:pStyle w:val="9"/>
              <w:spacing w:before="205"/>
              <w:rPr>
                <w:sz w:val="18"/>
              </w:rPr>
            </w:pPr>
          </w:p>
          <w:p w14:paraId="1E5A9B2C">
            <w:pPr>
              <w:pStyle w:val="9"/>
              <w:spacing w:before="1"/>
              <w:ind w:left="6"/>
              <w:jc w:val="center"/>
              <w:rPr>
                <w:sz w:val="18"/>
              </w:rPr>
            </w:pPr>
            <w:r>
              <w:rPr>
                <w:spacing w:val="-5"/>
                <w:sz w:val="18"/>
              </w:rPr>
              <w:t>UND</w:t>
            </w:r>
          </w:p>
        </w:tc>
        <w:tc>
          <w:tcPr>
            <w:tcW w:w="731" w:type="dxa"/>
          </w:tcPr>
          <w:p w14:paraId="3779F681">
            <w:pPr>
              <w:pStyle w:val="9"/>
              <w:spacing w:before="205"/>
              <w:rPr>
                <w:sz w:val="18"/>
              </w:rPr>
            </w:pPr>
          </w:p>
          <w:p w14:paraId="16CFED77">
            <w:pPr>
              <w:pStyle w:val="9"/>
              <w:spacing w:before="1"/>
              <w:ind w:left="10"/>
              <w:jc w:val="center"/>
              <w:rPr>
                <w:sz w:val="18"/>
              </w:rPr>
            </w:pPr>
            <w:r>
              <w:rPr>
                <w:spacing w:val="-5"/>
                <w:sz w:val="18"/>
              </w:rPr>
              <w:t>740</w:t>
            </w:r>
          </w:p>
        </w:tc>
        <w:tc>
          <w:tcPr>
            <w:tcW w:w="1145" w:type="dxa"/>
          </w:tcPr>
          <w:p w14:paraId="5BD80491">
            <w:pPr>
              <w:pStyle w:val="9"/>
              <w:rPr>
                <w:rFonts w:ascii="Times New Roman"/>
                <w:sz w:val="18"/>
              </w:rPr>
            </w:pPr>
          </w:p>
        </w:tc>
        <w:tc>
          <w:tcPr>
            <w:tcW w:w="983" w:type="dxa"/>
          </w:tcPr>
          <w:p w14:paraId="7CBF361C">
            <w:pPr>
              <w:pStyle w:val="9"/>
              <w:rPr>
                <w:rFonts w:ascii="Times New Roman"/>
                <w:sz w:val="18"/>
              </w:rPr>
            </w:pPr>
          </w:p>
        </w:tc>
      </w:tr>
      <w:tr w14:paraId="5066B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48" w:type="dxa"/>
          </w:tcPr>
          <w:p w14:paraId="17F68A54">
            <w:pPr>
              <w:pStyle w:val="9"/>
              <w:spacing w:before="204"/>
              <w:rPr>
                <w:sz w:val="18"/>
              </w:rPr>
            </w:pPr>
          </w:p>
          <w:p w14:paraId="7AEC4CF5">
            <w:pPr>
              <w:pStyle w:val="9"/>
              <w:spacing w:before="1"/>
              <w:ind w:left="10"/>
              <w:jc w:val="center"/>
              <w:rPr>
                <w:sz w:val="18"/>
              </w:rPr>
            </w:pPr>
            <w:r>
              <w:rPr>
                <w:spacing w:val="-5"/>
                <w:sz w:val="18"/>
              </w:rPr>
              <w:t>71</w:t>
            </w:r>
          </w:p>
        </w:tc>
        <w:tc>
          <w:tcPr>
            <w:tcW w:w="5554" w:type="dxa"/>
          </w:tcPr>
          <w:p w14:paraId="3E0DAE09">
            <w:pPr>
              <w:pStyle w:val="9"/>
              <w:ind w:left="69" w:right="56"/>
              <w:jc w:val="both"/>
              <w:rPr>
                <w:sz w:val="18"/>
              </w:rPr>
            </w:pPr>
            <w:r>
              <w:rPr>
                <w:sz w:val="18"/>
              </w:rPr>
              <w:t>Patch Cord CAT5e 2m amarelo: padrão T568B, Compatibilidade com toda linha FCS; Excede os limites estabelecidos nas Normas ANSI/TIA-568-C.2 para CAT.5E/Classe D; em conformidade com a Diretiva</w:t>
            </w:r>
            <w:r>
              <w:rPr>
                <w:spacing w:val="39"/>
                <w:sz w:val="18"/>
              </w:rPr>
              <w:t xml:space="preserve"> </w:t>
            </w:r>
            <w:r>
              <w:rPr>
                <w:sz w:val="18"/>
              </w:rPr>
              <w:t>Europeia</w:t>
            </w:r>
            <w:r>
              <w:rPr>
                <w:spacing w:val="35"/>
                <w:sz w:val="18"/>
              </w:rPr>
              <w:t xml:space="preserve"> </w:t>
            </w:r>
            <w:r>
              <w:rPr>
                <w:sz w:val="18"/>
              </w:rPr>
              <w:t>RoHS.</w:t>
            </w:r>
            <w:r>
              <w:rPr>
                <w:spacing w:val="39"/>
                <w:sz w:val="18"/>
              </w:rPr>
              <w:t xml:space="preserve"> </w:t>
            </w:r>
            <w:r>
              <w:rPr>
                <w:sz w:val="18"/>
              </w:rPr>
              <w:t>Tamanho</w:t>
            </w:r>
            <w:r>
              <w:rPr>
                <w:spacing w:val="38"/>
                <w:sz w:val="18"/>
              </w:rPr>
              <w:t xml:space="preserve"> </w:t>
            </w:r>
            <w:r>
              <w:rPr>
                <w:sz w:val="18"/>
              </w:rPr>
              <w:t>do</w:t>
            </w:r>
            <w:r>
              <w:rPr>
                <w:spacing w:val="37"/>
                <w:sz w:val="18"/>
              </w:rPr>
              <w:t xml:space="preserve"> </w:t>
            </w:r>
            <w:r>
              <w:rPr>
                <w:sz w:val="18"/>
              </w:rPr>
              <w:t>cado</w:t>
            </w:r>
            <w:r>
              <w:rPr>
                <w:spacing w:val="37"/>
                <w:sz w:val="18"/>
              </w:rPr>
              <w:t xml:space="preserve"> </w:t>
            </w:r>
            <w:r>
              <w:rPr>
                <w:sz w:val="18"/>
              </w:rPr>
              <w:t>de</w:t>
            </w:r>
            <w:r>
              <w:rPr>
                <w:spacing w:val="38"/>
                <w:sz w:val="18"/>
              </w:rPr>
              <w:t xml:space="preserve"> </w:t>
            </w:r>
            <w:r>
              <w:rPr>
                <w:sz w:val="18"/>
              </w:rPr>
              <w:t>2</w:t>
            </w:r>
            <w:r>
              <w:rPr>
                <w:spacing w:val="37"/>
                <w:sz w:val="18"/>
              </w:rPr>
              <w:t xml:space="preserve"> </w:t>
            </w:r>
            <w:r>
              <w:rPr>
                <w:sz w:val="18"/>
              </w:rPr>
              <w:t>metros</w:t>
            </w:r>
            <w:r>
              <w:rPr>
                <w:spacing w:val="38"/>
                <w:sz w:val="18"/>
              </w:rPr>
              <w:t xml:space="preserve"> </w:t>
            </w:r>
            <w:r>
              <w:rPr>
                <w:sz w:val="18"/>
              </w:rPr>
              <w:t>na</w:t>
            </w:r>
            <w:r>
              <w:rPr>
                <w:spacing w:val="38"/>
                <w:sz w:val="18"/>
              </w:rPr>
              <w:t xml:space="preserve"> </w:t>
            </w:r>
            <w:r>
              <w:rPr>
                <w:spacing w:val="-5"/>
                <w:sz w:val="18"/>
              </w:rPr>
              <w:t>cor</w:t>
            </w:r>
          </w:p>
          <w:p w14:paraId="4FF5588F">
            <w:pPr>
              <w:pStyle w:val="9"/>
              <w:spacing w:line="188" w:lineRule="exact"/>
              <w:ind w:left="69"/>
              <w:rPr>
                <w:sz w:val="18"/>
              </w:rPr>
            </w:pPr>
            <w:r>
              <w:rPr>
                <w:spacing w:val="-2"/>
                <w:sz w:val="18"/>
              </w:rPr>
              <w:t>amarela</w:t>
            </w:r>
          </w:p>
        </w:tc>
        <w:tc>
          <w:tcPr>
            <w:tcW w:w="642" w:type="dxa"/>
          </w:tcPr>
          <w:p w14:paraId="39EC0732">
            <w:pPr>
              <w:pStyle w:val="9"/>
              <w:spacing w:before="204"/>
              <w:rPr>
                <w:sz w:val="18"/>
              </w:rPr>
            </w:pPr>
          </w:p>
          <w:p w14:paraId="4F4E439C">
            <w:pPr>
              <w:pStyle w:val="9"/>
              <w:spacing w:before="1"/>
              <w:ind w:left="6"/>
              <w:jc w:val="center"/>
              <w:rPr>
                <w:sz w:val="18"/>
              </w:rPr>
            </w:pPr>
            <w:r>
              <w:rPr>
                <w:spacing w:val="-5"/>
                <w:sz w:val="18"/>
              </w:rPr>
              <w:t>UND</w:t>
            </w:r>
          </w:p>
        </w:tc>
        <w:tc>
          <w:tcPr>
            <w:tcW w:w="731" w:type="dxa"/>
          </w:tcPr>
          <w:p w14:paraId="7AF6AAAD">
            <w:pPr>
              <w:pStyle w:val="9"/>
              <w:spacing w:before="204"/>
              <w:rPr>
                <w:sz w:val="18"/>
              </w:rPr>
            </w:pPr>
          </w:p>
          <w:p w14:paraId="47484F50">
            <w:pPr>
              <w:pStyle w:val="9"/>
              <w:spacing w:before="1"/>
              <w:ind w:left="10"/>
              <w:jc w:val="center"/>
              <w:rPr>
                <w:sz w:val="18"/>
              </w:rPr>
            </w:pPr>
            <w:r>
              <w:rPr>
                <w:spacing w:val="-4"/>
                <w:sz w:val="18"/>
              </w:rPr>
              <w:t>1000</w:t>
            </w:r>
          </w:p>
        </w:tc>
        <w:tc>
          <w:tcPr>
            <w:tcW w:w="1145" w:type="dxa"/>
          </w:tcPr>
          <w:p w14:paraId="721824A5">
            <w:pPr>
              <w:pStyle w:val="9"/>
              <w:rPr>
                <w:rFonts w:ascii="Times New Roman"/>
                <w:sz w:val="18"/>
              </w:rPr>
            </w:pPr>
          </w:p>
        </w:tc>
        <w:tc>
          <w:tcPr>
            <w:tcW w:w="983" w:type="dxa"/>
          </w:tcPr>
          <w:p w14:paraId="5FE94245">
            <w:pPr>
              <w:pStyle w:val="9"/>
              <w:rPr>
                <w:rFonts w:ascii="Times New Roman"/>
                <w:sz w:val="18"/>
              </w:rPr>
            </w:pPr>
          </w:p>
        </w:tc>
      </w:tr>
      <w:tr w14:paraId="5A5DB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648" w:type="dxa"/>
          </w:tcPr>
          <w:p w14:paraId="58DDC22E">
            <w:pPr>
              <w:pStyle w:val="9"/>
              <w:rPr>
                <w:sz w:val="18"/>
              </w:rPr>
            </w:pPr>
          </w:p>
          <w:p w14:paraId="66A426AC">
            <w:pPr>
              <w:pStyle w:val="9"/>
              <w:spacing w:before="205"/>
              <w:rPr>
                <w:sz w:val="18"/>
              </w:rPr>
            </w:pPr>
          </w:p>
          <w:p w14:paraId="13115753">
            <w:pPr>
              <w:pStyle w:val="9"/>
              <w:ind w:left="10"/>
              <w:jc w:val="center"/>
              <w:rPr>
                <w:sz w:val="18"/>
              </w:rPr>
            </w:pPr>
            <w:r>
              <w:rPr>
                <w:spacing w:val="-5"/>
                <w:sz w:val="18"/>
              </w:rPr>
              <w:t>72</w:t>
            </w:r>
          </w:p>
        </w:tc>
        <w:tc>
          <w:tcPr>
            <w:tcW w:w="5554" w:type="dxa"/>
          </w:tcPr>
          <w:p w14:paraId="509EB511">
            <w:pPr>
              <w:pStyle w:val="9"/>
              <w:ind w:left="69" w:right="56"/>
              <w:jc w:val="both"/>
              <w:rPr>
                <w:sz w:val="18"/>
              </w:rPr>
            </w:pPr>
            <w:r>
              <w:rPr>
                <w:sz w:val="18"/>
              </w:rPr>
              <w:t>Patch Cord CAT5e 3m azul: Com material revestimento pvc - cloreto de polinila,material condutor cobre, bitola condutor 24, tipo condutor</w:t>
            </w:r>
            <w:r>
              <w:rPr>
                <w:spacing w:val="-4"/>
                <w:sz w:val="18"/>
              </w:rPr>
              <w:t xml:space="preserve"> </w:t>
            </w:r>
            <w:r>
              <w:rPr>
                <w:sz w:val="18"/>
              </w:rPr>
              <w:t>trançado,</w:t>
            </w:r>
            <w:r>
              <w:rPr>
                <w:spacing w:val="-4"/>
                <w:sz w:val="18"/>
              </w:rPr>
              <w:t xml:space="preserve"> </w:t>
            </w:r>
            <w:r>
              <w:rPr>
                <w:sz w:val="18"/>
              </w:rPr>
              <w:t>tipo</w:t>
            </w:r>
            <w:r>
              <w:rPr>
                <w:spacing w:val="-4"/>
                <w:sz w:val="18"/>
              </w:rPr>
              <w:t xml:space="preserve"> </w:t>
            </w:r>
            <w:r>
              <w:rPr>
                <w:sz w:val="18"/>
              </w:rPr>
              <w:t>utp</w:t>
            </w:r>
            <w:r>
              <w:rPr>
                <w:spacing w:val="-4"/>
                <w:sz w:val="18"/>
              </w:rPr>
              <w:t xml:space="preserve"> </w:t>
            </w:r>
            <w:r>
              <w:rPr>
                <w:sz w:val="18"/>
              </w:rPr>
              <w:t>4</w:t>
            </w:r>
            <w:r>
              <w:rPr>
                <w:spacing w:val="-4"/>
                <w:sz w:val="18"/>
              </w:rPr>
              <w:t xml:space="preserve"> </w:t>
            </w:r>
            <w:r>
              <w:rPr>
                <w:sz w:val="18"/>
              </w:rPr>
              <w:t>pares</w:t>
            </w:r>
            <w:r>
              <w:rPr>
                <w:spacing w:val="-3"/>
                <w:sz w:val="18"/>
              </w:rPr>
              <w:t xml:space="preserve"> </w:t>
            </w:r>
            <w:r>
              <w:rPr>
                <w:sz w:val="18"/>
              </w:rPr>
              <w:t>padrão</w:t>
            </w:r>
            <w:r>
              <w:rPr>
                <w:spacing w:val="-4"/>
                <w:sz w:val="18"/>
              </w:rPr>
              <w:t xml:space="preserve"> </w:t>
            </w:r>
            <w:r>
              <w:rPr>
                <w:sz w:val="18"/>
              </w:rPr>
              <w:t>tia</w:t>
            </w:r>
            <w:r>
              <w:rPr>
                <w:spacing w:val="-4"/>
                <w:sz w:val="18"/>
              </w:rPr>
              <w:t xml:space="preserve"> </w:t>
            </w:r>
            <w:r>
              <w:rPr>
                <w:sz w:val="18"/>
              </w:rPr>
              <w:t>568b</w:t>
            </w:r>
            <w:r>
              <w:rPr>
                <w:spacing w:val="-4"/>
                <w:sz w:val="18"/>
              </w:rPr>
              <w:t xml:space="preserve"> </w:t>
            </w:r>
            <w:r>
              <w:rPr>
                <w:sz w:val="18"/>
              </w:rPr>
              <w:t>cat.5e,</w:t>
            </w:r>
            <w:r>
              <w:rPr>
                <w:spacing w:val="-4"/>
                <w:sz w:val="18"/>
              </w:rPr>
              <w:t xml:space="preserve"> </w:t>
            </w:r>
            <w:r>
              <w:rPr>
                <w:sz w:val="18"/>
              </w:rPr>
              <w:t>cor</w:t>
            </w:r>
            <w:r>
              <w:rPr>
                <w:spacing w:val="-4"/>
                <w:sz w:val="18"/>
              </w:rPr>
              <w:t xml:space="preserve"> </w:t>
            </w:r>
            <w:r>
              <w:rPr>
                <w:sz w:val="18"/>
              </w:rPr>
              <w:t>azul, padrão cabeamento utp extra flexível, características adicionais cabo montado (patch cable) conector rj45 macho, comprimento cabo</w:t>
            </w:r>
            <w:r>
              <w:rPr>
                <w:spacing w:val="56"/>
                <w:sz w:val="18"/>
              </w:rPr>
              <w:t xml:space="preserve"> </w:t>
            </w:r>
            <w:r>
              <w:rPr>
                <w:sz w:val="18"/>
              </w:rPr>
              <w:t>3</w:t>
            </w:r>
            <w:r>
              <w:rPr>
                <w:spacing w:val="56"/>
                <w:sz w:val="18"/>
              </w:rPr>
              <w:t xml:space="preserve"> </w:t>
            </w:r>
            <w:r>
              <w:rPr>
                <w:sz w:val="18"/>
              </w:rPr>
              <w:t>metros,</w:t>
            </w:r>
            <w:r>
              <w:rPr>
                <w:spacing w:val="54"/>
                <w:sz w:val="18"/>
              </w:rPr>
              <w:t xml:space="preserve"> </w:t>
            </w:r>
            <w:r>
              <w:rPr>
                <w:sz w:val="18"/>
              </w:rPr>
              <w:t>aplicação</w:t>
            </w:r>
            <w:r>
              <w:rPr>
                <w:spacing w:val="56"/>
                <w:sz w:val="18"/>
              </w:rPr>
              <w:t xml:space="preserve"> </w:t>
            </w:r>
            <w:r>
              <w:rPr>
                <w:sz w:val="18"/>
              </w:rPr>
              <w:t>rede</w:t>
            </w:r>
            <w:r>
              <w:rPr>
                <w:spacing w:val="56"/>
                <w:sz w:val="18"/>
              </w:rPr>
              <w:t xml:space="preserve"> </w:t>
            </w:r>
            <w:r>
              <w:rPr>
                <w:sz w:val="18"/>
              </w:rPr>
              <w:t>de</w:t>
            </w:r>
            <w:r>
              <w:rPr>
                <w:spacing w:val="56"/>
                <w:sz w:val="18"/>
              </w:rPr>
              <w:t xml:space="preserve"> </w:t>
            </w:r>
            <w:r>
              <w:rPr>
                <w:sz w:val="18"/>
              </w:rPr>
              <w:t>informática.</w:t>
            </w:r>
            <w:r>
              <w:rPr>
                <w:spacing w:val="56"/>
                <w:sz w:val="18"/>
              </w:rPr>
              <w:t xml:space="preserve"> </w:t>
            </w:r>
            <w:r>
              <w:rPr>
                <w:sz w:val="18"/>
              </w:rPr>
              <w:t>Certificado</w:t>
            </w:r>
            <w:r>
              <w:rPr>
                <w:spacing w:val="57"/>
                <w:sz w:val="18"/>
              </w:rPr>
              <w:t xml:space="preserve"> </w:t>
            </w:r>
            <w:r>
              <w:rPr>
                <w:spacing w:val="-4"/>
                <w:sz w:val="18"/>
              </w:rPr>
              <w:t>pela</w:t>
            </w:r>
          </w:p>
          <w:p w14:paraId="5C365251">
            <w:pPr>
              <w:pStyle w:val="9"/>
              <w:spacing w:line="187" w:lineRule="exact"/>
              <w:ind w:left="69"/>
              <w:rPr>
                <w:sz w:val="18"/>
              </w:rPr>
            </w:pPr>
            <w:r>
              <w:rPr>
                <w:spacing w:val="-2"/>
                <w:sz w:val="18"/>
              </w:rPr>
              <w:t>anatel.</w:t>
            </w:r>
          </w:p>
        </w:tc>
        <w:tc>
          <w:tcPr>
            <w:tcW w:w="642" w:type="dxa"/>
          </w:tcPr>
          <w:p w14:paraId="69059113">
            <w:pPr>
              <w:pStyle w:val="9"/>
              <w:rPr>
                <w:sz w:val="18"/>
              </w:rPr>
            </w:pPr>
          </w:p>
          <w:p w14:paraId="21360570">
            <w:pPr>
              <w:pStyle w:val="9"/>
              <w:spacing w:before="205"/>
              <w:rPr>
                <w:sz w:val="18"/>
              </w:rPr>
            </w:pPr>
          </w:p>
          <w:p w14:paraId="0996D3C9">
            <w:pPr>
              <w:pStyle w:val="9"/>
              <w:ind w:left="6"/>
              <w:jc w:val="center"/>
              <w:rPr>
                <w:sz w:val="18"/>
              </w:rPr>
            </w:pPr>
            <w:r>
              <w:rPr>
                <w:spacing w:val="-5"/>
                <w:sz w:val="18"/>
              </w:rPr>
              <w:t>UND</w:t>
            </w:r>
          </w:p>
        </w:tc>
        <w:tc>
          <w:tcPr>
            <w:tcW w:w="731" w:type="dxa"/>
          </w:tcPr>
          <w:p w14:paraId="333D4239">
            <w:pPr>
              <w:pStyle w:val="9"/>
              <w:rPr>
                <w:sz w:val="18"/>
              </w:rPr>
            </w:pPr>
          </w:p>
          <w:p w14:paraId="2857414F">
            <w:pPr>
              <w:pStyle w:val="9"/>
              <w:spacing w:before="205"/>
              <w:rPr>
                <w:sz w:val="18"/>
              </w:rPr>
            </w:pPr>
          </w:p>
          <w:p w14:paraId="1A0B29AA">
            <w:pPr>
              <w:pStyle w:val="9"/>
              <w:ind w:left="10"/>
              <w:jc w:val="center"/>
              <w:rPr>
                <w:sz w:val="18"/>
              </w:rPr>
            </w:pPr>
            <w:r>
              <w:rPr>
                <w:spacing w:val="-5"/>
                <w:sz w:val="18"/>
              </w:rPr>
              <w:t>400</w:t>
            </w:r>
          </w:p>
        </w:tc>
        <w:tc>
          <w:tcPr>
            <w:tcW w:w="1145" w:type="dxa"/>
          </w:tcPr>
          <w:p w14:paraId="49DCD941">
            <w:pPr>
              <w:pStyle w:val="9"/>
              <w:rPr>
                <w:rFonts w:ascii="Times New Roman"/>
                <w:sz w:val="18"/>
              </w:rPr>
            </w:pPr>
          </w:p>
        </w:tc>
        <w:tc>
          <w:tcPr>
            <w:tcW w:w="983" w:type="dxa"/>
          </w:tcPr>
          <w:p w14:paraId="73E1A502">
            <w:pPr>
              <w:pStyle w:val="9"/>
              <w:rPr>
                <w:rFonts w:ascii="Times New Roman"/>
                <w:sz w:val="18"/>
              </w:rPr>
            </w:pPr>
          </w:p>
        </w:tc>
      </w:tr>
      <w:tr w14:paraId="0C95E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648" w:type="dxa"/>
          </w:tcPr>
          <w:p w14:paraId="1496339A">
            <w:pPr>
              <w:pStyle w:val="9"/>
              <w:rPr>
                <w:sz w:val="18"/>
              </w:rPr>
            </w:pPr>
          </w:p>
          <w:p w14:paraId="7277842B">
            <w:pPr>
              <w:pStyle w:val="9"/>
              <w:rPr>
                <w:sz w:val="18"/>
              </w:rPr>
            </w:pPr>
          </w:p>
          <w:p w14:paraId="296118A0">
            <w:pPr>
              <w:pStyle w:val="9"/>
              <w:rPr>
                <w:sz w:val="18"/>
              </w:rPr>
            </w:pPr>
          </w:p>
          <w:p w14:paraId="781064C9">
            <w:pPr>
              <w:pStyle w:val="9"/>
              <w:rPr>
                <w:sz w:val="18"/>
              </w:rPr>
            </w:pPr>
          </w:p>
          <w:p w14:paraId="3539760B">
            <w:pPr>
              <w:pStyle w:val="9"/>
              <w:rPr>
                <w:sz w:val="18"/>
              </w:rPr>
            </w:pPr>
          </w:p>
          <w:p w14:paraId="483C75B8">
            <w:pPr>
              <w:pStyle w:val="9"/>
              <w:rPr>
                <w:sz w:val="18"/>
              </w:rPr>
            </w:pPr>
          </w:p>
          <w:p w14:paraId="5D2C0332">
            <w:pPr>
              <w:pStyle w:val="9"/>
              <w:spacing w:before="103"/>
              <w:rPr>
                <w:sz w:val="18"/>
              </w:rPr>
            </w:pPr>
          </w:p>
          <w:p w14:paraId="67832209">
            <w:pPr>
              <w:pStyle w:val="9"/>
              <w:ind w:left="10"/>
              <w:jc w:val="center"/>
              <w:rPr>
                <w:sz w:val="18"/>
              </w:rPr>
            </w:pPr>
            <w:r>
              <w:rPr>
                <w:spacing w:val="-5"/>
                <w:sz w:val="18"/>
              </w:rPr>
              <w:t>73</w:t>
            </w:r>
          </w:p>
        </w:tc>
        <w:tc>
          <w:tcPr>
            <w:tcW w:w="5554" w:type="dxa"/>
          </w:tcPr>
          <w:p w14:paraId="13942CF8">
            <w:pPr>
              <w:pStyle w:val="9"/>
              <w:ind w:left="69" w:right="55"/>
              <w:jc w:val="both"/>
              <w:rPr>
                <w:sz w:val="18"/>
              </w:rPr>
            </w:pPr>
            <w:r>
              <w:rPr>
                <w:sz w:val="18"/>
              </w:rPr>
              <w:t>Patch Cord CAT5e 5m AZUL: T568B, de 5 metros na cor AZUL</w:t>
            </w:r>
            <w:r>
              <w:rPr>
                <w:spacing w:val="40"/>
                <w:sz w:val="18"/>
              </w:rPr>
              <w:t xml:space="preserve"> </w:t>
            </w:r>
            <w:r>
              <w:rPr>
                <w:sz w:val="18"/>
              </w:rPr>
              <w:t>com</w:t>
            </w:r>
            <w:r>
              <w:rPr>
                <w:spacing w:val="-1"/>
                <w:sz w:val="18"/>
              </w:rPr>
              <w:t xml:space="preserve"> </w:t>
            </w:r>
            <w:r>
              <w:rPr>
                <w:sz w:val="18"/>
              </w:rPr>
              <w:t>4 pares trançados compostos por condutores sólidos de cobre eletrolítico, flexivel, nu, 24AWG, isolados em polietileno de alta densidade, formado por 7 filamentos de diametro nominal de 0,20mm; capa externa em PVC não propagante a chama e certificado pela Anatel. Montado com conector RJ45 com material do contato eletrico formado por 8 vias em bronze fosforoso com 50μin (1,27μm) de ouro e 100μin (2,54μm) de níquel, capas termoplásticas protetoras ("boot")</w:t>
            </w:r>
            <w:r>
              <w:rPr>
                <w:spacing w:val="-2"/>
                <w:sz w:val="18"/>
              </w:rPr>
              <w:t xml:space="preserve"> </w:t>
            </w:r>
            <w:r>
              <w:rPr>
                <w:sz w:val="18"/>
              </w:rPr>
              <w:t>injetadas, suporte</w:t>
            </w:r>
            <w:r>
              <w:rPr>
                <w:spacing w:val="-1"/>
                <w:sz w:val="18"/>
              </w:rPr>
              <w:t xml:space="preserve"> </w:t>
            </w:r>
            <w:r>
              <w:rPr>
                <w:sz w:val="18"/>
              </w:rPr>
              <w:t>a POE 802.3af e 802.3at. Atende as normas ANSI/TIA-568-C.2 para CAT.5E/Classe D, em conformidade com a Diretiva Europeia</w:t>
            </w:r>
            <w:r>
              <w:rPr>
                <w:spacing w:val="40"/>
                <w:sz w:val="18"/>
              </w:rPr>
              <w:t xml:space="preserve"> </w:t>
            </w:r>
            <w:r>
              <w:rPr>
                <w:sz w:val="18"/>
              </w:rPr>
              <w:t>RoHS, ANATEL 1272-07-0256 (cabo F/UTP Cat.5e flexível), 1275- 07-0256 (cabo de manobra), UL Listed E173971 (CM). Suporte a IEEE</w:t>
            </w:r>
            <w:r>
              <w:rPr>
                <w:spacing w:val="61"/>
                <w:w w:val="150"/>
                <w:sz w:val="18"/>
              </w:rPr>
              <w:t xml:space="preserve"> </w:t>
            </w:r>
            <w:r>
              <w:rPr>
                <w:sz w:val="18"/>
              </w:rPr>
              <w:t>802.3,</w:t>
            </w:r>
            <w:r>
              <w:rPr>
                <w:spacing w:val="64"/>
                <w:w w:val="150"/>
                <w:sz w:val="18"/>
              </w:rPr>
              <w:t xml:space="preserve"> </w:t>
            </w:r>
            <w:r>
              <w:rPr>
                <w:sz w:val="18"/>
              </w:rPr>
              <w:t>1000</w:t>
            </w:r>
            <w:r>
              <w:rPr>
                <w:spacing w:val="62"/>
                <w:w w:val="150"/>
                <w:sz w:val="18"/>
              </w:rPr>
              <w:t xml:space="preserve"> </w:t>
            </w:r>
            <w:r>
              <w:rPr>
                <w:sz w:val="18"/>
              </w:rPr>
              <w:t>BASE</w:t>
            </w:r>
            <w:r>
              <w:rPr>
                <w:spacing w:val="64"/>
                <w:w w:val="150"/>
                <w:sz w:val="18"/>
              </w:rPr>
              <w:t xml:space="preserve"> </w:t>
            </w:r>
            <w:r>
              <w:rPr>
                <w:sz w:val="18"/>
              </w:rPr>
              <w:t>T,</w:t>
            </w:r>
            <w:r>
              <w:rPr>
                <w:spacing w:val="63"/>
                <w:w w:val="150"/>
                <w:sz w:val="18"/>
              </w:rPr>
              <w:t xml:space="preserve"> </w:t>
            </w:r>
            <w:r>
              <w:rPr>
                <w:sz w:val="18"/>
              </w:rPr>
              <w:t>1000</w:t>
            </w:r>
            <w:r>
              <w:rPr>
                <w:spacing w:val="62"/>
                <w:w w:val="150"/>
                <w:sz w:val="18"/>
              </w:rPr>
              <w:t xml:space="preserve"> </w:t>
            </w:r>
            <w:r>
              <w:rPr>
                <w:sz w:val="18"/>
              </w:rPr>
              <w:t>BASE</w:t>
            </w:r>
            <w:r>
              <w:rPr>
                <w:spacing w:val="64"/>
                <w:w w:val="150"/>
                <w:sz w:val="18"/>
              </w:rPr>
              <w:t xml:space="preserve"> </w:t>
            </w:r>
            <w:r>
              <w:rPr>
                <w:sz w:val="18"/>
              </w:rPr>
              <w:t>TX,</w:t>
            </w:r>
            <w:r>
              <w:rPr>
                <w:spacing w:val="64"/>
                <w:w w:val="150"/>
                <w:sz w:val="18"/>
              </w:rPr>
              <w:t xml:space="preserve"> </w:t>
            </w:r>
            <w:r>
              <w:rPr>
                <w:sz w:val="18"/>
              </w:rPr>
              <w:t>EIA/TIA-</w:t>
            </w:r>
            <w:r>
              <w:rPr>
                <w:spacing w:val="66"/>
                <w:w w:val="150"/>
                <w:sz w:val="18"/>
              </w:rPr>
              <w:t xml:space="preserve"> </w:t>
            </w:r>
            <w:r>
              <w:rPr>
                <w:spacing w:val="-4"/>
                <w:sz w:val="18"/>
              </w:rPr>
              <w:t>854,</w:t>
            </w:r>
          </w:p>
          <w:p w14:paraId="1FA7E013">
            <w:pPr>
              <w:pStyle w:val="9"/>
              <w:spacing w:line="208" w:lineRule="exact"/>
              <w:ind w:left="69" w:right="59"/>
              <w:jc w:val="both"/>
              <w:rPr>
                <w:sz w:val="18"/>
              </w:rPr>
            </w:pPr>
            <w:r>
              <w:rPr>
                <w:sz w:val="18"/>
              </w:rPr>
              <w:t>ANSI/TIA-862. Modelo de Referencia: PATCH CORD METÁLICO MULTILAN CAT.5E U/UTP</w:t>
            </w:r>
          </w:p>
        </w:tc>
        <w:tc>
          <w:tcPr>
            <w:tcW w:w="642" w:type="dxa"/>
          </w:tcPr>
          <w:p w14:paraId="3EE06D5C">
            <w:pPr>
              <w:pStyle w:val="9"/>
              <w:rPr>
                <w:sz w:val="18"/>
              </w:rPr>
            </w:pPr>
          </w:p>
          <w:p w14:paraId="143CD7F9">
            <w:pPr>
              <w:pStyle w:val="9"/>
              <w:rPr>
                <w:sz w:val="18"/>
              </w:rPr>
            </w:pPr>
          </w:p>
          <w:p w14:paraId="42BF3439">
            <w:pPr>
              <w:pStyle w:val="9"/>
              <w:rPr>
                <w:sz w:val="18"/>
              </w:rPr>
            </w:pPr>
          </w:p>
          <w:p w14:paraId="022F7960">
            <w:pPr>
              <w:pStyle w:val="9"/>
              <w:rPr>
                <w:sz w:val="18"/>
              </w:rPr>
            </w:pPr>
          </w:p>
          <w:p w14:paraId="267191A4">
            <w:pPr>
              <w:pStyle w:val="9"/>
              <w:rPr>
                <w:sz w:val="18"/>
              </w:rPr>
            </w:pPr>
          </w:p>
          <w:p w14:paraId="689B1217">
            <w:pPr>
              <w:pStyle w:val="9"/>
              <w:rPr>
                <w:sz w:val="18"/>
              </w:rPr>
            </w:pPr>
          </w:p>
          <w:p w14:paraId="54AF2D47">
            <w:pPr>
              <w:pStyle w:val="9"/>
              <w:spacing w:before="103"/>
              <w:rPr>
                <w:sz w:val="18"/>
              </w:rPr>
            </w:pPr>
          </w:p>
          <w:p w14:paraId="5FB32894">
            <w:pPr>
              <w:pStyle w:val="9"/>
              <w:ind w:left="6"/>
              <w:jc w:val="center"/>
              <w:rPr>
                <w:sz w:val="18"/>
              </w:rPr>
            </w:pPr>
            <w:r>
              <w:rPr>
                <w:spacing w:val="-5"/>
                <w:sz w:val="18"/>
              </w:rPr>
              <w:t>UND</w:t>
            </w:r>
          </w:p>
        </w:tc>
        <w:tc>
          <w:tcPr>
            <w:tcW w:w="731" w:type="dxa"/>
          </w:tcPr>
          <w:p w14:paraId="7B4426D2">
            <w:pPr>
              <w:pStyle w:val="9"/>
              <w:rPr>
                <w:sz w:val="18"/>
              </w:rPr>
            </w:pPr>
          </w:p>
          <w:p w14:paraId="69FBF431">
            <w:pPr>
              <w:pStyle w:val="9"/>
              <w:rPr>
                <w:sz w:val="18"/>
              </w:rPr>
            </w:pPr>
          </w:p>
          <w:p w14:paraId="7E38E533">
            <w:pPr>
              <w:pStyle w:val="9"/>
              <w:rPr>
                <w:sz w:val="18"/>
              </w:rPr>
            </w:pPr>
          </w:p>
          <w:p w14:paraId="333D9441">
            <w:pPr>
              <w:pStyle w:val="9"/>
              <w:rPr>
                <w:sz w:val="18"/>
              </w:rPr>
            </w:pPr>
          </w:p>
          <w:p w14:paraId="2DEF8B29">
            <w:pPr>
              <w:pStyle w:val="9"/>
              <w:rPr>
                <w:sz w:val="18"/>
              </w:rPr>
            </w:pPr>
          </w:p>
          <w:p w14:paraId="461DF91A">
            <w:pPr>
              <w:pStyle w:val="9"/>
              <w:rPr>
                <w:sz w:val="18"/>
              </w:rPr>
            </w:pPr>
          </w:p>
          <w:p w14:paraId="4563256C">
            <w:pPr>
              <w:pStyle w:val="9"/>
              <w:spacing w:before="103"/>
              <w:rPr>
                <w:sz w:val="18"/>
              </w:rPr>
            </w:pPr>
          </w:p>
          <w:p w14:paraId="65E1F74B">
            <w:pPr>
              <w:pStyle w:val="9"/>
              <w:ind w:left="10"/>
              <w:jc w:val="center"/>
              <w:rPr>
                <w:sz w:val="18"/>
              </w:rPr>
            </w:pPr>
            <w:r>
              <w:rPr>
                <w:spacing w:val="-5"/>
                <w:sz w:val="18"/>
              </w:rPr>
              <w:t>400</w:t>
            </w:r>
          </w:p>
        </w:tc>
        <w:tc>
          <w:tcPr>
            <w:tcW w:w="1145" w:type="dxa"/>
          </w:tcPr>
          <w:p w14:paraId="512C150F">
            <w:pPr>
              <w:pStyle w:val="9"/>
              <w:rPr>
                <w:rFonts w:ascii="Times New Roman"/>
                <w:sz w:val="18"/>
              </w:rPr>
            </w:pPr>
          </w:p>
        </w:tc>
        <w:tc>
          <w:tcPr>
            <w:tcW w:w="983" w:type="dxa"/>
          </w:tcPr>
          <w:p w14:paraId="54060FAF">
            <w:pPr>
              <w:pStyle w:val="9"/>
              <w:rPr>
                <w:rFonts w:ascii="Times New Roman"/>
                <w:sz w:val="18"/>
              </w:rPr>
            </w:pPr>
          </w:p>
        </w:tc>
      </w:tr>
      <w:tr w14:paraId="29471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trPr>
        <w:tc>
          <w:tcPr>
            <w:tcW w:w="648" w:type="dxa"/>
          </w:tcPr>
          <w:p w14:paraId="10826A09">
            <w:pPr>
              <w:pStyle w:val="9"/>
              <w:rPr>
                <w:sz w:val="18"/>
              </w:rPr>
            </w:pPr>
          </w:p>
          <w:p w14:paraId="10F52A95">
            <w:pPr>
              <w:pStyle w:val="9"/>
              <w:rPr>
                <w:sz w:val="18"/>
              </w:rPr>
            </w:pPr>
          </w:p>
          <w:p w14:paraId="55ED91C5">
            <w:pPr>
              <w:pStyle w:val="9"/>
              <w:spacing w:before="127"/>
              <w:rPr>
                <w:sz w:val="18"/>
              </w:rPr>
            </w:pPr>
          </w:p>
          <w:p w14:paraId="12A1908C">
            <w:pPr>
              <w:pStyle w:val="9"/>
              <w:ind w:left="10"/>
              <w:jc w:val="center"/>
              <w:rPr>
                <w:sz w:val="18"/>
              </w:rPr>
            </w:pPr>
            <w:r>
              <w:rPr>
                <w:spacing w:val="-5"/>
                <w:sz w:val="18"/>
              </w:rPr>
              <w:t>74</w:t>
            </w:r>
          </w:p>
        </w:tc>
        <w:tc>
          <w:tcPr>
            <w:tcW w:w="5554" w:type="dxa"/>
          </w:tcPr>
          <w:p w14:paraId="146D0BFA">
            <w:pPr>
              <w:pStyle w:val="9"/>
              <w:ind w:left="69" w:right="56"/>
              <w:jc w:val="both"/>
              <w:rPr>
                <w:sz w:val="18"/>
              </w:rPr>
            </w:pPr>
            <w:r>
              <w:rPr>
                <w:sz w:val="18"/>
              </w:rPr>
              <w:t>Patch Cord CAT6 1,5m azul: Com material revestimento pvc - cloreto de polinila,material condutor cobre, bitola condutor 24, tipo condutor trançado, tipo utp 4 pares padrão tia 568b cat.6, cor azul, padrão cabeamento utp extra flexível, características adicionais cabo montado (patch cable) conector rj45 macho, comprimento cabo</w:t>
            </w:r>
            <w:r>
              <w:rPr>
                <w:spacing w:val="48"/>
                <w:sz w:val="18"/>
              </w:rPr>
              <w:t xml:space="preserve"> </w:t>
            </w:r>
            <w:r>
              <w:rPr>
                <w:sz w:val="18"/>
              </w:rPr>
              <w:t>1,5metros,</w:t>
            </w:r>
            <w:r>
              <w:rPr>
                <w:spacing w:val="49"/>
                <w:sz w:val="18"/>
              </w:rPr>
              <w:t xml:space="preserve"> </w:t>
            </w:r>
            <w:r>
              <w:rPr>
                <w:sz w:val="18"/>
              </w:rPr>
              <w:t>aplicação</w:t>
            </w:r>
            <w:r>
              <w:rPr>
                <w:spacing w:val="49"/>
                <w:sz w:val="18"/>
              </w:rPr>
              <w:t xml:space="preserve"> </w:t>
            </w:r>
            <w:r>
              <w:rPr>
                <w:sz w:val="18"/>
              </w:rPr>
              <w:t>rede</w:t>
            </w:r>
            <w:r>
              <w:rPr>
                <w:spacing w:val="48"/>
                <w:sz w:val="18"/>
              </w:rPr>
              <w:t xml:space="preserve"> </w:t>
            </w:r>
            <w:r>
              <w:rPr>
                <w:sz w:val="18"/>
              </w:rPr>
              <w:t>de</w:t>
            </w:r>
            <w:r>
              <w:rPr>
                <w:spacing w:val="51"/>
                <w:sz w:val="18"/>
              </w:rPr>
              <w:t xml:space="preserve"> </w:t>
            </w:r>
            <w:r>
              <w:rPr>
                <w:sz w:val="18"/>
              </w:rPr>
              <w:t>informática.</w:t>
            </w:r>
            <w:r>
              <w:rPr>
                <w:spacing w:val="49"/>
                <w:sz w:val="18"/>
              </w:rPr>
              <w:t xml:space="preserve"> </w:t>
            </w:r>
            <w:r>
              <w:rPr>
                <w:sz w:val="18"/>
              </w:rPr>
              <w:t>Certificado</w:t>
            </w:r>
            <w:r>
              <w:rPr>
                <w:spacing w:val="51"/>
                <w:sz w:val="18"/>
              </w:rPr>
              <w:t xml:space="preserve"> </w:t>
            </w:r>
            <w:r>
              <w:rPr>
                <w:spacing w:val="-4"/>
                <w:sz w:val="18"/>
              </w:rPr>
              <w:t>pela</w:t>
            </w:r>
          </w:p>
          <w:p w14:paraId="50541B9E">
            <w:pPr>
              <w:pStyle w:val="9"/>
              <w:spacing w:line="186" w:lineRule="exact"/>
              <w:ind w:left="69"/>
              <w:rPr>
                <w:sz w:val="18"/>
              </w:rPr>
            </w:pPr>
            <w:r>
              <w:rPr>
                <w:spacing w:val="-2"/>
                <w:sz w:val="18"/>
              </w:rPr>
              <w:t>anatel.</w:t>
            </w:r>
          </w:p>
        </w:tc>
        <w:tc>
          <w:tcPr>
            <w:tcW w:w="642" w:type="dxa"/>
          </w:tcPr>
          <w:p w14:paraId="6B82308B">
            <w:pPr>
              <w:pStyle w:val="9"/>
              <w:rPr>
                <w:sz w:val="18"/>
              </w:rPr>
            </w:pPr>
          </w:p>
          <w:p w14:paraId="5BEC3FF8">
            <w:pPr>
              <w:pStyle w:val="9"/>
              <w:rPr>
                <w:sz w:val="18"/>
              </w:rPr>
            </w:pPr>
          </w:p>
          <w:p w14:paraId="3960E02D">
            <w:pPr>
              <w:pStyle w:val="9"/>
              <w:spacing w:before="204"/>
              <w:rPr>
                <w:sz w:val="18"/>
              </w:rPr>
            </w:pPr>
          </w:p>
          <w:p w14:paraId="3856265D">
            <w:pPr>
              <w:pStyle w:val="9"/>
              <w:ind w:left="6"/>
              <w:jc w:val="center"/>
              <w:rPr>
                <w:sz w:val="18"/>
              </w:rPr>
            </w:pPr>
            <w:r>
              <w:rPr>
                <w:spacing w:val="-5"/>
                <w:sz w:val="18"/>
              </w:rPr>
              <w:t>UND</w:t>
            </w:r>
          </w:p>
        </w:tc>
        <w:tc>
          <w:tcPr>
            <w:tcW w:w="731" w:type="dxa"/>
          </w:tcPr>
          <w:p w14:paraId="39173D2A">
            <w:pPr>
              <w:pStyle w:val="9"/>
              <w:rPr>
                <w:sz w:val="18"/>
              </w:rPr>
            </w:pPr>
          </w:p>
          <w:p w14:paraId="2E6016B8">
            <w:pPr>
              <w:pStyle w:val="9"/>
              <w:rPr>
                <w:sz w:val="18"/>
              </w:rPr>
            </w:pPr>
          </w:p>
          <w:p w14:paraId="57794480">
            <w:pPr>
              <w:pStyle w:val="9"/>
              <w:spacing w:before="204"/>
              <w:rPr>
                <w:sz w:val="18"/>
              </w:rPr>
            </w:pPr>
          </w:p>
          <w:p w14:paraId="389F0D1D">
            <w:pPr>
              <w:pStyle w:val="9"/>
              <w:ind w:left="10"/>
              <w:jc w:val="center"/>
              <w:rPr>
                <w:sz w:val="18"/>
              </w:rPr>
            </w:pPr>
            <w:r>
              <w:rPr>
                <w:spacing w:val="-5"/>
                <w:sz w:val="18"/>
              </w:rPr>
              <w:t>400</w:t>
            </w:r>
          </w:p>
        </w:tc>
        <w:tc>
          <w:tcPr>
            <w:tcW w:w="1145" w:type="dxa"/>
          </w:tcPr>
          <w:p w14:paraId="11BA1BB4">
            <w:pPr>
              <w:pStyle w:val="9"/>
              <w:rPr>
                <w:rFonts w:ascii="Times New Roman"/>
                <w:sz w:val="18"/>
              </w:rPr>
            </w:pPr>
          </w:p>
        </w:tc>
        <w:tc>
          <w:tcPr>
            <w:tcW w:w="983" w:type="dxa"/>
          </w:tcPr>
          <w:p w14:paraId="3BF312DA">
            <w:pPr>
              <w:pStyle w:val="9"/>
              <w:rPr>
                <w:rFonts w:ascii="Times New Roman"/>
                <w:sz w:val="18"/>
              </w:rPr>
            </w:pPr>
          </w:p>
        </w:tc>
      </w:tr>
      <w:tr w14:paraId="68109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648" w:type="dxa"/>
          </w:tcPr>
          <w:p w14:paraId="59CE1D40">
            <w:pPr>
              <w:pStyle w:val="9"/>
              <w:rPr>
                <w:sz w:val="18"/>
              </w:rPr>
            </w:pPr>
          </w:p>
          <w:p w14:paraId="73570427">
            <w:pPr>
              <w:pStyle w:val="9"/>
              <w:rPr>
                <w:sz w:val="18"/>
              </w:rPr>
            </w:pPr>
          </w:p>
          <w:p w14:paraId="785382B1">
            <w:pPr>
              <w:pStyle w:val="9"/>
              <w:spacing w:before="103"/>
              <w:rPr>
                <w:sz w:val="18"/>
              </w:rPr>
            </w:pPr>
          </w:p>
          <w:p w14:paraId="63E50A3A">
            <w:pPr>
              <w:pStyle w:val="9"/>
              <w:ind w:left="10"/>
              <w:jc w:val="center"/>
              <w:rPr>
                <w:sz w:val="18"/>
              </w:rPr>
            </w:pPr>
            <w:r>
              <w:rPr>
                <w:spacing w:val="-5"/>
                <w:sz w:val="18"/>
              </w:rPr>
              <w:t>75</w:t>
            </w:r>
          </w:p>
        </w:tc>
        <w:tc>
          <w:tcPr>
            <w:tcW w:w="5554" w:type="dxa"/>
          </w:tcPr>
          <w:p w14:paraId="440277F7">
            <w:pPr>
              <w:pStyle w:val="9"/>
              <w:ind w:left="69" w:right="55"/>
              <w:jc w:val="both"/>
              <w:rPr>
                <w:sz w:val="18"/>
              </w:rPr>
            </w:pPr>
            <w:r>
              <w:rPr>
                <w:sz w:val="18"/>
              </w:rPr>
              <w:t>Patch Cord CAT6 2,5m AMARELO: T568B, de 2,5 metros na cor AMARELO com 4 pares trançados compostos por condutores sólidos de cobre eletrolítico, flexivel, nu, 24AWG, isolados em polietileno de alta densidade, formado</w:t>
            </w:r>
            <w:r>
              <w:rPr>
                <w:spacing w:val="-2"/>
                <w:sz w:val="18"/>
              </w:rPr>
              <w:t xml:space="preserve"> </w:t>
            </w:r>
            <w:r>
              <w:rPr>
                <w:sz w:val="18"/>
              </w:rPr>
              <w:t>por 7 filamentos de diametro nominal de 0,20mm; capa externa em PVC não propagante a chama e certificado pela Anatel. Montado com conector RJ45 com material</w:t>
            </w:r>
            <w:r>
              <w:rPr>
                <w:spacing w:val="-4"/>
                <w:sz w:val="18"/>
              </w:rPr>
              <w:t xml:space="preserve"> </w:t>
            </w:r>
            <w:r>
              <w:rPr>
                <w:sz w:val="18"/>
              </w:rPr>
              <w:t>do contato eletrico</w:t>
            </w:r>
            <w:r>
              <w:rPr>
                <w:spacing w:val="-3"/>
                <w:sz w:val="18"/>
              </w:rPr>
              <w:t xml:space="preserve"> </w:t>
            </w:r>
            <w:r>
              <w:rPr>
                <w:sz w:val="18"/>
              </w:rPr>
              <w:t>formado por</w:t>
            </w:r>
            <w:r>
              <w:rPr>
                <w:spacing w:val="1"/>
                <w:sz w:val="18"/>
              </w:rPr>
              <w:t xml:space="preserve"> </w:t>
            </w:r>
            <w:r>
              <w:rPr>
                <w:sz w:val="18"/>
              </w:rPr>
              <w:t>8 vias em bronze</w:t>
            </w:r>
            <w:r>
              <w:rPr>
                <w:spacing w:val="2"/>
                <w:sz w:val="18"/>
              </w:rPr>
              <w:t xml:space="preserve"> </w:t>
            </w:r>
            <w:r>
              <w:rPr>
                <w:spacing w:val="-2"/>
                <w:sz w:val="18"/>
              </w:rPr>
              <w:t>fosforoso</w:t>
            </w:r>
          </w:p>
          <w:p w14:paraId="3EC3928C">
            <w:pPr>
              <w:pStyle w:val="9"/>
              <w:spacing w:line="185" w:lineRule="exact"/>
              <w:ind w:left="69"/>
              <w:jc w:val="both"/>
              <w:rPr>
                <w:sz w:val="18"/>
              </w:rPr>
            </w:pPr>
            <w:r>
              <w:rPr>
                <w:spacing w:val="-2"/>
                <w:sz w:val="18"/>
              </w:rPr>
              <w:t>com</w:t>
            </w:r>
            <w:r>
              <w:rPr>
                <w:sz w:val="18"/>
              </w:rPr>
              <w:t xml:space="preserve"> </w:t>
            </w:r>
            <w:r>
              <w:rPr>
                <w:spacing w:val="-2"/>
                <w:sz w:val="18"/>
              </w:rPr>
              <w:t>50μin</w:t>
            </w:r>
            <w:r>
              <w:rPr>
                <w:spacing w:val="2"/>
                <w:sz w:val="18"/>
              </w:rPr>
              <w:t xml:space="preserve"> </w:t>
            </w:r>
            <w:r>
              <w:rPr>
                <w:spacing w:val="-2"/>
                <w:sz w:val="18"/>
              </w:rPr>
              <w:t>(1,27μm)</w:t>
            </w:r>
            <w:r>
              <w:rPr>
                <w:sz w:val="18"/>
              </w:rPr>
              <w:t xml:space="preserve"> </w:t>
            </w:r>
            <w:r>
              <w:rPr>
                <w:spacing w:val="-2"/>
                <w:sz w:val="18"/>
              </w:rPr>
              <w:t>de</w:t>
            </w:r>
            <w:r>
              <w:rPr>
                <w:spacing w:val="2"/>
                <w:sz w:val="18"/>
              </w:rPr>
              <w:t xml:space="preserve"> </w:t>
            </w:r>
            <w:r>
              <w:rPr>
                <w:spacing w:val="-2"/>
                <w:sz w:val="18"/>
              </w:rPr>
              <w:t>ouro</w:t>
            </w:r>
            <w:r>
              <w:rPr>
                <w:spacing w:val="3"/>
                <w:sz w:val="18"/>
              </w:rPr>
              <w:t xml:space="preserve"> </w:t>
            </w:r>
            <w:r>
              <w:rPr>
                <w:spacing w:val="-2"/>
                <w:sz w:val="18"/>
              </w:rPr>
              <w:t>e</w:t>
            </w:r>
            <w:r>
              <w:rPr>
                <w:spacing w:val="2"/>
                <w:sz w:val="18"/>
              </w:rPr>
              <w:t xml:space="preserve"> </w:t>
            </w:r>
            <w:r>
              <w:rPr>
                <w:spacing w:val="-2"/>
                <w:sz w:val="18"/>
              </w:rPr>
              <w:t>100μin</w:t>
            </w:r>
            <w:r>
              <w:rPr>
                <w:sz w:val="18"/>
              </w:rPr>
              <w:t xml:space="preserve"> </w:t>
            </w:r>
            <w:r>
              <w:rPr>
                <w:spacing w:val="-2"/>
                <w:sz w:val="18"/>
              </w:rPr>
              <w:t>(2,54μm)</w:t>
            </w:r>
            <w:r>
              <w:rPr>
                <w:spacing w:val="2"/>
                <w:sz w:val="18"/>
              </w:rPr>
              <w:t xml:space="preserve"> </w:t>
            </w:r>
            <w:r>
              <w:rPr>
                <w:spacing w:val="-2"/>
                <w:sz w:val="18"/>
              </w:rPr>
              <w:t>de</w:t>
            </w:r>
            <w:r>
              <w:rPr>
                <w:spacing w:val="3"/>
                <w:sz w:val="18"/>
              </w:rPr>
              <w:t xml:space="preserve"> </w:t>
            </w:r>
            <w:r>
              <w:rPr>
                <w:spacing w:val="-2"/>
                <w:sz w:val="18"/>
              </w:rPr>
              <w:t>níquel,</w:t>
            </w:r>
            <w:r>
              <w:rPr>
                <w:spacing w:val="1"/>
                <w:sz w:val="18"/>
              </w:rPr>
              <w:t xml:space="preserve"> </w:t>
            </w:r>
            <w:r>
              <w:rPr>
                <w:spacing w:val="-2"/>
                <w:sz w:val="18"/>
              </w:rPr>
              <w:t>capas</w:t>
            </w:r>
          </w:p>
        </w:tc>
        <w:tc>
          <w:tcPr>
            <w:tcW w:w="642" w:type="dxa"/>
          </w:tcPr>
          <w:p w14:paraId="7EACAEAA">
            <w:pPr>
              <w:pStyle w:val="9"/>
              <w:rPr>
                <w:sz w:val="18"/>
              </w:rPr>
            </w:pPr>
          </w:p>
          <w:p w14:paraId="73247620">
            <w:pPr>
              <w:pStyle w:val="9"/>
              <w:rPr>
                <w:sz w:val="18"/>
              </w:rPr>
            </w:pPr>
          </w:p>
          <w:p w14:paraId="2DC57A0E">
            <w:pPr>
              <w:pStyle w:val="9"/>
              <w:spacing w:before="103"/>
              <w:rPr>
                <w:sz w:val="18"/>
              </w:rPr>
            </w:pPr>
          </w:p>
          <w:p w14:paraId="18F19108">
            <w:pPr>
              <w:pStyle w:val="9"/>
              <w:ind w:left="6"/>
              <w:jc w:val="center"/>
              <w:rPr>
                <w:sz w:val="18"/>
              </w:rPr>
            </w:pPr>
            <w:r>
              <w:rPr>
                <w:spacing w:val="-5"/>
                <w:sz w:val="18"/>
              </w:rPr>
              <w:t>UND</w:t>
            </w:r>
          </w:p>
        </w:tc>
        <w:tc>
          <w:tcPr>
            <w:tcW w:w="731" w:type="dxa"/>
          </w:tcPr>
          <w:p w14:paraId="0DF71D1B">
            <w:pPr>
              <w:pStyle w:val="9"/>
              <w:rPr>
                <w:sz w:val="18"/>
              </w:rPr>
            </w:pPr>
          </w:p>
          <w:p w14:paraId="314A3217">
            <w:pPr>
              <w:pStyle w:val="9"/>
              <w:rPr>
                <w:sz w:val="18"/>
              </w:rPr>
            </w:pPr>
          </w:p>
          <w:p w14:paraId="66217D86">
            <w:pPr>
              <w:pStyle w:val="9"/>
              <w:spacing w:before="103"/>
              <w:rPr>
                <w:sz w:val="18"/>
              </w:rPr>
            </w:pPr>
          </w:p>
          <w:p w14:paraId="7BEB01DF">
            <w:pPr>
              <w:pStyle w:val="9"/>
              <w:ind w:left="10"/>
              <w:jc w:val="center"/>
              <w:rPr>
                <w:sz w:val="18"/>
              </w:rPr>
            </w:pPr>
            <w:r>
              <w:rPr>
                <w:spacing w:val="-5"/>
                <w:sz w:val="18"/>
              </w:rPr>
              <w:t>400</w:t>
            </w:r>
          </w:p>
        </w:tc>
        <w:tc>
          <w:tcPr>
            <w:tcW w:w="1145" w:type="dxa"/>
          </w:tcPr>
          <w:p w14:paraId="21A14CC3">
            <w:pPr>
              <w:pStyle w:val="9"/>
              <w:rPr>
                <w:rFonts w:ascii="Times New Roman"/>
                <w:sz w:val="18"/>
              </w:rPr>
            </w:pPr>
          </w:p>
        </w:tc>
        <w:tc>
          <w:tcPr>
            <w:tcW w:w="983" w:type="dxa"/>
          </w:tcPr>
          <w:p w14:paraId="7DB7A0AA">
            <w:pPr>
              <w:pStyle w:val="9"/>
              <w:rPr>
                <w:rFonts w:ascii="Times New Roman"/>
                <w:sz w:val="18"/>
              </w:rPr>
            </w:pPr>
          </w:p>
        </w:tc>
      </w:tr>
    </w:tbl>
    <w:p w14:paraId="7850DC76">
      <w:pPr>
        <w:spacing w:after="0"/>
        <w:rPr>
          <w:rFonts w:ascii="Times New Roman"/>
          <w:sz w:val="18"/>
        </w:rPr>
        <w:sectPr>
          <w:pgSz w:w="11910" w:h="16840"/>
          <w:pgMar w:top="1520" w:right="960" w:bottom="1320" w:left="920" w:header="1141" w:footer="1129" w:gutter="0"/>
          <w:cols w:space="720" w:num="1"/>
        </w:sectPr>
      </w:pPr>
    </w:p>
    <w:p w14:paraId="3D923BA4">
      <w:pPr>
        <w:pStyle w:val="6"/>
      </w:pPr>
    </w:p>
    <w:p w14:paraId="601EBA9F">
      <w:pPr>
        <w:pStyle w:val="6"/>
        <w:spacing w:before="51"/>
      </w:pPr>
    </w:p>
    <w:tbl>
      <w:tblPr>
        <w:tblStyle w:val="5"/>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554"/>
        <w:gridCol w:w="642"/>
        <w:gridCol w:w="731"/>
        <w:gridCol w:w="1145"/>
        <w:gridCol w:w="983"/>
      </w:tblGrid>
      <w:tr w14:paraId="00811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648" w:type="dxa"/>
            <w:tcBorders>
              <w:top w:val="nil"/>
            </w:tcBorders>
          </w:tcPr>
          <w:p w14:paraId="02311402">
            <w:pPr>
              <w:pStyle w:val="9"/>
              <w:rPr>
                <w:rFonts w:ascii="Times New Roman"/>
                <w:sz w:val="18"/>
              </w:rPr>
            </w:pPr>
          </w:p>
        </w:tc>
        <w:tc>
          <w:tcPr>
            <w:tcW w:w="5554" w:type="dxa"/>
            <w:tcBorders>
              <w:top w:val="nil"/>
            </w:tcBorders>
          </w:tcPr>
          <w:p w14:paraId="40932509">
            <w:pPr>
              <w:pStyle w:val="9"/>
              <w:spacing w:before="10"/>
              <w:ind w:left="69" w:right="58"/>
              <w:jc w:val="both"/>
              <w:rPr>
                <w:sz w:val="18"/>
              </w:rPr>
            </w:pPr>
            <w:r>
              <w:rPr>
                <w:sz w:val="18"/>
              </w:rPr>
              <w:t>termoplásticas protetoras ("boot")</w:t>
            </w:r>
            <w:r>
              <w:rPr>
                <w:spacing w:val="-2"/>
                <w:sz w:val="18"/>
              </w:rPr>
              <w:t xml:space="preserve"> </w:t>
            </w:r>
            <w:r>
              <w:rPr>
                <w:sz w:val="18"/>
              </w:rPr>
              <w:t>injetadas, suporte</w:t>
            </w:r>
            <w:r>
              <w:rPr>
                <w:spacing w:val="-1"/>
                <w:sz w:val="18"/>
              </w:rPr>
              <w:t xml:space="preserve"> </w:t>
            </w:r>
            <w:r>
              <w:rPr>
                <w:sz w:val="18"/>
              </w:rPr>
              <w:t>a POE 802.3af e</w:t>
            </w:r>
            <w:r>
              <w:rPr>
                <w:spacing w:val="-1"/>
                <w:sz w:val="18"/>
              </w:rPr>
              <w:t xml:space="preserve"> </w:t>
            </w:r>
            <w:r>
              <w:rPr>
                <w:sz w:val="18"/>
              </w:rPr>
              <w:t>802.3at.</w:t>
            </w:r>
            <w:r>
              <w:rPr>
                <w:spacing w:val="-1"/>
                <w:sz w:val="18"/>
              </w:rPr>
              <w:t xml:space="preserve"> </w:t>
            </w:r>
            <w:r>
              <w:rPr>
                <w:sz w:val="18"/>
              </w:rPr>
              <w:t>Atende</w:t>
            </w:r>
            <w:r>
              <w:rPr>
                <w:spacing w:val="-1"/>
                <w:sz w:val="18"/>
              </w:rPr>
              <w:t xml:space="preserve"> </w:t>
            </w:r>
            <w:r>
              <w:rPr>
                <w:sz w:val="18"/>
              </w:rPr>
              <w:t>as</w:t>
            </w:r>
            <w:r>
              <w:rPr>
                <w:spacing w:val="-1"/>
                <w:sz w:val="18"/>
              </w:rPr>
              <w:t xml:space="preserve"> </w:t>
            </w:r>
            <w:r>
              <w:rPr>
                <w:sz w:val="18"/>
              </w:rPr>
              <w:t>normas</w:t>
            </w:r>
            <w:r>
              <w:rPr>
                <w:spacing w:val="-1"/>
                <w:sz w:val="18"/>
              </w:rPr>
              <w:t xml:space="preserve"> </w:t>
            </w:r>
            <w:r>
              <w:rPr>
                <w:sz w:val="18"/>
              </w:rPr>
              <w:t>ANSI/TIA-568-C.2</w:t>
            </w:r>
            <w:r>
              <w:rPr>
                <w:spacing w:val="-1"/>
                <w:sz w:val="18"/>
              </w:rPr>
              <w:t xml:space="preserve"> </w:t>
            </w:r>
            <w:r>
              <w:rPr>
                <w:sz w:val="18"/>
              </w:rPr>
              <w:t>para</w:t>
            </w:r>
            <w:r>
              <w:rPr>
                <w:spacing w:val="-1"/>
                <w:sz w:val="18"/>
              </w:rPr>
              <w:t xml:space="preserve"> </w:t>
            </w:r>
            <w:r>
              <w:rPr>
                <w:sz w:val="18"/>
              </w:rPr>
              <w:t>CAT.6/Classe E, em conformidade com a Diretiva Europeia RoHS, ANATEL</w:t>
            </w:r>
            <w:r>
              <w:rPr>
                <w:spacing w:val="40"/>
                <w:sz w:val="18"/>
              </w:rPr>
              <w:t xml:space="preserve"> </w:t>
            </w:r>
            <w:r>
              <w:rPr>
                <w:sz w:val="18"/>
              </w:rPr>
              <w:t>1272-07-0256</w:t>
            </w:r>
            <w:r>
              <w:rPr>
                <w:spacing w:val="-7"/>
                <w:sz w:val="18"/>
              </w:rPr>
              <w:t xml:space="preserve"> </w:t>
            </w:r>
            <w:r>
              <w:rPr>
                <w:sz w:val="18"/>
              </w:rPr>
              <w:t>(cabo</w:t>
            </w:r>
            <w:r>
              <w:rPr>
                <w:spacing w:val="-7"/>
                <w:sz w:val="18"/>
              </w:rPr>
              <w:t xml:space="preserve"> </w:t>
            </w:r>
            <w:r>
              <w:rPr>
                <w:sz w:val="18"/>
              </w:rPr>
              <w:t>F/UTP</w:t>
            </w:r>
            <w:r>
              <w:rPr>
                <w:spacing w:val="-3"/>
                <w:sz w:val="18"/>
              </w:rPr>
              <w:t xml:space="preserve"> </w:t>
            </w:r>
            <w:r>
              <w:rPr>
                <w:sz w:val="18"/>
              </w:rPr>
              <w:t>Cat.5e</w:t>
            </w:r>
            <w:r>
              <w:rPr>
                <w:spacing w:val="-4"/>
                <w:sz w:val="18"/>
              </w:rPr>
              <w:t xml:space="preserve"> </w:t>
            </w:r>
            <w:r>
              <w:rPr>
                <w:sz w:val="18"/>
              </w:rPr>
              <w:t>flexível),</w:t>
            </w:r>
            <w:r>
              <w:rPr>
                <w:spacing w:val="-5"/>
                <w:sz w:val="18"/>
              </w:rPr>
              <w:t xml:space="preserve"> </w:t>
            </w:r>
            <w:r>
              <w:rPr>
                <w:sz w:val="18"/>
              </w:rPr>
              <w:t>1275-07-0256</w:t>
            </w:r>
            <w:r>
              <w:rPr>
                <w:spacing w:val="-7"/>
                <w:sz w:val="18"/>
              </w:rPr>
              <w:t xml:space="preserve"> </w:t>
            </w:r>
            <w:r>
              <w:rPr>
                <w:sz w:val="18"/>
              </w:rPr>
              <w:t>(cabo</w:t>
            </w:r>
            <w:r>
              <w:rPr>
                <w:spacing w:val="-7"/>
                <w:sz w:val="18"/>
              </w:rPr>
              <w:t xml:space="preserve"> </w:t>
            </w:r>
            <w:r>
              <w:rPr>
                <w:sz w:val="18"/>
              </w:rPr>
              <w:t>de manobra), UL Listed E173971 (CM). Suporte a IEEE 802.3, 1000 BASE</w:t>
            </w:r>
            <w:r>
              <w:rPr>
                <w:spacing w:val="16"/>
                <w:sz w:val="18"/>
              </w:rPr>
              <w:t xml:space="preserve"> </w:t>
            </w:r>
            <w:r>
              <w:rPr>
                <w:sz w:val="18"/>
              </w:rPr>
              <w:t>T,</w:t>
            </w:r>
            <w:r>
              <w:rPr>
                <w:spacing w:val="19"/>
                <w:sz w:val="18"/>
              </w:rPr>
              <w:t xml:space="preserve"> </w:t>
            </w:r>
            <w:r>
              <w:rPr>
                <w:sz w:val="18"/>
              </w:rPr>
              <w:t>1000</w:t>
            </w:r>
            <w:r>
              <w:rPr>
                <w:spacing w:val="15"/>
                <w:sz w:val="18"/>
              </w:rPr>
              <w:t xml:space="preserve"> </w:t>
            </w:r>
            <w:r>
              <w:rPr>
                <w:sz w:val="18"/>
              </w:rPr>
              <w:t>BASE</w:t>
            </w:r>
            <w:r>
              <w:rPr>
                <w:spacing w:val="16"/>
                <w:sz w:val="18"/>
              </w:rPr>
              <w:t xml:space="preserve"> </w:t>
            </w:r>
            <w:r>
              <w:rPr>
                <w:sz w:val="18"/>
              </w:rPr>
              <w:t>TX,</w:t>
            </w:r>
            <w:r>
              <w:rPr>
                <w:spacing w:val="21"/>
                <w:sz w:val="18"/>
              </w:rPr>
              <w:t xml:space="preserve"> </w:t>
            </w:r>
            <w:r>
              <w:rPr>
                <w:sz w:val="18"/>
              </w:rPr>
              <w:t>EIA/TIA-</w:t>
            </w:r>
            <w:r>
              <w:rPr>
                <w:spacing w:val="16"/>
                <w:sz w:val="18"/>
              </w:rPr>
              <w:t xml:space="preserve"> </w:t>
            </w:r>
            <w:r>
              <w:rPr>
                <w:sz w:val="18"/>
              </w:rPr>
              <w:t>854,</w:t>
            </w:r>
            <w:r>
              <w:rPr>
                <w:spacing w:val="15"/>
                <w:sz w:val="18"/>
              </w:rPr>
              <w:t xml:space="preserve"> </w:t>
            </w:r>
            <w:r>
              <w:rPr>
                <w:sz w:val="18"/>
              </w:rPr>
              <w:t>ANSI/TIA-862.</w:t>
            </w:r>
            <w:r>
              <w:rPr>
                <w:spacing w:val="17"/>
                <w:sz w:val="18"/>
              </w:rPr>
              <w:t xml:space="preserve"> </w:t>
            </w:r>
            <w:r>
              <w:rPr>
                <w:sz w:val="18"/>
              </w:rPr>
              <w:t>Modelo</w:t>
            </w:r>
            <w:r>
              <w:rPr>
                <w:spacing w:val="15"/>
                <w:sz w:val="18"/>
              </w:rPr>
              <w:t xml:space="preserve"> </w:t>
            </w:r>
            <w:r>
              <w:rPr>
                <w:spacing w:val="-5"/>
                <w:sz w:val="18"/>
              </w:rPr>
              <w:t>de</w:t>
            </w:r>
          </w:p>
          <w:p w14:paraId="485D0187">
            <w:pPr>
              <w:pStyle w:val="9"/>
              <w:spacing w:line="187" w:lineRule="exact"/>
              <w:ind w:left="69"/>
              <w:jc w:val="both"/>
              <w:rPr>
                <w:sz w:val="18"/>
              </w:rPr>
            </w:pPr>
            <w:r>
              <w:rPr>
                <w:sz w:val="18"/>
              </w:rPr>
              <w:t>Referencia:</w:t>
            </w:r>
            <w:r>
              <w:rPr>
                <w:spacing w:val="-6"/>
                <w:sz w:val="18"/>
              </w:rPr>
              <w:t xml:space="preserve"> </w:t>
            </w:r>
            <w:r>
              <w:rPr>
                <w:sz w:val="18"/>
              </w:rPr>
              <w:t>PATCH</w:t>
            </w:r>
            <w:r>
              <w:rPr>
                <w:spacing w:val="-3"/>
                <w:sz w:val="18"/>
              </w:rPr>
              <w:t xml:space="preserve"> </w:t>
            </w:r>
            <w:r>
              <w:rPr>
                <w:sz w:val="18"/>
              </w:rPr>
              <w:t>CORD</w:t>
            </w:r>
            <w:r>
              <w:rPr>
                <w:spacing w:val="-2"/>
                <w:sz w:val="18"/>
              </w:rPr>
              <w:t xml:space="preserve"> </w:t>
            </w:r>
            <w:r>
              <w:rPr>
                <w:sz w:val="18"/>
              </w:rPr>
              <w:t>U/UTP</w:t>
            </w:r>
            <w:r>
              <w:rPr>
                <w:spacing w:val="-1"/>
                <w:sz w:val="18"/>
              </w:rPr>
              <w:t xml:space="preserve"> </w:t>
            </w:r>
            <w:r>
              <w:rPr>
                <w:sz w:val="18"/>
              </w:rPr>
              <w:t>GIGALAN</w:t>
            </w:r>
            <w:r>
              <w:rPr>
                <w:spacing w:val="-3"/>
                <w:sz w:val="18"/>
              </w:rPr>
              <w:t xml:space="preserve"> </w:t>
            </w:r>
            <w:r>
              <w:rPr>
                <w:spacing w:val="-4"/>
                <w:sz w:val="18"/>
              </w:rPr>
              <w:t>CAT.6</w:t>
            </w:r>
          </w:p>
        </w:tc>
        <w:tc>
          <w:tcPr>
            <w:tcW w:w="642" w:type="dxa"/>
            <w:tcBorders>
              <w:top w:val="nil"/>
            </w:tcBorders>
          </w:tcPr>
          <w:p w14:paraId="383D4B00">
            <w:pPr>
              <w:pStyle w:val="9"/>
              <w:rPr>
                <w:rFonts w:ascii="Times New Roman"/>
                <w:sz w:val="18"/>
              </w:rPr>
            </w:pPr>
          </w:p>
        </w:tc>
        <w:tc>
          <w:tcPr>
            <w:tcW w:w="731" w:type="dxa"/>
            <w:tcBorders>
              <w:top w:val="nil"/>
            </w:tcBorders>
          </w:tcPr>
          <w:p w14:paraId="254F84C8">
            <w:pPr>
              <w:pStyle w:val="9"/>
              <w:rPr>
                <w:rFonts w:ascii="Times New Roman"/>
                <w:sz w:val="18"/>
              </w:rPr>
            </w:pPr>
          </w:p>
        </w:tc>
        <w:tc>
          <w:tcPr>
            <w:tcW w:w="1145" w:type="dxa"/>
            <w:tcBorders>
              <w:top w:val="nil"/>
            </w:tcBorders>
          </w:tcPr>
          <w:p w14:paraId="6B8332B5">
            <w:pPr>
              <w:pStyle w:val="9"/>
              <w:rPr>
                <w:rFonts w:ascii="Times New Roman"/>
                <w:sz w:val="18"/>
              </w:rPr>
            </w:pPr>
          </w:p>
        </w:tc>
        <w:tc>
          <w:tcPr>
            <w:tcW w:w="983" w:type="dxa"/>
            <w:tcBorders>
              <w:top w:val="nil"/>
            </w:tcBorders>
          </w:tcPr>
          <w:p w14:paraId="7A4A3DE2">
            <w:pPr>
              <w:pStyle w:val="9"/>
              <w:rPr>
                <w:rFonts w:ascii="Times New Roman"/>
                <w:sz w:val="18"/>
              </w:rPr>
            </w:pPr>
          </w:p>
        </w:tc>
      </w:tr>
      <w:tr w14:paraId="7349D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648" w:type="dxa"/>
          </w:tcPr>
          <w:p w14:paraId="200FD787">
            <w:pPr>
              <w:pStyle w:val="9"/>
              <w:rPr>
                <w:sz w:val="18"/>
              </w:rPr>
            </w:pPr>
          </w:p>
          <w:p w14:paraId="0F4C8813">
            <w:pPr>
              <w:pStyle w:val="9"/>
              <w:spacing w:before="205"/>
              <w:rPr>
                <w:sz w:val="18"/>
              </w:rPr>
            </w:pPr>
          </w:p>
          <w:p w14:paraId="7434FE3B">
            <w:pPr>
              <w:pStyle w:val="9"/>
              <w:ind w:left="10"/>
              <w:jc w:val="center"/>
              <w:rPr>
                <w:sz w:val="18"/>
              </w:rPr>
            </w:pPr>
            <w:r>
              <w:rPr>
                <w:spacing w:val="-5"/>
                <w:sz w:val="18"/>
              </w:rPr>
              <w:t>76</w:t>
            </w:r>
          </w:p>
        </w:tc>
        <w:tc>
          <w:tcPr>
            <w:tcW w:w="5554" w:type="dxa"/>
          </w:tcPr>
          <w:p w14:paraId="17489733">
            <w:pPr>
              <w:pStyle w:val="9"/>
              <w:ind w:left="69" w:right="56"/>
              <w:jc w:val="both"/>
              <w:rPr>
                <w:sz w:val="18"/>
              </w:rPr>
            </w:pPr>
            <w:r>
              <w:rPr>
                <w:sz w:val="18"/>
              </w:rPr>
              <w:t>Patch Cord CAT6 2,5m azul: Com material revestimento pvc - cloreto de polinila,material condutor cobre, bitola condutor 24, tipo condutor trançado, tipo utp 4 pares padrão tia 568b cat.6, cor azul, padrão cabeamento utp extra flexível, características adicionais cabo montado (patch cable) conector rj45 macho, comprimento cabo</w:t>
            </w:r>
            <w:r>
              <w:rPr>
                <w:spacing w:val="48"/>
                <w:sz w:val="18"/>
              </w:rPr>
              <w:t xml:space="preserve"> </w:t>
            </w:r>
            <w:r>
              <w:rPr>
                <w:sz w:val="18"/>
              </w:rPr>
              <w:t>2,5metros,</w:t>
            </w:r>
            <w:r>
              <w:rPr>
                <w:spacing w:val="49"/>
                <w:sz w:val="18"/>
              </w:rPr>
              <w:t xml:space="preserve"> </w:t>
            </w:r>
            <w:r>
              <w:rPr>
                <w:sz w:val="18"/>
              </w:rPr>
              <w:t>aplicação</w:t>
            </w:r>
            <w:r>
              <w:rPr>
                <w:spacing w:val="49"/>
                <w:sz w:val="18"/>
              </w:rPr>
              <w:t xml:space="preserve"> </w:t>
            </w:r>
            <w:r>
              <w:rPr>
                <w:sz w:val="18"/>
              </w:rPr>
              <w:t>rede</w:t>
            </w:r>
            <w:r>
              <w:rPr>
                <w:spacing w:val="48"/>
                <w:sz w:val="18"/>
              </w:rPr>
              <w:t xml:space="preserve"> </w:t>
            </w:r>
            <w:r>
              <w:rPr>
                <w:sz w:val="18"/>
              </w:rPr>
              <w:t>de</w:t>
            </w:r>
            <w:r>
              <w:rPr>
                <w:spacing w:val="51"/>
                <w:sz w:val="18"/>
              </w:rPr>
              <w:t xml:space="preserve"> </w:t>
            </w:r>
            <w:r>
              <w:rPr>
                <w:sz w:val="18"/>
              </w:rPr>
              <w:t>informática.</w:t>
            </w:r>
            <w:r>
              <w:rPr>
                <w:spacing w:val="49"/>
                <w:sz w:val="18"/>
              </w:rPr>
              <w:t xml:space="preserve"> </w:t>
            </w:r>
            <w:r>
              <w:rPr>
                <w:sz w:val="18"/>
              </w:rPr>
              <w:t>Certificado</w:t>
            </w:r>
            <w:r>
              <w:rPr>
                <w:spacing w:val="51"/>
                <w:sz w:val="18"/>
              </w:rPr>
              <w:t xml:space="preserve"> </w:t>
            </w:r>
            <w:r>
              <w:rPr>
                <w:spacing w:val="-4"/>
                <w:sz w:val="18"/>
              </w:rPr>
              <w:t>pela</w:t>
            </w:r>
          </w:p>
          <w:p w14:paraId="1A125C84">
            <w:pPr>
              <w:pStyle w:val="9"/>
              <w:spacing w:line="188" w:lineRule="exact"/>
              <w:ind w:left="69"/>
              <w:rPr>
                <w:sz w:val="18"/>
              </w:rPr>
            </w:pPr>
            <w:r>
              <w:rPr>
                <w:spacing w:val="-2"/>
                <w:sz w:val="18"/>
              </w:rPr>
              <w:t>anatel.</w:t>
            </w:r>
          </w:p>
        </w:tc>
        <w:tc>
          <w:tcPr>
            <w:tcW w:w="642" w:type="dxa"/>
          </w:tcPr>
          <w:p w14:paraId="60537BC8">
            <w:pPr>
              <w:pStyle w:val="9"/>
              <w:rPr>
                <w:sz w:val="18"/>
              </w:rPr>
            </w:pPr>
          </w:p>
          <w:p w14:paraId="20C967AC">
            <w:pPr>
              <w:pStyle w:val="9"/>
              <w:spacing w:before="205"/>
              <w:rPr>
                <w:sz w:val="18"/>
              </w:rPr>
            </w:pPr>
          </w:p>
          <w:p w14:paraId="75272BFD">
            <w:pPr>
              <w:pStyle w:val="9"/>
              <w:ind w:left="6"/>
              <w:jc w:val="center"/>
              <w:rPr>
                <w:sz w:val="18"/>
              </w:rPr>
            </w:pPr>
            <w:r>
              <w:rPr>
                <w:spacing w:val="-5"/>
                <w:sz w:val="18"/>
              </w:rPr>
              <w:t>UND</w:t>
            </w:r>
          </w:p>
        </w:tc>
        <w:tc>
          <w:tcPr>
            <w:tcW w:w="731" w:type="dxa"/>
          </w:tcPr>
          <w:p w14:paraId="1311600D">
            <w:pPr>
              <w:pStyle w:val="9"/>
              <w:rPr>
                <w:sz w:val="18"/>
              </w:rPr>
            </w:pPr>
          </w:p>
          <w:p w14:paraId="457DF8B6">
            <w:pPr>
              <w:pStyle w:val="9"/>
              <w:spacing w:before="205"/>
              <w:rPr>
                <w:sz w:val="18"/>
              </w:rPr>
            </w:pPr>
          </w:p>
          <w:p w14:paraId="6BF7288B">
            <w:pPr>
              <w:pStyle w:val="9"/>
              <w:ind w:left="10"/>
              <w:jc w:val="center"/>
              <w:rPr>
                <w:sz w:val="18"/>
              </w:rPr>
            </w:pPr>
            <w:r>
              <w:rPr>
                <w:spacing w:val="-5"/>
                <w:sz w:val="18"/>
              </w:rPr>
              <w:t>400</w:t>
            </w:r>
          </w:p>
        </w:tc>
        <w:tc>
          <w:tcPr>
            <w:tcW w:w="1145" w:type="dxa"/>
          </w:tcPr>
          <w:p w14:paraId="0EF791E8">
            <w:pPr>
              <w:pStyle w:val="9"/>
              <w:rPr>
                <w:rFonts w:ascii="Times New Roman"/>
                <w:sz w:val="18"/>
              </w:rPr>
            </w:pPr>
          </w:p>
        </w:tc>
        <w:tc>
          <w:tcPr>
            <w:tcW w:w="983" w:type="dxa"/>
          </w:tcPr>
          <w:p w14:paraId="28322A8E">
            <w:pPr>
              <w:pStyle w:val="9"/>
              <w:rPr>
                <w:rFonts w:ascii="Times New Roman"/>
                <w:sz w:val="18"/>
              </w:rPr>
            </w:pPr>
          </w:p>
        </w:tc>
      </w:tr>
      <w:tr w14:paraId="46ADE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648" w:type="dxa"/>
          </w:tcPr>
          <w:p w14:paraId="3183431E">
            <w:pPr>
              <w:pStyle w:val="9"/>
              <w:rPr>
                <w:sz w:val="18"/>
              </w:rPr>
            </w:pPr>
          </w:p>
          <w:p w14:paraId="18FA6811">
            <w:pPr>
              <w:pStyle w:val="9"/>
              <w:spacing w:before="206"/>
              <w:rPr>
                <w:sz w:val="18"/>
              </w:rPr>
            </w:pPr>
          </w:p>
          <w:p w14:paraId="67A3CDF3">
            <w:pPr>
              <w:pStyle w:val="9"/>
              <w:ind w:left="10"/>
              <w:jc w:val="center"/>
              <w:rPr>
                <w:sz w:val="18"/>
              </w:rPr>
            </w:pPr>
            <w:r>
              <w:rPr>
                <w:spacing w:val="-5"/>
                <w:sz w:val="18"/>
              </w:rPr>
              <w:t>77</w:t>
            </w:r>
          </w:p>
        </w:tc>
        <w:tc>
          <w:tcPr>
            <w:tcW w:w="5554" w:type="dxa"/>
          </w:tcPr>
          <w:p w14:paraId="00A863EA">
            <w:pPr>
              <w:pStyle w:val="9"/>
              <w:ind w:left="69" w:right="57"/>
              <w:jc w:val="both"/>
              <w:rPr>
                <w:sz w:val="18"/>
              </w:rPr>
            </w:pPr>
            <w:r>
              <w:rPr>
                <w:sz w:val="18"/>
              </w:rPr>
              <w:t>Patch Cord CAT6 2,5m vermelho: com material revestimento pvc - cloreto de polinila,material condutor cobre, bitola condutor 24, tipo condutor trançado, tipo utp 4 pares padrão tia 568b cat.6, cor vermelho, padrão cabeamento utp extra flexível, características adicionais cabo montado (patch cable) conector rj45 macho, comprimento</w:t>
            </w:r>
            <w:r>
              <w:rPr>
                <w:spacing w:val="67"/>
                <w:w w:val="150"/>
                <w:sz w:val="18"/>
              </w:rPr>
              <w:t xml:space="preserve"> </w:t>
            </w:r>
            <w:r>
              <w:rPr>
                <w:sz w:val="18"/>
              </w:rPr>
              <w:t>cabo</w:t>
            </w:r>
            <w:r>
              <w:rPr>
                <w:spacing w:val="70"/>
                <w:w w:val="150"/>
                <w:sz w:val="18"/>
              </w:rPr>
              <w:t xml:space="preserve"> </w:t>
            </w:r>
            <w:r>
              <w:rPr>
                <w:sz w:val="18"/>
              </w:rPr>
              <w:t>2,5metros,</w:t>
            </w:r>
            <w:r>
              <w:rPr>
                <w:spacing w:val="69"/>
                <w:w w:val="150"/>
                <w:sz w:val="18"/>
              </w:rPr>
              <w:t xml:space="preserve"> </w:t>
            </w:r>
            <w:r>
              <w:rPr>
                <w:sz w:val="18"/>
              </w:rPr>
              <w:t>aplicação</w:t>
            </w:r>
            <w:r>
              <w:rPr>
                <w:spacing w:val="69"/>
                <w:w w:val="150"/>
                <w:sz w:val="18"/>
              </w:rPr>
              <w:t xml:space="preserve"> </w:t>
            </w:r>
            <w:r>
              <w:rPr>
                <w:sz w:val="18"/>
              </w:rPr>
              <w:t>rede</w:t>
            </w:r>
            <w:r>
              <w:rPr>
                <w:spacing w:val="68"/>
                <w:w w:val="150"/>
                <w:sz w:val="18"/>
              </w:rPr>
              <w:t xml:space="preserve"> </w:t>
            </w:r>
            <w:r>
              <w:rPr>
                <w:sz w:val="18"/>
              </w:rPr>
              <w:t>de</w:t>
            </w:r>
            <w:r>
              <w:rPr>
                <w:spacing w:val="69"/>
                <w:w w:val="150"/>
                <w:sz w:val="18"/>
              </w:rPr>
              <w:t xml:space="preserve"> </w:t>
            </w:r>
            <w:r>
              <w:rPr>
                <w:spacing w:val="-2"/>
                <w:sz w:val="18"/>
              </w:rPr>
              <w:t>informática.</w:t>
            </w:r>
          </w:p>
          <w:p w14:paraId="4E45BDD7">
            <w:pPr>
              <w:pStyle w:val="9"/>
              <w:spacing w:line="189" w:lineRule="exact"/>
              <w:ind w:left="69"/>
              <w:jc w:val="both"/>
              <w:rPr>
                <w:sz w:val="18"/>
              </w:rPr>
            </w:pPr>
            <w:r>
              <w:rPr>
                <w:sz w:val="18"/>
              </w:rPr>
              <w:t>Certificado</w:t>
            </w:r>
            <w:r>
              <w:rPr>
                <w:spacing w:val="-4"/>
                <w:sz w:val="18"/>
              </w:rPr>
              <w:t xml:space="preserve"> </w:t>
            </w:r>
            <w:r>
              <w:rPr>
                <w:sz w:val="18"/>
              </w:rPr>
              <w:t>pela</w:t>
            </w:r>
            <w:r>
              <w:rPr>
                <w:spacing w:val="-4"/>
                <w:sz w:val="18"/>
              </w:rPr>
              <w:t xml:space="preserve"> </w:t>
            </w:r>
            <w:r>
              <w:rPr>
                <w:spacing w:val="-2"/>
                <w:sz w:val="18"/>
              </w:rPr>
              <w:t>anatel.</w:t>
            </w:r>
          </w:p>
        </w:tc>
        <w:tc>
          <w:tcPr>
            <w:tcW w:w="642" w:type="dxa"/>
          </w:tcPr>
          <w:p w14:paraId="134DC804">
            <w:pPr>
              <w:pStyle w:val="9"/>
              <w:rPr>
                <w:sz w:val="18"/>
              </w:rPr>
            </w:pPr>
          </w:p>
          <w:p w14:paraId="3E9D5CD0">
            <w:pPr>
              <w:pStyle w:val="9"/>
              <w:spacing w:before="206"/>
              <w:rPr>
                <w:sz w:val="18"/>
              </w:rPr>
            </w:pPr>
          </w:p>
          <w:p w14:paraId="29AD7F72">
            <w:pPr>
              <w:pStyle w:val="9"/>
              <w:ind w:left="6"/>
              <w:jc w:val="center"/>
              <w:rPr>
                <w:sz w:val="18"/>
              </w:rPr>
            </w:pPr>
            <w:r>
              <w:rPr>
                <w:spacing w:val="-5"/>
                <w:sz w:val="18"/>
              </w:rPr>
              <w:t>UND</w:t>
            </w:r>
          </w:p>
        </w:tc>
        <w:tc>
          <w:tcPr>
            <w:tcW w:w="731" w:type="dxa"/>
          </w:tcPr>
          <w:p w14:paraId="7F1D043F">
            <w:pPr>
              <w:pStyle w:val="9"/>
              <w:rPr>
                <w:sz w:val="18"/>
              </w:rPr>
            </w:pPr>
          </w:p>
          <w:p w14:paraId="7A7DB82B">
            <w:pPr>
              <w:pStyle w:val="9"/>
              <w:spacing w:before="206"/>
              <w:rPr>
                <w:sz w:val="18"/>
              </w:rPr>
            </w:pPr>
          </w:p>
          <w:p w14:paraId="0E1D87F4">
            <w:pPr>
              <w:pStyle w:val="9"/>
              <w:ind w:left="10"/>
              <w:jc w:val="center"/>
              <w:rPr>
                <w:sz w:val="18"/>
              </w:rPr>
            </w:pPr>
            <w:r>
              <w:rPr>
                <w:spacing w:val="-5"/>
                <w:sz w:val="18"/>
              </w:rPr>
              <w:t>400</w:t>
            </w:r>
          </w:p>
        </w:tc>
        <w:tc>
          <w:tcPr>
            <w:tcW w:w="1145" w:type="dxa"/>
          </w:tcPr>
          <w:p w14:paraId="4F194AB2">
            <w:pPr>
              <w:pStyle w:val="9"/>
              <w:rPr>
                <w:rFonts w:ascii="Times New Roman"/>
                <w:sz w:val="18"/>
              </w:rPr>
            </w:pPr>
          </w:p>
        </w:tc>
        <w:tc>
          <w:tcPr>
            <w:tcW w:w="983" w:type="dxa"/>
          </w:tcPr>
          <w:p w14:paraId="6FB28257">
            <w:pPr>
              <w:pStyle w:val="9"/>
              <w:rPr>
                <w:rFonts w:ascii="Times New Roman"/>
                <w:sz w:val="18"/>
              </w:rPr>
            </w:pPr>
          </w:p>
        </w:tc>
      </w:tr>
      <w:tr w14:paraId="0A206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648" w:type="dxa"/>
          </w:tcPr>
          <w:p w14:paraId="4B1CBAC1">
            <w:pPr>
              <w:pStyle w:val="9"/>
              <w:spacing w:before="204"/>
              <w:rPr>
                <w:sz w:val="18"/>
              </w:rPr>
            </w:pPr>
          </w:p>
          <w:p w14:paraId="4F173CC1">
            <w:pPr>
              <w:pStyle w:val="9"/>
              <w:ind w:left="10"/>
              <w:jc w:val="center"/>
              <w:rPr>
                <w:sz w:val="18"/>
              </w:rPr>
            </w:pPr>
            <w:r>
              <w:rPr>
                <w:spacing w:val="-5"/>
                <w:sz w:val="18"/>
              </w:rPr>
              <w:t>78</w:t>
            </w:r>
          </w:p>
        </w:tc>
        <w:tc>
          <w:tcPr>
            <w:tcW w:w="5554" w:type="dxa"/>
          </w:tcPr>
          <w:p w14:paraId="1B2700B3">
            <w:pPr>
              <w:pStyle w:val="9"/>
              <w:ind w:left="69" w:right="56"/>
              <w:jc w:val="both"/>
              <w:rPr>
                <w:sz w:val="18"/>
              </w:rPr>
            </w:pPr>
            <w:r>
              <w:rPr>
                <w:sz w:val="18"/>
              </w:rPr>
              <w:t>Patch Cord U/UTP CAT.5e 1 metro AZUL - T568B /</w:t>
            </w:r>
            <w:r>
              <w:rPr>
                <w:spacing w:val="40"/>
                <w:sz w:val="18"/>
              </w:rPr>
              <w:t xml:space="preserve"> </w:t>
            </w:r>
            <w:r>
              <w:rPr>
                <w:sz w:val="18"/>
              </w:rPr>
              <w:t>Compatibilidade com toda linha FCS / Excede os limites estabelecidos</w:t>
            </w:r>
            <w:r>
              <w:rPr>
                <w:spacing w:val="15"/>
                <w:sz w:val="18"/>
              </w:rPr>
              <w:t xml:space="preserve"> </w:t>
            </w:r>
            <w:r>
              <w:rPr>
                <w:sz w:val="18"/>
              </w:rPr>
              <w:t>nas</w:t>
            </w:r>
            <w:r>
              <w:rPr>
                <w:spacing w:val="15"/>
                <w:sz w:val="18"/>
              </w:rPr>
              <w:t xml:space="preserve"> </w:t>
            </w:r>
            <w:r>
              <w:rPr>
                <w:sz w:val="18"/>
              </w:rPr>
              <w:t>Normas</w:t>
            </w:r>
            <w:r>
              <w:rPr>
                <w:spacing w:val="17"/>
                <w:sz w:val="18"/>
              </w:rPr>
              <w:t xml:space="preserve"> </w:t>
            </w:r>
            <w:r>
              <w:rPr>
                <w:sz w:val="18"/>
              </w:rPr>
              <w:t>ANSI/TIA-568-C.2</w:t>
            </w:r>
            <w:r>
              <w:rPr>
                <w:spacing w:val="17"/>
                <w:sz w:val="18"/>
              </w:rPr>
              <w:t xml:space="preserve"> </w:t>
            </w:r>
            <w:r>
              <w:rPr>
                <w:sz w:val="18"/>
              </w:rPr>
              <w:t>para</w:t>
            </w:r>
            <w:r>
              <w:rPr>
                <w:spacing w:val="15"/>
                <w:sz w:val="18"/>
              </w:rPr>
              <w:t xml:space="preserve"> </w:t>
            </w:r>
            <w:r>
              <w:rPr>
                <w:spacing w:val="-2"/>
                <w:sz w:val="18"/>
              </w:rPr>
              <w:t>CAT.5E/Classe</w:t>
            </w:r>
          </w:p>
          <w:p w14:paraId="1272DFD1">
            <w:pPr>
              <w:pStyle w:val="9"/>
              <w:spacing w:line="206" w:lineRule="exact"/>
              <w:ind w:left="69" w:right="58"/>
              <w:jc w:val="both"/>
              <w:rPr>
                <w:sz w:val="18"/>
              </w:rPr>
            </w:pPr>
            <w:r>
              <w:rPr>
                <w:sz w:val="18"/>
              </w:rPr>
              <w:t>D; / em conformidade com a Diretiva Europeia RoHS. Tamanho do cabo de 1 metro na cor Azul</w:t>
            </w:r>
          </w:p>
        </w:tc>
        <w:tc>
          <w:tcPr>
            <w:tcW w:w="642" w:type="dxa"/>
          </w:tcPr>
          <w:p w14:paraId="28DC7E05">
            <w:pPr>
              <w:pStyle w:val="9"/>
              <w:spacing w:before="204"/>
              <w:rPr>
                <w:sz w:val="18"/>
              </w:rPr>
            </w:pPr>
          </w:p>
          <w:p w14:paraId="777DBDCA">
            <w:pPr>
              <w:pStyle w:val="9"/>
              <w:ind w:left="6"/>
              <w:jc w:val="center"/>
              <w:rPr>
                <w:sz w:val="18"/>
              </w:rPr>
            </w:pPr>
            <w:r>
              <w:rPr>
                <w:spacing w:val="-5"/>
                <w:sz w:val="18"/>
              </w:rPr>
              <w:t>UND</w:t>
            </w:r>
          </w:p>
        </w:tc>
        <w:tc>
          <w:tcPr>
            <w:tcW w:w="731" w:type="dxa"/>
          </w:tcPr>
          <w:p w14:paraId="5826F07C">
            <w:pPr>
              <w:pStyle w:val="9"/>
              <w:spacing w:before="204"/>
              <w:rPr>
                <w:sz w:val="18"/>
              </w:rPr>
            </w:pPr>
          </w:p>
          <w:p w14:paraId="06E98561">
            <w:pPr>
              <w:pStyle w:val="9"/>
              <w:ind w:left="10"/>
              <w:jc w:val="center"/>
              <w:rPr>
                <w:sz w:val="18"/>
              </w:rPr>
            </w:pPr>
            <w:r>
              <w:rPr>
                <w:spacing w:val="-5"/>
                <w:sz w:val="18"/>
              </w:rPr>
              <w:t>400</w:t>
            </w:r>
          </w:p>
        </w:tc>
        <w:tc>
          <w:tcPr>
            <w:tcW w:w="1145" w:type="dxa"/>
          </w:tcPr>
          <w:p w14:paraId="2C8259B7">
            <w:pPr>
              <w:pStyle w:val="9"/>
              <w:rPr>
                <w:rFonts w:ascii="Times New Roman"/>
                <w:sz w:val="18"/>
              </w:rPr>
            </w:pPr>
          </w:p>
        </w:tc>
        <w:tc>
          <w:tcPr>
            <w:tcW w:w="983" w:type="dxa"/>
          </w:tcPr>
          <w:p w14:paraId="7F78DC51">
            <w:pPr>
              <w:pStyle w:val="9"/>
              <w:rPr>
                <w:rFonts w:ascii="Times New Roman"/>
                <w:sz w:val="18"/>
              </w:rPr>
            </w:pPr>
          </w:p>
        </w:tc>
      </w:tr>
      <w:tr w14:paraId="7BED1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174C84C4">
            <w:pPr>
              <w:pStyle w:val="9"/>
              <w:spacing w:before="56"/>
              <w:rPr>
                <w:sz w:val="18"/>
              </w:rPr>
            </w:pPr>
          </w:p>
          <w:p w14:paraId="1588404E">
            <w:pPr>
              <w:pStyle w:val="9"/>
              <w:spacing w:before="1"/>
              <w:ind w:left="10"/>
              <w:jc w:val="center"/>
              <w:rPr>
                <w:sz w:val="18"/>
              </w:rPr>
            </w:pPr>
            <w:r>
              <w:rPr>
                <w:spacing w:val="-5"/>
                <w:sz w:val="18"/>
              </w:rPr>
              <w:t>79</w:t>
            </w:r>
          </w:p>
        </w:tc>
        <w:tc>
          <w:tcPr>
            <w:tcW w:w="5554" w:type="dxa"/>
          </w:tcPr>
          <w:p w14:paraId="46A76734">
            <w:pPr>
              <w:pStyle w:val="9"/>
              <w:spacing w:before="55" w:line="207" w:lineRule="exact"/>
              <w:ind w:left="69"/>
              <w:rPr>
                <w:sz w:val="18"/>
              </w:rPr>
            </w:pPr>
            <w:r>
              <w:rPr>
                <w:sz w:val="18"/>
              </w:rPr>
              <w:t>Pendrive</w:t>
            </w:r>
            <w:r>
              <w:rPr>
                <w:spacing w:val="37"/>
                <w:sz w:val="18"/>
              </w:rPr>
              <w:t xml:space="preserve"> </w:t>
            </w:r>
            <w:r>
              <w:rPr>
                <w:sz w:val="18"/>
              </w:rPr>
              <w:t>para</w:t>
            </w:r>
            <w:r>
              <w:rPr>
                <w:spacing w:val="38"/>
                <w:sz w:val="18"/>
              </w:rPr>
              <w:t xml:space="preserve"> </w:t>
            </w:r>
            <w:r>
              <w:rPr>
                <w:sz w:val="18"/>
              </w:rPr>
              <w:t>conexão</w:t>
            </w:r>
            <w:r>
              <w:rPr>
                <w:spacing w:val="38"/>
                <w:sz w:val="18"/>
              </w:rPr>
              <w:t xml:space="preserve"> </w:t>
            </w:r>
            <w:r>
              <w:rPr>
                <w:sz w:val="18"/>
              </w:rPr>
              <w:t>de</w:t>
            </w:r>
            <w:r>
              <w:rPr>
                <w:spacing w:val="37"/>
                <w:sz w:val="18"/>
              </w:rPr>
              <w:t xml:space="preserve"> </w:t>
            </w:r>
            <w:r>
              <w:rPr>
                <w:sz w:val="18"/>
              </w:rPr>
              <w:t>rede</w:t>
            </w:r>
            <w:r>
              <w:rPr>
                <w:spacing w:val="38"/>
                <w:sz w:val="18"/>
              </w:rPr>
              <w:t xml:space="preserve"> </w:t>
            </w:r>
            <w:r>
              <w:rPr>
                <w:sz w:val="18"/>
              </w:rPr>
              <w:t>sem</w:t>
            </w:r>
            <w:r>
              <w:rPr>
                <w:spacing w:val="38"/>
                <w:sz w:val="18"/>
              </w:rPr>
              <w:t xml:space="preserve"> </w:t>
            </w:r>
            <w:r>
              <w:rPr>
                <w:sz w:val="18"/>
              </w:rPr>
              <w:t>fio:</w:t>
            </w:r>
            <w:r>
              <w:rPr>
                <w:spacing w:val="35"/>
                <w:sz w:val="18"/>
              </w:rPr>
              <w:t xml:space="preserve"> </w:t>
            </w:r>
            <w:r>
              <w:rPr>
                <w:sz w:val="18"/>
              </w:rPr>
              <w:t>Com</w:t>
            </w:r>
            <w:r>
              <w:rPr>
                <w:spacing w:val="39"/>
                <w:sz w:val="18"/>
              </w:rPr>
              <w:t xml:space="preserve"> </w:t>
            </w:r>
            <w:r>
              <w:rPr>
                <w:sz w:val="18"/>
              </w:rPr>
              <w:t>conexão</w:t>
            </w:r>
            <w:r>
              <w:rPr>
                <w:spacing w:val="38"/>
                <w:sz w:val="18"/>
              </w:rPr>
              <w:t xml:space="preserve"> </w:t>
            </w:r>
            <w:r>
              <w:rPr>
                <w:spacing w:val="-2"/>
                <w:sz w:val="18"/>
              </w:rPr>
              <w:t>802.11n</w:t>
            </w:r>
          </w:p>
          <w:p w14:paraId="117E4951">
            <w:pPr>
              <w:pStyle w:val="9"/>
              <w:ind w:left="69" w:right="58"/>
              <w:rPr>
                <w:sz w:val="18"/>
              </w:rPr>
            </w:pPr>
            <w:r>
              <w:rPr>
                <w:sz w:val="18"/>
              </w:rPr>
              <w:t>2.4GHz Wi-Fi e USB 2.0. Podendo ter conectividade de no mínimo 3 equipamentos.</w:t>
            </w:r>
          </w:p>
        </w:tc>
        <w:tc>
          <w:tcPr>
            <w:tcW w:w="642" w:type="dxa"/>
          </w:tcPr>
          <w:p w14:paraId="665B87E0">
            <w:pPr>
              <w:pStyle w:val="9"/>
              <w:spacing w:before="56"/>
              <w:rPr>
                <w:sz w:val="18"/>
              </w:rPr>
            </w:pPr>
          </w:p>
          <w:p w14:paraId="5CC21B34">
            <w:pPr>
              <w:pStyle w:val="9"/>
              <w:spacing w:before="1"/>
              <w:ind w:left="6"/>
              <w:jc w:val="center"/>
              <w:rPr>
                <w:sz w:val="18"/>
              </w:rPr>
            </w:pPr>
            <w:r>
              <w:rPr>
                <w:spacing w:val="-5"/>
                <w:sz w:val="18"/>
              </w:rPr>
              <w:t>UND</w:t>
            </w:r>
          </w:p>
        </w:tc>
        <w:tc>
          <w:tcPr>
            <w:tcW w:w="731" w:type="dxa"/>
          </w:tcPr>
          <w:p w14:paraId="4E8A3459">
            <w:pPr>
              <w:pStyle w:val="9"/>
              <w:spacing w:before="56"/>
              <w:rPr>
                <w:sz w:val="18"/>
              </w:rPr>
            </w:pPr>
          </w:p>
          <w:p w14:paraId="37816DA0">
            <w:pPr>
              <w:pStyle w:val="9"/>
              <w:spacing w:before="1"/>
              <w:ind w:left="10"/>
              <w:jc w:val="center"/>
              <w:rPr>
                <w:sz w:val="18"/>
              </w:rPr>
            </w:pPr>
            <w:r>
              <w:rPr>
                <w:spacing w:val="-5"/>
                <w:sz w:val="18"/>
              </w:rPr>
              <w:t>112</w:t>
            </w:r>
          </w:p>
        </w:tc>
        <w:tc>
          <w:tcPr>
            <w:tcW w:w="1145" w:type="dxa"/>
          </w:tcPr>
          <w:p w14:paraId="34931AE6">
            <w:pPr>
              <w:pStyle w:val="9"/>
              <w:rPr>
                <w:rFonts w:ascii="Times New Roman"/>
                <w:sz w:val="18"/>
              </w:rPr>
            </w:pPr>
          </w:p>
        </w:tc>
        <w:tc>
          <w:tcPr>
            <w:tcW w:w="983" w:type="dxa"/>
          </w:tcPr>
          <w:p w14:paraId="5B65BBE3">
            <w:pPr>
              <w:pStyle w:val="9"/>
              <w:rPr>
                <w:rFonts w:ascii="Times New Roman"/>
                <w:sz w:val="18"/>
              </w:rPr>
            </w:pPr>
          </w:p>
        </w:tc>
      </w:tr>
      <w:tr w14:paraId="09F84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648" w:type="dxa"/>
          </w:tcPr>
          <w:p w14:paraId="3029CA1B">
            <w:pPr>
              <w:pStyle w:val="9"/>
              <w:rPr>
                <w:sz w:val="18"/>
              </w:rPr>
            </w:pPr>
          </w:p>
          <w:p w14:paraId="35B4D271">
            <w:pPr>
              <w:pStyle w:val="9"/>
              <w:spacing w:before="103"/>
              <w:rPr>
                <w:sz w:val="18"/>
              </w:rPr>
            </w:pPr>
          </w:p>
          <w:p w14:paraId="3A3071BC">
            <w:pPr>
              <w:pStyle w:val="9"/>
              <w:ind w:left="10"/>
              <w:jc w:val="center"/>
              <w:rPr>
                <w:sz w:val="18"/>
              </w:rPr>
            </w:pPr>
            <w:r>
              <w:rPr>
                <w:spacing w:val="-5"/>
                <w:sz w:val="18"/>
              </w:rPr>
              <w:t>80</w:t>
            </w:r>
          </w:p>
        </w:tc>
        <w:tc>
          <w:tcPr>
            <w:tcW w:w="5554" w:type="dxa"/>
          </w:tcPr>
          <w:p w14:paraId="4362522C">
            <w:pPr>
              <w:pStyle w:val="9"/>
              <w:ind w:left="69" w:right="56"/>
              <w:jc w:val="both"/>
              <w:rPr>
                <w:sz w:val="18"/>
              </w:rPr>
            </w:pPr>
            <w:r>
              <w:rPr>
                <w:sz w:val="18"/>
              </w:rPr>
              <w:t>Placa controladora de 10GBit com 2x portas de canais de fibra LC. Com interface PCI Express 2.0 x8. Com conectividade em canais de Fibra Óptica; Suporte nos protocolos: IP/IPX, IPX/SPX, CSMA/CA,TCP/IP e NetBEUI/NetBIOS. Compativel com os padrões:</w:t>
            </w:r>
            <w:r>
              <w:rPr>
                <w:spacing w:val="13"/>
                <w:sz w:val="18"/>
              </w:rPr>
              <w:t xml:space="preserve"> </w:t>
            </w:r>
            <w:r>
              <w:rPr>
                <w:sz w:val="18"/>
              </w:rPr>
              <w:t>IEEE</w:t>
            </w:r>
            <w:r>
              <w:rPr>
                <w:spacing w:val="16"/>
                <w:sz w:val="18"/>
              </w:rPr>
              <w:t xml:space="preserve"> </w:t>
            </w:r>
            <w:r>
              <w:rPr>
                <w:sz w:val="18"/>
              </w:rPr>
              <w:t>802.3z,</w:t>
            </w:r>
            <w:r>
              <w:rPr>
                <w:spacing w:val="14"/>
                <w:sz w:val="18"/>
              </w:rPr>
              <w:t xml:space="preserve"> </w:t>
            </w:r>
            <w:r>
              <w:rPr>
                <w:sz w:val="18"/>
              </w:rPr>
              <w:t>IEEE</w:t>
            </w:r>
            <w:r>
              <w:rPr>
                <w:spacing w:val="16"/>
                <w:sz w:val="18"/>
              </w:rPr>
              <w:t xml:space="preserve"> </w:t>
            </w:r>
            <w:r>
              <w:rPr>
                <w:sz w:val="18"/>
              </w:rPr>
              <w:t>802.3x,</w:t>
            </w:r>
            <w:r>
              <w:rPr>
                <w:spacing w:val="17"/>
                <w:sz w:val="18"/>
              </w:rPr>
              <w:t xml:space="preserve"> </w:t>
            </w:r>
            <w:r>
              <w:rPr>
                <w:sz w:val="18"/>
              </w:rPr>
              <w:t>IEEE</w:t>
            </w:r>
            <w:r>
              <w:rPr>
                <w:spacing w:val="16"/>
                <w:sz w:val="18"/>
              </w:rPr>
              <w:t xml:space="preserve"> </w:t>
            </w:r>
            <w:r>
              <w:rPr>
                <w:sz w:val="18"/>
              </w:rPr>
              <w:t>802.3ae,</w:t>
            </w:r>
            <w:r>
              <w:rPr>
                <w:spacing w:val="14"/>
                <w:sz w:val="18"/>
              </w:rPr>
              <w:t xml:space="preserve"> </w:t>
            </w:r>
            <w:r>
              <w:rPr>
                <w:sz w:val="18"/>
              </w:rPr>
              <w:t>IEEE</w:t>
            </w:r>
            <w:r>
              <w:rPr>
                <w:spacing w:val="16"/>
                <w:sz w:val="18"/>
              </w:rPr>
              <w:t xml:space="preserve"> </w:t>
            </w:r>
            <w:r>
              <w:rPr>
                <w:spacing w:val="-2"/>
                <w:sz w:val="18"/>
              </w:rPr>
              <w:t>802.1Q,</w:t>
            </w:r>
          </w:p>
          <w:p w14:paraId="17CC8ADF">
            <w:pPr>
              <w:pStyle w:val="9"/>
              <w:spacing w:line="187" w:lineRule="exact"/>
              <w:ind w:left="69"/>
              <w:jc w:val="both"/>
              <w:rPr>
                <w:sz w:val="18"/>
              </w:rPr>
            </w:pPr>
            <w:r>
              <w:rPr>
                <w:sz w:val="18"/>
              </w:rPr>
              <w:t>IEEE</w:t>
            </w:r>
            <w:r>
              <w:rPr>
                <w:spacing w:val="-3"/>
                <w:sz w:val="18"/>
              </w:rPr>
              <w:t xml:space="preserve"> </w:t>
            </w:r>
            <w:r>
              <w:rPr>
                <w:sz w:val="18"/>
              </w:rPr>
              <w:t>802.3ad</w:t>
            </w:r>
            <w:r>
              <w:rPr>
                <w:spacing w:val="-4"/>
                <w:sz w:val="18"/>
              </w:rPr>
              <w:t xml:space="preserve"> </w:t>
            </w:r>
            <w:r>
              <w:rPr>
                <w:sz w:val="18"/>
              </w:rPr>
              <w:t>(LACP)</w:t>
            </w:r>
            <w:r>
              <w:rPr>
                <w:spacing w:val="-2"/>
                <w:sz w:val="18"/>
              </w:rPr>
              <w:t xml:space="preserve"> </w:t>
            </w:r>
            <w:r>
              <w:rPr>
                <w:sz w:val="18"/>
              </w:rPr>
              <w:t>e</w:t>
            </w:r>
            <w:r>
              <w:rPr>
                <w:spacing w:val="-1"/>
                <w:sz w:val="18"/>
              </w:rPr>
              <w:t xml:space="preserve"> </w:t>
            </w:r>
            <w:r>
              <w:rPr>
                <w:sz w:val="18"/>
              </w:rPr>
              <w:t>IEEE</w:t>
            </w:r>
            <w:r>
              <w:rPr>
                <w:spacing w:val="-5"/>
                <w:sz w:val="18"/>
              </w:rPr>
              <w:t xml:space="preserve"> </w:t>
            </w:r>
            <w:r>
              <w:rPr>
                <w:sz w:val="18"/>
              </w:rPr>
              <w:t>802.1ab</w:t>
            </w:r>
            <w:r>
              <w:rPr>
                <w:spacing w:val="-4"/>
                <w:sz w:val="18"/>
              </w:rPr>
              <w:t xml:space="preserve"> </w:t>
            </w:r>
            <w:r>
              <w:rPr>
                <w:spacing w:val="-2"/>
                <w:sz w:val="18"/>
              </w:rPr>
              <w:t>(LLDP).</w:t>
            </w:r>
          </w:p>
        </w:tc>
        <w:tc>
          <w:tcPr>
            <w:tcW w:w="642" w:type="dxa"/>
          </w:tcPr>
          <w:p w14:paraId="28C3493A">
            <w:pPr>
              <w:pStyle w:val="9"/>
              <w:rPr>
                <w:sz w:val="18"/>
              </w:rPr>
            </w:pPr>
          </w:p>
          <w:p w14:paraId="07003AE1">
            <w:pPr>
              <w:pStyle w:val="9"/>
              <w:spacing w:before="103"/>
              <w:rPr>
                <w:sz w:val="18"/>
              </w:rPr>
            </w:pPr>
          </w:p>
          <w:p w14:paraId="521BE9D2">
            <w:pPr>
              <w:pStyle w:val="9"/>
              <w:ind w:left="6"/>
              <w:jc w:val="center"/>
              <w:rPr>
                <w:sz w:val="18"/>
              </w:rPr>
            </w:pPr>
            <w:r>
              <w:rPr>
                <w:spacing w:val="-5"/>
                <w:sz w:val="18"/>
              </w:rPr>
              <w:t>UND</w:t>
            </w:r>
          </w:p>
        </w:tc>
        <w:tc>
          <w:tcPr>
            <w:tcW w:w="731" w:type="dxa"/>
          </w:tcPr>
          <w:p w14:paraId="3B45F198">
            <w:pPr>
              <w:pStyle w:val="9"/>
              <w:rPr>
                <w:sz w:val="18"/>
              </w:rPr>
            </w:pPr>
          </w:p>
          <w:p w14:paraId="4655CE88">
            <w:pPr>
              <w:pStyle w:val="9"/>
              <w:spacing w:before="103"/>
              <w:rPr>
                <w:sz w:val="18"/>
              </w:rPr>
            </w:pPr>
          </w:p>
          <w:p w14:paraId="38BF0B63">
            <w:pPr>
              <w:pStyle w:val="9"/>
              <w:ind w:left="10"/>
              <w:jc w:val="center"/>
              <w:rPr>
                <w:sz w:val="18"/>
              </w:rPr>
            </w:pPr>
            <w:r>
              <w:rPr>
                <w:spacing w:val="-5"/>
                <w:sz w:val="18"/>
              </w:rPr>
              <w:t>28</w:t>
            </w:r>
          </w:p>
        </w:tc>
        <w:tc>
          <w:tcPr>
            <w:tcW w:w="1145" w:type="dxa"/>
          </w:tcPr>
          <w:p w14:paraId="32CBE5B1">
            <w:pPr>
              <w:pStyle w:val="9"/>
              <w:rPr>
                <w:rFonts w:ascii="Times New Roman"/>
                <w:sz w:val="18"/>
              </w:rPr>
            </w:pPr>
          </w:p>
        </w:tc>
        <w:tc>
          <w:tcPr>
            <w:tcW w:w="983" w:type="dxa"/>
          </w:tcPr>
          <w:p w14:paraId="0BF6E5EE">
            <w:pPr>
              <w:pStyle w:val="9"/>
              <w:rPr>
                <w:rFonts w:ascii="Times New Roman"/>
                <w:sz w:val="18"/>
              </w:rPr>
            </w:pPr>
          </w:p>
        </w:tc>
      </w:tr>
      <w:tr w14:paraId="5D3F6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648" w:type="dxa"/>
          </w:tcPr>
          <w:p w14:paraId="26CFE093">
            <w:pPr>
              <w:pStyle w:val="9"/>
              <w:spacing w:before="57"/>
              <w:rPr>
                <w:sz w:val="18"/>
              </w:rPr>
            </w:pPr>
          </w:p>
          <w:p w14:paraId="50637C0A">
            <w:pPr>
              <w:pStyle w:val="9"/>
              <w:ind w:left="10"/>
              <w:jc w:val="center"/>
              <w:rPr>
                <w:sz w:val="18"/>
              </w:rPr>
            </w:pPr>
            <w:r>
              <w:rPr>
                <w:spacing w:val="-5"/>
                <w:sz w:val="18"/>
              </w:rPr>
              <w:t>81</w:t>
            </w:r>
          </w:p>
        </w:tc>
        <w:tc>
          <w:tcPr>
            <w:tcW w:w="5554" w:type="dxa"/>
          </w:tcPr>
          <w:p w14:paraId="60A08077">
            <w:pPr>
              <w:pStyle w:val="9"/>
              <w:spacing w:before="58" w:line="205" w:lineRule="exact"/>
              <w:ind w:left="69"/>
              <w:rPr>
                <w:sz w:val="18"/>
              </w:rPr>
            </w:pPr>
            <w:r>
              <w:rPr>
                <w:sz w:val="18"/>
              </w:rPr>
              <w:t>Placa</w:t>
            </w:r>
            <w:r>
              <w:rPr>
                <w:spacing w:val="7"/>
                <w:sz w:val="18"/>
              </w:rPr>
              <w:t xml:space="preserve"> </w:t>
            </w:r>
            <w:r>
              <w:rPr>
                <w:sz w:val="18"/>
              </w:rPr>
              <w:t>de</w:t>
            </w:r>
            <w:r>
              <w:rPr>
                <w:spacing w:val="4"/>
                <w:sz w:val="18"/>
              </w:rPr>
              <w:t xml:space="preserve"> </w:t>
            </w:r>
            <w:r>
              <w:rPr>
                <w:sz w:val="18"/>
              </w:rPr>
              <w:t>rede</w:t>
            </w:r>
            <w:r>
              <w:rPr>
                <w:spacing w:val="7"/>
                <w:sz w:val="18"/>
              </w:rPr>
              <w:t xml:space="preserve"> </w:t>
            </w:r>
            <w:r>
              <w:rPr>
                <w:sz w:val="18"/>
              </w:rPr>
              <w:t>interna</w:t>
            </w:r>
            <w:r>
              <w:rPr>
                <w:spacing w:val="4"/>
                <w:sz w:val="18"/>
              </w:rPr>
              <w:t xml:space="preserve"> </w:t>
            </w:r>
            <w:r>
              <w:rPr>
                <w:sz w:val="18"/>
              </w:rPr>
              <w:t>para</w:t>
            </w:r>
            <w:r>
              <w:rPr>
                <w:spacing w:val="7"/>
                <w:sz w:val="18"/>
              </w:rPr>
              <w:t xml:space="preserve"> </w:t>
            </w:r>
            <w:r>
              <w:rPr>
                <w:sz w:val="18"/>
              </w:rPr>
              <w:t>notebook</w:t>
            </w:r>
            <w:r>
              <w:rPr>
                <w:spacing w:val="6"/>
                <w:sz w:val="18"/>
              </w:rPr>
              <w:t xml:space="preserve"> </w:t>
            </w:r>
            <w:r>
              <w:rPr>
                <w:sz w:val="18"/>
              </w:rPr>
              <w:t>Dual</w:t>
            </w:r>
            <w:r>
              <w:rPr>
                <w:spacing w:val="5"/>
                <w:sz w:val="18"/>
              </w:rPr>
              <w:t xml:space="preserve"> </w:t>
            </w:r>
            <w:r>
              <w:rPr>
                <w:sz w:val="18"/>
              </w:rPr>
              <w:t>Band</w:t>
            </w:r>
            <w:r>
              <w:rPr>
                <w:spacing w:val="7"/>
                <w:sz w:val="18"/>
              </w:rPr>
              <w:t xml:space="preserve"> </w:t>
            </w:r>
            <w:r>
              <w:rPr>
                <w:sz w:val="18"/>
              </w:rPr>
              <w:t>2.4</w:t>
            </w:r>
            <w:r>
              <w:rPr>
                <w:spacing w:val="4"/>
                <w:sz w:val="18"/>
              </w:rPr>
              <w:t xml:space="preserve"> </w:t>
            </w:r>
            <w:r>
              <w:rPr>
                <w:sz w:val="18"/>
              </w:rPr>
              <w:t>Ghz</w:t>
            </w:r>
            <w:r>
              <w:rPr>
                <w:spacing w:val="7"/>
                <w:sz w:val="18"/>
              </w:rPr>
              <w:t xml:space="preserve"> </w:t>
            </w:r>
            <w:r>
              <w:rPr>
                <w:sz w:val="18"/>
              </w:rPr>
              <w:t>e</w:t>
            </w:r>
            <w:r>
              <w:rPr>
                <w:spacing w:val="7"/>
                <w:sz w:val="18"/>
              </w:rPr>
              <w:t xml:space="preserve"> </w:t>
            </w:r>
            <w:r>
              <w:rPr>
                <w:sz w:val="18"/>
              </w:rPr>
              <w:t>5.0</w:t>
            </w:r>
            <w:r>
              <w:rPr>
                <w:spacing w:val="8"/>
                <w:sz w:val="18"/>
              </w:rPr>
              <w:t xml:space="preserve"> </w:t>
            </w:r>
            <w:r>
              <w:rPr>
                <w:spacing w:val="-5"/>
                <w:sz w:val="18"/>
              </w:rPr>
              <w:t>Ghz</w:t>
            </w:r>
          </w:p>
          <w:p w14:paraId="4B3F9704">
            <w:pPr>
              <w:pStyle w:val="9"/>
              <w:ind w:left="69"/>
              <w:rPr>
                <w:sz w:val="18"/>
              </w:rPr>
            </w:pPr>
            <w:r>
              <w:rPr>
                <w:sz w:val="18"/>
              </w:rPr>
              <w:t>802.11</w:t>
            </w:r>
            <w:r>
              <w:rPr>
                <w:spacing w:val="29"/>
                <w:sz w:val="18"/>
              </w:rPr>
              <w:t xml:space="preserve"> </w:t>
            </w:r>
            <w:r>
              <w:rPr>
                <w:sz w:val="18"/>
              </w:rPr>
              <w:t>b/g/n/ac</w:t>
            </w:r>
            <w:r>
              <w:rPr>
                <w:spacing w:val="29"/>
                <w:sz w:val="18"/>
              </w:rPr>
              <w:t xml:space="preserve"> </w:t>
            </w:r>
            <w:r>
              <w:rPr>
                <w:sz w:val="18"/>
              </w:rPr>
              <w:t>+</w:t>
            </w:r>
            <w:r>
              <w:rPr>
                <w:spacing w:val="29"/>
                <w:sz w:val="18"/>
              </w:rPr>
              <w:t xml:space="preserve"> </w:t>
            </w:r>
            <w:r>
              <w:rPr>
                <w:sz w:val="18"/>
              </w:rPr>
              <w:t>bluetooth</w:t>
            </w:r>
            <w:r>
              <w:rPr>
                <w:spacing w:val="31"/>
                <w:sz w:val="18"/>
              </w:rPr>
              <w:t xml:space="preserve"> </w:t>
            </w:r>
            <w:r>
              <w:rPr>
                <w:sz w:val="18"/>
              </w:rPr>
              <w:t>5.0</w:t>
            </w:r>
            <w:r>
              <w:rPr>
                <w:spacing w:val="29"/>
                <w:sz w:val="18"/>
              </w:rPr>
              <w:t xml:space="preserve"> </w:t>
            </w:r>
            <w:r>
              <w:rPr>
                <w:sz w:val="18"/>
              </w:rPr>
              <w:t>–</w:t>
            </w:r>
            <w:r>
              <w:rPr>
                <w:spacing w:val="29"/>
                <w:sz w:val="18"/>
              </w:rPr>
              <w:t xml:space="preserve"> </w:t>
            </w:r>
            <w:r>
              <w:rPr>
                <w:sz w:val="18"/>
              </w:rPr>
              <w:t>compatível</w:t>
            </w:r>
            <w:r>
              <w:rPr>
                <w:spacing w:val="31"/>
                <w:sz w:val="18"/>
              </w:rPr>
              <w:t xml:space="preserve"> </w:t>
            </w:r>
            <w:r>
              <w:rPr>
                <w:sz w:val="18"/>
              </w:rPr>
              <w:t>com</w:t>
            </w:r>
            <w:r>
              <w:rPr>
                <w:spacing w:val="29"/>
                <w:sz w:val="18"/>
              </w:rPr>
              <w:t xml:space="preserve"> </w:t>
            </w:r>
            <w:r>
              <w:rPr>
                <w:sz w:val="18"/>
              </w:rPr>
              <w:t>a</w:t>
            </w:r>
            <w:r>
              <w:rPr>
                <w:spacing w:val="31"/>
                <w:sz w:val="18"/>
              </w:rPr>
              <w:t xml:space="preserve"> </w:t>
            </w:r>
            <w:r>
              <w:rPr>
                <w:sz w:val="18"/>
              </w:rPr>
              <w:t>maioria</w:t>
            </w:r>
            <w:r>
              <w:rPr>
                <w:spacing w:val="26"/>
                <w:sz w:val="18"/>
              </w:rPr>
              <w:t xml:space="preserve"> </w:t>
            </w:r>
            <w:r>
              <w:rPr>
                <w:sz w:val="18"/>
              </w:rPr>
              <w:t>dos fabricantes de notebooks. Suporte Slot NGFF (M.2) e WIFI 6</w:t>
            </w:r>
          </w:p>
        </w:tc>
        <w:tc>
          <w:tcPr>
            <w:tcW w:w="642" w:type="dxa"/>
          </w:tcPr>
          <w:p w14:paraId="4431CF24">
            <w:pPr>
              <w:pStyle w:val="9"/>
              <w:spacing w:before="57"/>
              <w:rPr>
                <w:sz w:val="18"/>
              </w:rPr>
            </w:pPr>
          </w:p>
          <w:p w14:paraId="55154E2B">
            <w:pPr>
              <w:pStyle w:val="9"/>
              <w:ind w:left="6"/>
              <w:jc w:val="center"/>
              <w:rPr>
                <w:sz w:val="18"/>
              </w:rPr>
            </w:pPr>
            <w:r>
              <w:rPr>
                <w:spacing w:val="-5"/>
                <w:sz w:val="18"/>
              </w:rPr>
              <w:t>UND</w:t>
            </w:r>
          </w:p>
        </w:tc>
        <w:tc>
          <w:tcPr>
            <w:tcW w:w="731" w:type="dxa"/>
          </w:tcPr>
          <w:p w14:paraId="26A798B7">
            <w:pPr>
              <w:pStyle w:val="9"/>
              <w:spacing w:before="57"/>
              <w:rPr>
                <w:sz w:val="18"/>
              </w:rPr>
            </w:pPr>
          </w:p>
          <w:p w14:paraId="6D21EFF2">
            <w:pPr>
              <w:pStyle w:val="9"/>
              <w:ind w:left="10"/>
              <w:jc w:val="center"/>
              <w:rPr>
                <w:sz w:val="18"/>
              </w:rPr>
            </w:pPr>
            <w:r>
              <w:rPr>
                <w:spacing w:val="-5"/>
                <w:sz w:val="18"/>
              </w:rPr>
              <w:t>220</w:t>
            </w:r>
          </w:p>
        </w:tc>
        <w:tc>
          <w:tcPr>
            <w:tcW w:w="1145" w:type="dxa"/>
          </w:tcPr>
          <w:p w14:paraId="0A9A04D7">
            <w:pPr>
              <w:pStyle w:val="9"/>
              <w:rPr>
                <w:rFonts w:ascii="Times New Roman"/>
                <w:sz w:val="18"/>
              </w:rPr>
            </w:pPr>
          </w:p>
        </w:tc>
        <w:tc>
          <w:tcPr>
            <w:tcW w:w="983" w:type="dxa"/>
          </w:tcPr>
          <w:p w14:paraId="7E581375">
            <w:pPr>
              <w:pStyle w:val="9"/>
              <w:rPr>
                <w:rFonts w:ascii="Times New Roman"/>
                <w:sz w:val="18"/>
              </w:rPr>
            </w:pPr>
          </w:p>
        </w:tc>
      </w:tr>
      <w:tr w14:paraId="43A63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48" w:type="dxa"/>
          </w:tcPr>
          <w:p w14:paraId="1D1B8CB1">
            <w:pPr>
              <w:pStyle w:val="9"/>
              <w:spacing w:before="102"/>
              <w:rPr>
                <w:sz w:val="18"/>
              </w:rPr>
            </w:pPr>
          </w:p>
          <w:p w14:paraId="1542B8FE">
            <w:pPr>
              <w:pStyle w:val="9"/>
              <w:ind w:left="10"/>
              <w:jc w:val="center"/>
              <w:rPr>
                <w:sz w:val="18"/>
              </w:rPr>
            </w:pPr>
            <w:r>
              <w:rPr>
                <w:spacing w:val="-5"/>
                <w:sz w:val="18"/>
              </w:rPr>
              <w:t>82</w:t>
            </w:r>
          </w:p>
        </w:tc>
        <w:tc>
          <w:tcPr>
            <w:tcW w:w="5554" w:type="dxa"/>
          </w:tcPr>
          <w:p w14:paraId="2ABF12F2">
            <w:pPr>
              <w:pStyle w:val="9"/>
              <w:ind w:left="69" w:right="55"/>
              <w:jc w:val="both"/>
              <w:rPr>
                <w:sz w:val="18"/>
              </w:rPr>
            </w:pPr>
            <w:r>
              <w:rPr>
                <w:sz w:val="18"/>
              </w:rPr>
              <w:t>Placa de Rede: com entrada PCI 2.1/2.1, 32bits. Com controle de fluxo em IEEE 802.3x Full- Duplex; Com padrões: IEEE 802.3, 802.3u,</w:t>
            </w:r>
            <w:r>
              <w:rPr>
                <w:spacing w:val="60"/>
                <w:sz w:val="18"/>
              </w:rPr>
              <w:t xml:space="preserve"> </w:t>
            </w:r>
            <w:r>
              <w:rPr>
                <w:sz w:val="18"/>
              </w:rPr>
              <w:t>802.3ab,</w:t>
            </w:r>
            <w:r>
              <w:rPr>
                <w:spacing w:val="63"/>
                <w:sz w:val="18"/>
              </w:rPr>
              <w:t xml:space="preserve"> </w:t>
            </w:r>
            <w:r>
              <w:rPr>
                <w:sz w:val="18"/>
              </w:rPr>
              <w:t>802.3x,</w:t>
            </w:r>
            <w:r>
              <w:rPr>
                <w:spacing w:val="63"/>
                <w:sz w:val="18"/>
              </w:rPr>
              <w:t xml:space="preserve"> </w:t>
            </w:r>
            <w:r>
              <w:rPr>
                <w:sz w:val="18"/>
              </w:rPr>
              <w:t>802.1q,</w:t>
            </w:r>
            <w:r>
              <w:rPr>
                <w:spacing w:val="61"/>
                <w:sz w:val="18"/>
              </w:rPr>
              <w:t xml:space="preserve"> </w:t>
            </w:r>
            <w:r>
              <w:rPr>
                <w:sz w:val="18"/>
              </w:rPr>
              <w:t>802.1p;</w:t>
            </w:r>
            <w:r>
              <w:rPr>
                <w:spacing w:val="60"/>
                <w:sz w:val="18"/>
              </w:rPr>
              <w:t xml:space="preserve"> </w:t>
            </w:r>
            <w:r>
              <w:rPr>
                <w:sz w:val="18"/>
              </w:rPr>
              <w:t>Com</w:t>
            </w:r>
            <w:r>
              <w:rPr>
                <w:spacing w:val="62"/>
                <w:sz w:val="18"/>
              </w:rPr>
              <w:t xml:space="preserve"> </w:t>
            </w:r>
            <w:r>
              <w:rPr>
                <w:sz w:val="18"/>
              </w:rPr>
              <w:t>1x</w:t>
            </w:r>
            <w:r>
              <w:rPr>
                <w:spacing w:val="64"/>
                <w:sz w:val="18"/>
              </w:rPr>
              <w:t xml:space="preserve"> </w:t>
            </w:r>
            <w:r>
              <w:rPr>
                <w:sz w:val="18"/>
              </w:rPr>
              <w:t>porta</w:t>
            </w:r>
            <w:r>
              <w:rPr>
                <w:spacing w:val="63"/>
                <w:sz w:val="18"/>
              </w:rPr>
              <w:t xml:space="preserve"> </w:t>
            </w:r>
            <w:r>
              <w:rPr>
                <w:spacing w:val="-4"/>
                <w:sz w:val="18"/>
              </w:rPr>
              <w:t>RJ45</w:t>
            </w:r>
          </w:p>
          <w:p w14:paraId="3A15AF01">
            <w:pPr>
              <w:pStyle w:val="9"/>
              <w:spacing w:line="187" w:lineRule="exact"/>
              <w:ind w:left="69"/>
              <w:rPr>
                <w:sz w:val="18"/>
              </w:rPr>
            </w:pPr>
            <w:r>
              <w:rPr>
                <w:spacing w:val="-2"/>
                <w:sz w:val="18"/>
              </w:rPr>
              <w:t>(10/100/1000Mbps).</w:t>
            </w:r>
          </w:p>
        </w:tc>
        <w:tc>
          <w:tcPr>
            <w:tcW w:w="642" w:type="dxa"/>
          </w:tcPr>
          <w:p w14:paraId="4EAA099B">
            <w:pPr>
              <w:pStyle w:val="9"/>
              <w:spacing w:before="102"/>
              <w:rPr>
                <w:sz w:val="18"/>
              </w:rPr>
            </w:pPr>
          </w:p>
          <w:p w14:paraId="2A53F7EF">
            <w:pPr>
              <w:pStyle w:val="9"/>
              <w:ind w:left="6"/>
              <w:jc w:val="center"/>
              <w:rPr>
                <w:sz w:val="18"/>
              </w:rPr>
            </w:pPr>
            <w:r>
              <w:rPr>
                <w:spacing w:val="-5"/>
                <w:sz w:val="18"/>
              </w:rPr>
              <w:t>UND</w:t>
            </w:r>
          </w:p>
        </w:tc>
        <w:tc>
          <w:tcPr>
            <w:tcW w:w="731" w:type="dxa"/>
          </w:tcPr>
          <w:p w14:paraId="4A0CA154">
            <w:pPr>
              <w:pStyle w:val="9"/>
              <w:spacing w:before="102"/>
              <w:rPr>
                <w:sz w:val="18"/>
              </w:rPr>
            </w:pPr>
          </w:p>
          <w:p w14:paraId="3F463028">
            <w:pPr>
              <w:pStyle w:val="9"/>
              <w:ind w:left="10"/>
              <w:jc w:val="center"/>
              <w:rPr>
                <w:sz w:val="18"/>
              </w:rPr>
            </w:pPr>
            <w:r>
              <w:rPr>
                <w:spacing w:val="-5"/>
                <w:sz w:val="18"/>
              </w:rPr>
              <w:t>166</w:t>
            </w:r>
          </w:p>
        </w:tc>
        <w:tc>
          <w:tcPr>
            <w:tcW w:w="1145" w:type="dxa"/>
          </w:tcPr>
          <w:p w14:paraId="77FF5EE8">
            <w:pPr>
              <w:pStyle w:val="9"/>
              <w:rPr>
                <w:rFonts w:ascii="Times New Roman"/>
                <w:sz w:val="18"/>
              </w:rPr>
            </w:pPr>
          </w:p>
        </w:tc>
        <w:tc>
          <w:tcPr>
            <w:tcW w:w="983" w:type="dxa"/>
          </w:tcPr>
          <w:p w14:paraId="33266685">
            <w:pPr>
              <w:pStyle w:val="9"/>
              <w:rPr>
                <w:rFonts w:ascii="Times New Roman"/>
                <w:sz w:val="18"/>
              </w:rPr>
            </w:pPr>
          </w:p>
        </w:tc>
      </w:tr>
      <w:tr w14:paraId="439EA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48" w:type="dxa"/>
          </w:tcPr>
          <w:p w14:paraId="140597F4">
            <w:pPr>
              <w:pStyle w:val="9"/>
              <w:spacing w:before="205"/>
              <w:rPr>
                <w:sz w:val="18"/>
              </w:rPr>
            </w:pPr>
          </w:p>
          <w:p w14:paraId="0B2B5779">
            <w:pPr>
              <w:pStyle w:val="9"/>
              <w:ind w:left="10"/>
              <w:jc w:val="center"/>
              <w:rPr>
                <w:sz w:val="18"/>
              </w:rPr>
            </w:pPr>
            <w:r>
              <w:rPr>
                <w:spacing w:val="-5"/>
                <w:sz w:val="18"/>
              </w:rPr>
              <w:t>83</w:t>
            </w:r>
          </w:p>
        </w:tc>
        <w:tc>
          <w:tcPr>
            <w:tcW w:w="5554" w:type="dxa"/>
          </w:tcPr>
          <w:p w14:paraId="3844D0B3">
            <w:pPr>
              <w:pStyle w:val="9"/>
              <w:ind w:left="69" w:right="58"/>
              <w:jc w:val="both"/>
              <w:rPr>
                <w:sz w:val="18"/>
              </w:rPr>
            </w:pPr>
            <w:r>
              <w:rPr>
                <w:sz w:val="18"/>
              </w:rPr>
              <w:t>Placa de Som: com 6 canais compatível com PCI base 1,1, suportando até 6 canais de sim com saída surround 5.1;Com suporte em reprodução full-duplex 44.1k/48KHz; Suporta A3D e C3DX,</w:t>
            </w:r>
            <w:r>
              <w:rPr>
                <w:spacing w:val="39"/>
                <w:sz w:val="18"/>
              </w:rPr>
              <w:t xml:space="preserve"> </w:t>
            </w:r>
            <w:r>
              <w:rPr>
                <w:sz w:val="18"/>
              </w:rPr>
              <w:t>som</w:t>
            </w:r>
            <w:r>
              <w:rPr>
                <w:spacing w:val="35"/>
                <w:sz w:val="18"/>
              </w:rPr>
              <w:t xml:space="preserve"> </w:t>
            </w:r>
            <w:r>
              <w:rPr>
                <w:sz w:val="18"/>
              </w:rPr>
              <w:t>direct</w:t>
            </w:r>
            <w:r>
              <w:rPr>
                <w:spacing w:val="34"/>
                <w:sz w:val="18"/>
              </w:rPr>
              <w:t xml:space="preserve"> </w:t>
            </w:r>
            <w:r>
              <w:rPr>
                <w:sz w:val="18"/>
              </w:rPr>
              <w:t>3D</w:t>
            </w:r>
            <w:r>
              <w:rPr>
                <w:spacing w:val="36"/>
                <w:sz w:val="18"/>
              </w:rPr>
              <w:t xml:space="preserve"> </w:t>
            </w:r>
            <w:r>
              <w:rPr>
                <w:sz w:val="18"/>
              </w:rPr>
              <w:t>e</w:t>
            </w:r>
            <w:r>
              <w:rPr>
                <w:spacing w:val="38"/>
                <w:sz w:val="18"/>
              </w:rPr>
              <w:t xml:space="preserve"> </w:t>
            </w:r>
            <w:r>
              <w:rPr>
                <w:sz w:val="18"/>
              </w:rPr>
              <w:t>EAX</w:t>
            </w:r>
            <w:r>
              <w:rPr>
                <w:spacing w:val="36"/>
                <w:sz w:val="18"/>
              </w:rPr>
              <w:t xml:space="preserve"> </w:t>
            </w:r>
            <w:r>
              <w:rPr>
                <w:sz w:val="18"/>
              </w:rPr>
              <w:t>som</w:t>
            </w:r>
            <w:r>
              <w:rPr>
                <w:spacing w:val="35"/>
                <w:sz w:val="18"/>
              </w:rPr>
              <w:t xml:space="preserve"> </w:t>
            </w:r>
            <w:r>
              <w:rPr>
                <w:sz w:val="18"/>
              </w:rPr>
              <w:t>compatível;</w:t>
            </w:r>
            <w:r>
              <w:rPr>
                <w:spacing w:val="37"/>
                <w:sz w:val="18"/>
              </w:rPr>
              <w:t xml:space="preserve"> </w:t>
            </w:r>
            <w:r>
              <w:rPr>
                <w:sz w:val="18"/>
              </w:rPr>
              <w:t>Amplificador</w:t>
            </w:r>
            <w:r>
              <w:rPr>
                <w:spacing w:val="35"/>
                <w:sz w:val="18"/>
              </w:rPr>
              <w:t xml:space="preserve"> </w:t>
            </w:r>
            <w:r>
              <w:rPr>
                <w:spacing w:val="-4"/>
                <w:sz w:val="18"/>
              </w:rPr>
              <w:t>para</w:t>
            </w:r>
          </w:p>
          <w:p w14:paraId="187C9AFB">
            <w:pPr>
              <w:pStyle w:val="9"/>
              <w:spacing w:line="188" w:lineRule="exact"/>
              <w:ind w:left="69"/>
              <w:jc w:val="both"/>
              <w:rPr>
                <w:sz w:val="18"/>
              </w:rPr>
            </w:pPr>
            <w:r>
              <w:rPr>
                <w:sz w:val="18"/>
              </w:rPr>
              <w:t>fone</w:t>
            </w:r>
            <w:r>
              <w:rPr>
                <w:spacing w:val="-3"/>
                <w:sz w:val="18"/>
              </w:rPr>
              <w:t xml:space="preserve"> </w:t>
            </w:r>
            <w:r>
              <w:rPr>
                <w:sz w:val="18"/>
              </w:rPr>
              <w:t>de</w:t>
            </w:r>
            <w:r>
              <w:rPr>
                <w:spacing w:val="-2"/>
                <w:sz w:val="18"/>
              </w:rPr>
              <w:t xml:space="preserve"> </w:t>
            </w:r>
            <w:r>
              <w:rPr>
                <w:sz w:val="18"/>
              </w:rPr>
              <w:t>ouvido</w:t>
            </w:r>
            <w:r>
              <w:rPr>
                <w:spacing w:val="-5"/>
                <w:sz w:val="18"/>
              </w:rPr>
              <w:t xml:space="preserve"> </w:t>
            </w:r>
            <w:r>
              <w:rPr>
                <w:sz w:val="18"/>
              </w:rPr>
              <w:t>com</w:t>
            </w:r>
            <w:r>
              <w:rPr>
                <w:spacing w:val="-1"/>
                <w:sz w:val="18"/>
              </w:rPr>
              <w:t xml:space="preserve"> </w:t>
            </w:r>
            <w:r>
              <w:rPr>
                <w:sz w:val="18"/>
              </w:rPr>
              <w:t>suporte</w:t>
            </w:r>
            <w:r>
              <w:rPr>
                <w:spacing w:val="-3"/>
                <w:sz w:val="18"/>
              </w:rPr>
              <w:t xml:space="preserve"> </w:t>
            </w:r>
            <w:r>
              <w:rPr>
                <w:sz w:val="18"/>
              </w:rPr>
              <w:t>para</w:t>
            </w:r>
            <w:r>
              <w:rPr>
                <w:spacing w:val="-2"/>
                <w:sz w:val="18"/>
              </w:rPr>
              <w:t xml:space="preserve"> </w:t>
            </w:r>
            <w:r>
              <w:rPr>
                <w:sz w:val="18"/>
              </w:rPr>
              <w:t>até 32</w:t>
            </w:r>
            <w:r>
              <w:rPr>
                <w:spacing w:val="1"/>
                <w:sz w:val="18"/>
              </w:rPr>
              <w:t xml:space="preserve"> </w:t>
            </w:r>
            <w:r>
              <w:rPr>
                <w:spacing w:val="-4"/>
                <w:sz w:val="18"/>
              </w:rPr>
              <w:t>ohm.</w:t>
            </w:r>
          </w:p>
        </w:tc>
        <w:tc>
          <w:tcPr>
            <w:tcW w:w="642" w:type="dxa"/>
          </w:tcPr>
          <w:p w14:paraId="5AC5D0D3">
            <w:pPr>
              <w:pStyle w:val="9"/>
              <w:spacing w:before="205"/>
              <w:rPr>
                <w:sz w:val="18"/>
              </w:rPr>
            </w:pPr>
          </w:p>
          <w:p w14:paraId="0313B921">
            <w:pPr>
              <w:pStyle w:val="9"/>
              <w:ind w:left="6"/>
              <w:jc w:val="center"/>
              <w:rPr>
                <w:sz w:val="18"/>
              </w:rPr>
            </w:pPr>
            <w:r>
              <w:rPr>
                <w:spacing w:val="-5"/>
                <w:sz w:val="18"/>
              </w:rPr>
              <w:t>UND</w:t>
            </w:r>
          </w:p>
        </w:tc>
        <w:tc>
          <w:tcPr>
            <w:tcW w:w="731" w:type="dxa"/>
          </w:tcPr>
          <w:p w14:paraId="62B8DBAC">
            <w:pPr>
              <w:pStyle w:val="9"/>
              <w:spacing w:before="205"/>
              <w:rPr>
                <w:sz w:val="18"/>
              </w:rPr>
            </w:pPr>
          </w:p>
          <w:p w14:paraId="0F677952">
            <w:pPr>
              <w:pStyle w:val="9"/>
              <w:ind w:left="10"/>
              <w:jc w:val="center"/>
              <w:rPr>
                <w:sz w:val="18"/>
              </w:rPr>
            </w:pPr>
            <w:r>
              <w:rPr>
                <w:spacing w:val="-5"/>
                <w:sz w:val="18"/>
              </w:rPr>
              <w:t>128</w:t>
            </w:r>
          </w:p>
        </w:tc>
        <w:tc>
          <w:tcPr>
            <w:tcW w:w="1145" w:type="dxa"/>
          </w:tcPr>
          <w:p w14:paraId="7933C1DB">
            <w:pPr>
              <w:pStyle w:val="9"/>
              <w:rPr>
                <w:rFonts w:ascii="Times New Roman"/>
                <w:sz w:val="18"/>
              </w:rPr>
            </w:pPr>
          </w:p>
        </w:tc>
        <w:tc>
          <w:tcPr>
            <w:tcW w:w="983" w:type="dxa"/>
          </w:tcPr>
          <w:p w14:paraId="6C73B0C9">
            <w:pPr>
              <w:pStyle w:val="9"/>
              <w:rPr>
                <w:rFonts w:ascii="Times New Roman"/>
                <w:sz w:val="18"/>
              </w:rPr>
            </w:pPr>
          </w:p>
        </w:tc>
      </w:tr>
      <w:tr w14:paraId="53B99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trPr>
        <w:tc>
          <w:tcPr>
            <w:tcW w:w="648" w:type="dxa"/>
          </w:tcPr>
          <w:p w14:paraId="09FD2659">
            <w:pPr>
              <w:pStyle w:val="9"/>
              <w:rPr>
                <w:sz w:val="18"/>
              </w:rPr>
            </w:pPr>
          </w:p>
          <w:p w14:paraId="19C698F6">
            <w:pPr>
              <w:pStyle w:val="9"/>
              <w:rPr>
                <w:sz w:val="18"/>
              </w:rPr>
            </w:pPr>
          </w:p>
          <w:p w14:paraId="49304340">
            <w:pPr>
              <w:pStyle w:val="9"/>
              <w:rPr>
                <w:sz w:val="18"/>
              </w:rPr>
            </w:pPr>
          </w:p>
          <w:p w14:paraId="10C9A94C">
            <w:pPr>
              <w:pStyle w:val="9"/>
              <w:spacing w:before="104"/>
              <w:rPr>
                <w:sz w:val="18"/>
              </w:rPr>
            </w:pPr>
          </w:p>
          <w:p w14:paraId="67023FCD">
            <w:pPr>
              <w:pStyle w:val="9"/>
              <w:ind w:left="10"/>
              <w:jc w:val="center"/>
              <w:rPr>
                <w:sz w:val="18"/>
              </w:rPr>
            </w:pPr>
            <w:r>
              <w:rPr>
                <w:spacing w:val="-5"/>
                <w:sz w:val="18"/>
              </w:rPr>
              <w:t>84</w:t>
            </w:r>
          </w:p>
        </w:tc>
        <w:tc>
          <w:tcPr>
            <w:tcW w:w="5554" w:type="dxa"/>
          </w:tcPr>
          <w:p w14:paraId="2229EE3F">
            <w:pPr>
              <w:pStyle w:val="9"/>
              <w:ind w:left="69" w:right="56"/>
              <w:jc w:val="both"/>
              <w:rPr>
                <w:sz w:val="18"/>
              </w:rPr>
            </w:pPr>
            <w:r>
              <w:rPr>
                <w:sz w:val="18"/>
              </w:rPr>
              <w:t>Placa de Vídeo 2GB: • Tamanho da memória 2048 MB; • Tipo de memória gráfica GDDR3; • Clock da memória de 800MHz; • Barramento 64bit; • Interface PCI-Express 2.0; • Chipset com processador</w:t>
            </w:r>
            <w:r>
              <w:rPr>
                <w:spacing w:val="-3"/>
                <w:sz w:val="18"/>
              </w:rPr>
              <w:t xml:space="preserve"> </w:t>
            </w:r>
            <w:r>
              <w:rPr>
                <w:sz w:val="18"/>
              </w:rPr>
              <w:t>de</w:t>
            </w:r>
            <w:r>
              <w:rPr>
                <w:spacing w:val="-2"/>
                <w:sz w:val="18"/>
              </w:rPr>
              <w:t xml:space="preserve"> </w:t>
            </w:r>
            <w:r>
              <w:rPr>
                <w:sz w:val="18"/>
              </w:rPr>
              <w:t>192</w:t>
            </w:r>
            <w:r>
              <w:rPr>
                <w:spacing w:val="-5"/>
                <w:sz w:val="18"/>
              </w:rPr>
              <w:t xml:space="preserve"> </w:t>
            </w:r>
            <w:r>
              <w:rPr>
                <w:sz w:val="18"/>
              </w:rPr>
              <w:t>núcleos;</w:t>
            </w:r>
            <w:r>
              <w:rPr>
                <w:spacing w:val="-3"/>
                <w:sz w:val="18"/>
              </w:rPr>
              <w:t xml:space="preserve"> </w:t>
            </w:r>
            <w:r>
              <w:rPr>
                <w:sz w:val="18"/>
              </w:rPr>
              <w:t>•</w:t>
            </w:r>
            <w:r>
              <w:rPr>
                <w:spacing w:val="-1"/>
                <w:sz w:val="18"/>
              </w:rPr>
              <w:t xml:space="preserve"> </w:t>
            </w:r>
            <w:r>
              <w:rPr>
                <w:sz w:val="18"/>
              </w:rPr>
              <w:t>Processo</w:t>
            </w:r>
            <w:r>
              <w:rPr>
                <w:spacing w:val="-2"/>
                <w:sz w:val="18"/>
              </w:rPr>
              <w:t xml:space="preserve"> </w:t>
            </w:r>
            <w:r>
              <w:rPr>
                <w:sz w:val="18"/>
              </w:rPr>
              <w:t>tecnológico</w:t>
            </w:r>
            <w:r>
              <w:rPr>
                <w:spacing w:val="-2"/>
                <w:sz w:val="18"/>
              </w:rPr>
              <w:t xml:space="preserve"> </w:t>
            </w:r>
            <w:r>
              <w:rPr>
                <w:sz w:val="18"/>
              </w:rPr>
              <w:t>28</w:t>
            </w:r>
            <w:r>
              <w:rPr>
                <w:spacing w:val="-2"/>
                <w:sz w:val="18"/>
              </w:rPr>
              <w:t xml:space="preserve"> </w:t>
            </w:r>
            <w:r>
              <w:rPr>
                <w:sz w:val="18"/>
              </w:rPr>
              <w:t>nm;</w:t>
            </w:r>
            <w:r>
              <w:rPr>
                <w:spacing w:val="-3"/>
                <w:sz w:val="18"/>
              </w:rPr>
              <w:t xml:space="preserve"> </w:t>
            </w:r>
            <w:r>
              <w:rPr>
                <w:sz w:val="18"/>
              </w:rPr>
              <w:t>•</w:t>
            </w:r>
            <w:r>
              <w:rPr>
                <w:spacing w:val="-1"/>
                <w:sz w:val="18"/>
              </w:rPr>
              <w:t xml:space="preserve"> </w:t>
            </w:r>
            <w:r>
              <w:rPr>
                <w:sz w:val="18"/>
              </w:rPr>
              <w:t>Clock do núcleo acima de 950 MHz; • Compativel com DirectX</w:t>
            </w:r>
            <w:r>
              <w:rPr>
                <w:spacing w:val="-1"/>
                <w:sz w:val="18"/>
              </w:rPr>
              <w:t xml:space="preserve"> </w:t>
            </w:r>
            <w:r>
              <w:rPr>
                <w:sz w:val="18"/>
              </w:rPr>
              <w:t>e OpenGL superior a 4.5; • Conexões de saída VGA, DVI, HDMI; • Resolução máxima HDMI 4096x2160@24Hz ou 3840x2160@30Hz; • Resolução máxima DVI 2560x1600@60Hz; • Resolução máxima VGA 2048x1536; • Permite a conexão de até 3</w:t>
            </w:r>
          </w:p>
          <w:p w14:paraId="61E4E7B8">
            <w:pPr>
              <w:pStyle w:val="9"/>
              <w:spacing w:line="186" w:lineRule="exact"/>
              <w:ind w:left="69"/>
              <w:jc w:val="both"/>
              <w:rPr>
                <w:sz w:val="18"/>
              </w:rPr>
            </w:pPr>
            <w:r>
              <w:rPr>
                <w:sz w:val="18"/>
              </w:rPr>
              <w:t>monitores</w:t>
            </w:r>
            <w:r>
              <w:rPr>
                <w:spacing w:val="-4"/>
                <w:sz w:val="18"/>
              </w:rPr>
              <w:t xml:space="preserve"> </w:t>
            </w:r>
            <w:r>
              <w:rPr>
                <w:spacing w:val="-2"/>
                <w:sz w:val="18"/>
              </w:rPr>
              <w:t>simultâneos.</w:t>
            </w:r>
          </w:p>
        </w:tc>
        <w:tc>
          <w:tcPr>
            <w:tcW w:w="642" w:type="dxa"/>
          </w:tcPr>
          <w:p w14:paraId="63ED8EA2">
            <w:pPr>
              <w:pStyle w:val="9"/>
              <w:rPr>
                <w:sz w:val="18"/>
              </w:rPr>
            </w:pPr>
          </w:p>
          <w:p w14:paraId="489B1182">
            <w:pPr>
              <w:pStyle w:val="9"/>
              <w:rPr>
                <w:sz w:val="18"/>
              </w:rPr>
            </w:pPr>
          </w:p>
          <w:p w14:paraId="0E2FDCD0">
            <w:pPr>
              <w:pStyle w:val="9"/>
              <w:rPr>
                <w:sz w:val="18"/>
              </w:rPr>
            </w:pPr>
          </w:p>
          <w:p w14:paraId="602A56F9">
            <w:pPr>
              <w:pStyle w:val="9"/>
              <w:spacing w:before="204"/>
              <w:rPr>
                <w:sz w:val="18"/>
              </w:rPr>
            </w:pPr>
          </w:p>
          <w:p w14:paraId="57C19511">
            <w:pPr>
              <w:pStyle w:val="9"/>
              <w:spacing w:before="1"/>
              <w:ind w:left="6"/>
              <w:jc w:val="center"/>
              <w:rPr>
                <w:sz w:val="18"/>
              </w:rPr>
            </w:pPr>
            <w:r>
              <w:rPr>
                <w:spacing w:val="-5"/>
                <w:sz w:val="18"/>
              </w:rPr>
              <w:t>UND</w:t>
            </w:r>
          </w:p>
        </w:tc>
        <w:tc>
          <w:tcPr>
            <w:tcW w:w="731" w:type="dxa"/>
          </w:tcPr>
          <w:p w14:paraId="4CCA0E5C">
            <w:pPr>
              <w:pStyle w:val="9"/>
              <w:rPr>
                <w:sz w:val="18"/>
              </w:rPr>
            </w:pPr>
          </w:p>
          <w:p w14:paraId="09F11514">
            <w:pPr>
              <w:pStyle w:val="9"/>
              <w:rPr>
                <w:sz w:val="18"/>
              </w:rPr>
            </w:pPr>
          </w:p>
          <w:p w14:paraId="2BFEDB3C">
            <w:pPr>
              <w:pStyle w:val="9"/>
              <w:rPr>
                <w:sz w:val="18"/>
              </w:rPr>
            </w:pPr>
          </w:p>
          <w:p w14:paraId="4C8254F3">
            <w:pPr>
              <w:pStyle w:val="9"/>
              <w:spacing w:before="204"/>
              <w:rPr>
                <w:sz w:val="18"/>
              </w:rPr>
            </w:pPr>
          </w:p>
          <w:p w14:paraId="740FB4F8">
            <w:pPr>
              <w:pStyle w:val="9"/>
              <w:spacing w:before="1"/>
              <w:ind w:left="10"/>
              <w:jc w:val="center"/>
              <w:rPr>
                <w:sz w:val="18"/>
              </w:rPr>
            </w:pPr>
            <w:r>
              <w:rPr>
                <w:spacing w:val="-5"/>
                <w:sz w:val="18"/>
              </w:rPr>
              <w:t>62</w:t>
            </w:r>
          </w:p>
        </w:tc>
        <w:tc>
          <w:tcPr>
            <w:tcW w:w="1145" w:type="dxa"/>
          </w:tcPr>
          <w:p w14:paraId="2919AB0E">
            <w:pPr>
              <w:pStyle w:val="9"/>
              <w:rPr>
                <w:rFonts w:ascii="Times New Roman"/>
                <w:sz w:val="18"/>
              </w:rPr>
            </w:pPr>
          </w:p>
        </w:tc>
        <w:tc>
          <w:tcPr>
            <w:tcW w:w="983" w:type="dxa"/>
          </w:tcPr>
          <w:p w14:paraId="5078A5B9">
            <w:pPr>
              <w:pStyle w:val="9"/>
              <w:rPr>
                <w:rFonts w:ascii="Times New Roman"/>
                <w:sz w:val="18"/>
              </w:rPr>
            </w:pPr>
          </w:p>
        </w:tc>
      </w:tr>
      <w:tr w14:paraId="08204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648" w:type="dxa"/>
          </w:tcPr>
          <w:p w14:paraId="1E3C778C">
            <w:pPr>
              <w:pStyle w:val="9"/>
              <w:spacing w:before="104"/>
              <w:rPr>
                <w:sz w:val="18"/>
              </w:rPr>
            </w:pPr>
          </w:p>
          <w:p w14:paraId="687E68A6">
            <w:pPr>
              <w:pStyle w:val="9"/>
              <w:ind w:left="10"/>
              <w:jc w:val="center"/>
              <w:rPr>
                <w:sz w:val="18"/>
              </w:rPr>
            </w:pPr>
            <w:r>
              <w:rPr>
                <w:spacing w:val="-5"/>
                <w:sz w:val="18"/>
              </w:rPr>
              <w:t>85</w:t>
            </w:r>
          </w:p>
        </w:tc>
        <w:tc>
          <w:tcPr>
            <w:tcW w:w="5554" w:type="dxa"/>
          </w:tcPr>
          <w:p w14:paraId="4A9E2BB3">
            <w:pPr>
              <w:pStyle w:val="9"/>
              <w:ind w:left="69" w:right="58"/>
              <w:jc w:val="both"/>
              <w:rPr>
                <w:sz w:val="18"/>
              </w:rPr>
            </w:pPr>
            <w:r>
              <w:rPr>
                <w:sz w:val="18"/>
              </w:rPr>
              <w:t>Placa de Vídeo de 8Gb GDDR6 com interface de 256bits; Com clock de pelo menos até 1.41GHz ou superior; Com saída: 1x HDMI,</w:t>
            </w:r>
            <w:r>
              <w:rPr>
                <w:spacing w:val="6"/>
                <w:sz w:val="18"/>
              </w:rPr>
              <w:t xml:space="preserve"> </w:t>
            </w:r>
            <w:r>
              <w:rPr>
                <w:sz w:val="18"/>
              </w:rPr>
              <w:t>3x</w:t>
            </w:r>
            <w:r>
              <w:rPr>
                <w:spacing w:val="8"/>
                <w:sz w:val="18"/>
              </w:rPr>
              <w:t xml:space="preserve"> </w:t>
            </w:r>
            <w:r>
              <w:rPr>
                <w:sz w:val="18"/>
              </w:rPr>
              <w:t>porta</w:t>
            </w:r>
            <w:r>
              <w:rPr>
                <w:spacing w:val="5"/>
                <w:sz w:val="18"/>
              </w:rPr>
              <w:t xml:space="preserve"> </w:t>
            </w:r>
            <w:r>
              <w:rPr>
                <w:sz w:val="18"/>
              </w:rPr>
              <w:t>display;</w:t>
            </w:r>
            <w:r>
              <w:rPr>
                <w:spacing w:val="8"/>
                <w:sz w:val="18"/>
              </w:rPr>
              <w:t xml:space="preserve"> </w:t>
            </w:r>
            <w:r>
              <w:rPr>
                <w:sz w:val="18"/>
              </w:rPr>
              <w:t>Resolução</w:t>
            </w:r>
            <w:r>
              <w:rPr>
                <w:spacing w:val="7"/>
                <w:sz w:val="18"/>
              </w:rPr>
              <w:t xml:space="preserve"> </w:t>
            </w:r>
            <w:r>
              <w:rPr>
                <w:sz w:val="18"/>
              </w:rPr>
              <w:t>Máxima</w:t>
            </w:r>
            <w:r>
              <w:rPr>
                <w:spacing w:val="7"/>
                <w:sz w:val="18"/>
              </w:rPr>
              <w:t xml:space="preserve"> </w:t>
            </w:r>
            <w:r>
              <w:rPr>
                <w:sz w:val="18"/>
              </w:rPr>
              <w:t>7680x4320;</w:t>
            </w:r>
            <w:r>
              <w:rPr>
                <w:spacing w:val="5"/>
                <w:sz w:val="18"/>
              </w:rPr>
              <w:t xml:space="preserve"> </w:t>
            </w:r>
            <w:r>
              <w:rPr>
                <w:sz w:val="18"/>
              </w:rPr>
              <w:t>GPU</w:t>
            </w:r>
            <w:r>
              <w:rPr>
                <w:spacing w:val="9"/>
                <w:sz w:val="18"/>
              </w:rPr>
              <w:t xml:space="preserve"> </w:t>
            </w:r>
            <w:r>
              <w:rPr>
                <w:spacing w:val="-4"/>
                <w:sz w:val="18"/>
              </w:rPr>
              <w:t>4864</w:t>
            </w:r>
          </w:p>
          <w:p w14:paraId="1B3A886C">
            <w:pPr>
              <w:pStyle w:val="9"/>
              <w:spacing w:line="185" w:lineRule="exact"/>
              <w:ind w:left="69"/>
              <w:jc w:val="both"/>
              <w:rPr>
                <w:sz w:val="18"/>
              </w:rPr>
            </w:pPr>
            <w:r>
              <w:rPr>
                <w:sz w:val="18"/>
              </w:rPr>
              <w:t>Cores</w:t>
            </w:r>
            <w:r>
              <w:rPr>
                <w:spacing w:val="-3"/>
                <w:sz w:val="18"/>
              </w:rPr>
              <w:t xml:space="preserve"> </w:t>
            </w:r>
            <w:r>
              <w:rPr>
                <w:sz w:val="18"/>
              </w:rPr>
              <w:t>ou</w:t>
            </w:r>
            <w:r>
              <w:rPr>
                <w:spacing w:val="-3"/>
                <w:sz w:val="18"/>
              </w:rPr>
              <w:t xml:space="preserve"> </w:t>
            </w:r>
            <w:r>
              <w:rPr>
                <w:sz w:val="18"/>
              </w:rPr>
              <w:t>superior;</w:t>
            </w:r>
            <w:r>
              <w:rPr>
                <w:spacing w:val="-4"/>
                <w:sz w:val="18"/>
              </w:rPr>
              <w:t xml:space="preserve"> </w:t>
            </w:r>
            <w:r>
              <w:rPr>
                <w:sz w:val="18"/>
              </w:rPr>
              <w:t>Multi Monitor</w:t>
            </w:r>
            <w:r>
              <w:rPr>
                <w:spacing w:val="-4"/>
                <w:sz w:val="18"/>
              </w:rPr>
              <w:t xml:space="preserve"> </w:t>
            </w:r>
            <w:r>
              <w:rPr>
                <w:sz w:val="18"/>
              </w:rPr>
              <w:t>4;</w:t>
            </w:r>
            <w:r>
              <w:rPr>
                <w:spacing w:val="-1"/>
                <w:sz w:val="18"/>
              </w:rPr>
              <w:t xml:space="preserve"> </w:t>
            </w:r>
            <w:r>
              <w:rPr>
                <w:sz w:val="18"/>
              </w:rPr>
              <w:t xml:space="preserve">2 </w:t>
            </w:r>
            <w:r>
              <w:rPr>
                <w:spacing w:val="-4"/>
                <w:sz w:val="18"/>
              </w:rPr>
              <w:t>Slots</w:t>
            </w:r>
          </w:p>
        </w:tc>
        <w:tc>
          <w:tcPr>
            <w:tcW w:w="642" w:type="dxa"/>
          </w:tcPr>
          <w:p w14:paraId="726862DD">
            <w:pPr>
              <w:pStyle w:val="9"/>
              <w:spacing w:before="104"/>
              <w:rPr>
                <w:sz w:val="18"/>
              </w:rPr>
            </w:pPr>
          </w:p>
          <w:p w14:paraId="1DE89205">
            <w:pPr>
              <w:pStyle w:val="9"/>
              <w:ind w:left="6"/>
              <w:jc w:val="center"/>
              <w:rPr>
                <w:sz w:val="18"/>
              </w:rPr>
            </w:pPr>
            <w:r>
              <w:rPr>
                <w:spacing w:val="-5"/>
                <w:sz w:val="18"/>
              </w:rPr>
              <w:t>UND</w:t>
            </w:r>
          </w:p>
        </w:tc>
        <w:tc>
          <w:tcPr>
            <w:tcW w:w="731" w:type="dxa"/>
          </w:tcPr>
          <w:p w14:paraId="1BEC8E54">
            <w:pPr>
              <w:pStyle w:val="9"/>
              <w:spacing w:before="104"/>
              <w:rPr>
                <w:sz w:val="18"/>
              </w:rPr>
            </w:pPr>
          </w:p>
          <w:p w14:paraId="306B65F4">
            <w:pPr>
              <w:pStyle w:val="9"/>
              <w:ind w:left="10"/>
              <w:jc w:val="center"/>
              <w:rPr>
                <w:sz w:val="18"/>
              </w:rPr>
            </w:pPr>
            <w:r>
              <w:rPr>
                <w:spacing w:val="-5"/>
                <w:sz w:val="18"/>
              </w:rPr>
              <w:t>112</w:t>
            </w:r>
          </w:p>
        </w:tc>
        <w:tc>
          <w:tcPr>
            <w:tcW w:w="1145" w:type="dxa"/>
          </w:tcPr>
          <w:p w14:paraId="3AE4AAC9">
            <w:pPr>
              <w:pStyle w:val="9"/>
              <w:rPr>
                <w:rFonts w:ascii="Times New Roman"/>
                <w:sz w:val="18"/>
              </w:rPr>
            </w:pPr>
          </w:p>
        </w:tc>
        <w:tc>
          <w:tcPr>
            <w:tcW w:w="983" w:type="dxa"/>
          </w:tcPr>
          <w:p w14:paraId="2C1F1605">
            <w:pPr>
              <w:pStyle w:val="9"/>
              <w:rPr>
                <w:rFonts w:ascii="Times New Roman"/>
                <w:sz w:val="18"/>
              </w:rPr>
            </w:pPr>
          </w:p>
        </w:tc>
      </w:tr>
    </w:tbl>
    <w:p w14:paraId="11F81469">
      <w:pPr>
        <w:spacing w:after="0"/>
        <w:rPr>
          <w:rFonts w:ascii="Times New Roman"/>
          <w:sz w:val="18"/>
        </w:rPr>
        <w:sectPr>
          <w:pgSz w:w="11910" w:h="16840"/>
          <w:pgMar w:top="1520" w:right="960" w:bottom="1320" w:left="920" w:header="1141" w:footer="1129" w:gutter="0"/>
          <w:cols w:space="720" w:num="1"/>
        </w:sectPr>
      </w:pPr>
    </w:p>
    <w:p w14:paraId="48BCA24B">
      <w:pPr>
        <w:pStyle w:val="6"/>
      </w:pPr>
    </w:p>
    <w:p w14:paraId="39A7A7B6">
      <w:pPr>
        <w:pStyle w:val="6"/>
        <w:spacing w:before="51"/>
      </w:pPr>
    </w:p>
    <w:tbl>
      <w:tblPr>
        <w:tblStyle w:val="5"/>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554"/>
        <w:gridCol w:w="642"/>
        <w:gridCol w:w="731"/>
        <w:gridCol w:w="1145"/>
        <w:gridCol w:w="983"/>
      </w:tblGrid>
      <w:tr w14:paraId="38F3C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9" w:hRule="atLeast"/>
        </w:trPr>
        <w:tc>
          <w:tcPr>
            <w:tcW w:w="648" w:type="dxa"/>
            <w:tcBorders>
              <w:top w:val="nil"/>
            </w:tcBorders>
          </w:tcPr>
          <w:p w14:paraId="46E2218F">
            <w:pPr>
              <w:pStyle w:val="9"/>
              <w:rPr>
                <w:sz w:val="18"/>
              </w:rPr>
            </w:pPr>
          </w:p>
          <w:p w14:paraId="77453E62">
            <w:pPr>
              <w:pStyle w:val="9"/>
              <w:rPr>
                <w:sz w:val="18"/>
              </w:rPr>
            </w:pPr>
          </w:p>
          <w:p w14:paraId="35C88194">
            <w:pPr>
              <w:pStyle w:val="9"/>
              <w:rPr>
                <w:sz w:val="18"/>
              </w:rPr>
            </w:pPr>
          </w:p>
          <w:p w14:paraId="0BF89EB4">
            <w:pPr>
              <w:pStyle w:val="9"/>
              <w:spacing w:before="113"/>
              <w:rPr>
                <w:sz w:val="18"/>
              </w:rPr>
            </w:pPr>
          </w:p>
          <w:p w14:paraId="1F7DBACF">
            <w:pPr>
              <w:pStyle w:val="9"/>
              <w:ind w:left="10"/>
              <w:jc w:val="center"/>
              <w:rPr>
                <w:sz w:val="18"/>
              </w:rPr>
            </w:pPr>
            <w:r>
              <w:rPr>
                <w:spacing w:val="-5"/>
                <w:sz w:val="18"/>
              </w:rPr>
              <w:t>86</w:t>
            </w:r>
          </w:p>
        </w:tc>
        <w:tc>
          <w:tcPr>
            <w:tcW w:w="5554" w:type="dxa"/>
            <w:tcBorders>
              <w:top w:val="nil"/>
            </w:tcBorders>
          </w:tcPr>
          <w:p w14:paraId="65EB7565">
            <w:pPr>
              <w:pStyle w:val="9"/>
              <w:spacing w:before="10"/>
              <w:ind w:left="69" w:right="55"/>
              <w:jc w:val="both"/>
              <w:rPr>
                <w:sz w:val="18"/>
              </w:rPr>
            </w:pPr>
            <w:r>
              <w:rPr>
                <w:sz w:val="18"/>
              </w:rPr>
              <w:t>Placa de Vídeo de 8Gb GDDR6; Interface: PCI Express x16 3.0; Core Clocks Boost: 1650 MHz; CUDA Cores: 2176; Velocidade de memória: 14 Gbps; Memória: 8GB GDDR6; Barramento de memória: 256-bit; Suporte HDCP: 2.2; Consumo de energia: 175</w:t>
            </w:r>
            <w:r>
              <w:rPr>
                <w:spacing w:val="40"/>
                <w:sz w:val="18"/>
              </w:rPr>
              <w:t xml:space="preserve"> </w:t>
            </w:r>
            <w:r>
              <w:rPr>
                <w:sz w:val="18"/>
              </w:rPr>
              <w:t>W; Conector de energia: 8-pin x 1; Fonte recomendada: 550 W; Suporte versão DirectX: 12 API; Suporte a versao OpenGL:4.6; Máximo de telas: 4; VR Ready: Sim; G-SYNC technology: Sim; Resolução Digital máxima: 7680x4320; Com saída: DisplayPort x 3 (v1.4a),</w:t>
            </w:r>
            <w:r>
              <w:rPr>
                <w:spacing w:val="45"/>
                <w:sz w:val="18"/>
              </w:rPr>
              <w:t xml:space="preserve"> </w:t>
            </w:r>
            <w:r>
              <w:rPr>
                <w:sz w:val="18"/>
              </w:rPr>
              <w:t>HDMI</w:t>
            </w:r>
            <w:r>
              <w:rPr>
                <w:spacing w:val="49"/>
                <w:sz w:val="18"/>
              </w:rPr>
              <w:t xml:space="preserve"> </w:t>
            </w:r>
            <w:r>
              <w:rPr>
                <w:sz w:val="18"/>
              </w:rPr>
              <w:t>x</w:t>
            </w:r>
            <w:r>
              <w:rPr>
                <w:spacing w:val="47"/>
                <w:sz w:val="18"/>
              </w:rPr>
              <w:t xml:space="preserve"> </w:t>
            </w:r>
            <w:r>
              <w:rPr>
                <w:sz w:val="18"/>
              </w:rPr>
              <w:t>1</w:t>
            </w:r>
            <w:r>
              <w:rPr>
                <w:spacing w:val="47"/>
                <w:sz w:val="18"/>
              </w:rPr>
              <w:t xml:space="preserve"> </w:t>
            </w:r>
            <w:r>
              <w:rPr>
                <w:sz w:val="18"/>
              </w:rPr>
              <w:t>(Suporte</w:t>
            </w:r>
            <w:r>
              <w:rPr>
                <w:spacing w:val="49"/>
                <w:sz w:val="18"/>
              </w:rPr>
              <w:t xml:space="preserve"> </w:t>
            </w:r>
            <w:r>
              <w:rPr>
                <w:sz w:val="18"/>
              </w:rPr>
              <w:t>a</w:t>
            </w:r>
            <w:r>
              <w:rPr>
                <w:spacing w:val="47"/>
                <w:sz w:val="18"/>
              </w:rPr>
              <w:t xml:space="preserve"> </w:t>
            </w:r>
            <w:r>
              <w:rPr>
                <w:sz w:val="18"/>
              </w:rPr>
              <w:t>4K@60Hz</w:t>
            </w:r>
            <w:r>
              <w:rPr>
                <w:spacing w:val="47"/>
                <w:sz w:val="18"/>
              </w:rPr>
              <w:t xml:space="preserve"> </w:t>
            </w:r>
            <w:r>
              <w:rPr>
                <w:sz w:val="18"/>
              </w:rPr>
              <w:t>como</w:t>
            </w:r>
            <w:r>
              <w:rPr>
                <w:spacing w:val="47"/>
                <w:sz w:val="18"/>
              </w:rPr>
              <w:t xml:space="preserve"> </w:t>
            </w:r>
            <w:r>
              <w:rPr>
                <w:sz w:val="18"/>
              </w:rPr>
              <w:t>especificado</w:t>
            </w:r>
            <w:r>
              <w:rPr>
                <w:spacing w:val="47"/>
                <w:sz w:val="18"/>
              </w:rPr>
              <w:t xml:space="preserve"> </w:t>
            </w:r>
            <w:r>
              <w:rPr>
                <w:spacing w:val="-5"/>
                <w:sz w:val="18"/>
              </w:rPr>
              <w:t>no</w:t>
            </w:r>
          </w:p>
          <w:p w14:paraId="59A4A238">
            <w:pPr>
              <w:pStyle w:val="9"/>
              <w:spacing w:line="187" w:lineRule="exact"/>
              <w:ind w:left="69"/>
              <w:jc w:val="both"/>
              <w:rPr>
                <w:sz w:val="18"/>
              </w:rPr>
            </w:pPr>
            <w:r>
              <w:rPr>
                <w:sz w:val="18"/>
              </w:rPr>
              <w:t>padrão</w:t>
            </w:r>
            <w:r>
              <w:rPr>
                <w:spacing w:val="-8"/>
                <w:sz w:val="18"/>
              </w:rPr>
              <w:t xml:space="preserve"> </w:t>
            </w:r>
            <w:r>
              <w:rPr>
                <w:sz w:val="18"/>
              </w:rPr>
              <w:t xml:space="preserve">HDMI </w:t>
            </w:r>
            <w:r>
              <w:rPr>
                <w:spacing w:val="-2"/>
                <w:sz w:val="18"/>
              </w:rPr>
              <w:t>2.0b)</w:t>
            </w:r>
          </w:p>
        </w:tc>
        <w:tc>
          <w:tcPr>
            <w:tcW w:w="642" w:type="dxa"/>
            <w:tcBorders>
              <w:top w:val="nil"/>
            </w:tcBorders>
          </w:tcPr>
          <w:p w14:paraId="08D149DC">
            <w:pPr>
              <w:pStyle w:val="9"/>
              <w:rPr>
                <w:sz w:val="18"/>
              </w:rPr>
            </w:pPr>
          </w:p>
          <w:p w14:paraId="02B4632F">
            <w:pPr>
              <w:pStyle w:val="9"/>
              <w:rPr>
                <w:sz w:val="18"/>
              </w:rPr>
            </w:pPr>
          </w:p>
          <w:p w14:paraId="5C901A8A">
            <w:pPr>
              <w:pStyle w:val="9"/>
              <w:rPr>
                <w:sz w:val="18"/>
              </w:rPr>
            </w:pPr>
          </w:p>
          <w:p w14:paraId="17BA3829">
            <w:pPr>
              <w:pStyle w:val="9"/>
              <w:spacing w:before="113"/>
              <w:rPr>
                <w:sz w:val="18"/>
              </w:rPr>
            </w:pPr>
          </w:p>
          <w:p w14:paraId="38FEADD3">
            <w:pPr>
              <w:pStyle w:val="9"/>
              <w:ind w:left="6"/>
              <w:jc w:val="center"/>
              <w:rPr>
                <w:sz w:val="18"/>
              </w:rPr>
            </w:pPr>
            <w:r>
              <w:rPr>
                <w:spacing w:val="-5"/>
                <w:sz w:val="18"/>
              </w:rPr>
              <w:t>UND</w:t>
            </w:r>
          </w:p>
        </w:tc>
        <w:tc>
          <w:tcPr>
            <w:tcW w:w="731" w:type="dxa"/>
            <w:tcBorders>
              <w:top w:val="nil"/>
            </w:tcBorders>
          </w:tcPr>
          <w:p w14:paraId="44F7892B">
            <w:pPr>
              <w:pStyle w:val="9"/>
              <w:rPr>
                <w:sz w:val="18"/>
              </w:rPr>
            </w:pPr>
          </w:p>
          <w:p w14:paraId="5CF1FAB8">
            <w:pPr>
              <w:pStyle w:val="9"/>
              <w:rPr>
                <w:sz w:val="18"/>
              </w:rPr>
            </w:pPr>
          </w:p>
          <w:p w14:paraId="7AF7F583">
            <w:pPr>
              <w:pStyle w:val="9"/>
              <w:rPr>
                <w:sz w:val="18"/>
              </w:rPr>
            </w:pPr>
          </w:p>
          <w:p w14:paraId="0894BCAA">
            <w:pPr>
              <w:pStyle w:val="9"/>
              <w:spacing w:before="113"/>
              <w:rPr>
                <w:sz w:val="18"/>
              </w:rPr>
            </w:pPr>
          </w:p>
          <w:p w14:paraId="1358A812">
            <w:pPr>
              <w:pStyle w:val="9"/>
              <w:ind w:left="10"/>
              <w:jc w:val="center"/>
              <w:rPr>
                <w:sz w:val="18"/>
              </w:rPr>
            </w:pPr>
            <w:r>
              <w:rPr>
                <w:spacing w:val="-5"/>
                <w:sz w:val="18"/>
              </w:rPr>
              <w:t>112</w:t>
            </w:r>
          </w:p>
        </w:tc>
        <w:tc>
          <w:tcPr>
            <w:tcW w:w="1145" w:type="dxa"/>
            <w:tcBorders>
              <w:top w:val="nil"/>
            </w:tcBorders>
          </w:tcPr>
          <w:p w14:paraId="74364334">
            <w:pPr>
              <w:pStyle w:val="9"/>
              <w:rPr>
                <w:rFonts w:ascii="Times New Roman"/>
                <w:sz w:val="18"/>
              </w:rPr>
            </w:pPr>
          </w:p>
        </w:tc>
        <w:tc>
          <w:tcPr>
            <w:tcW w:w="983" w:type="dxa"/>
            <w:tcBorders>
              <w:top w:val="nil"/>
            </w:tcBorders>
          </w:tcPr>
          <w:p w14:paraId="2E6A58C8">
            <w:pPr>
              <w:pStyle w:val="9"/>
              <w:rPr>
                <w:rFonts w:ascii="Times New Roman"/>
                <w:sz w:val="18"/>
              </w:rPr>
            </w:pPr>
          </w:p>
        </w:tc>
      </w:tr>
      <w:tr w14:paraId="0D309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648" w:type="dxa"/>
          </w:tcPr>
          <w:p w14:paraId="1A320DE7">
            <w:pPr>
              <w:pStyle w:val="9"/>
              <w:rPr>
                <w:sz w:val="18"/>
              </w:rPr>
            </w:pPr>
          </w:p>
          <w:p w14:paraId="228D4013">
            <w:pPr>
              <w:pStyle w:val="9"/>
              <w:rPr>
                <w:sz w:val="18"/>
              </w:rPr>
            </w:pPr>
          </w:p>
          <w:p w14:paraId="3A69963E">
            <w:pPr>
              <w:pStyle w:val="9"/>
              <w:spacing w:before="205"/>
              <w:rPr>
                <w:sz w:val="18"/>
              </w:rPr>
            </w:pPr>
          </w:p>
          <w:p w14:paraId="2EF2E940">
            <w:pPr>
              <w:pStyle w:val="9"/>
              <w:spacing w:before="1"/>
              <w:ind w:left="10"/>
              <w:jc w:val="center"/>
              <w:rPr>
                <w:sz w:val="18"/>
              </w:rPr>
            </w:pPr>
            <w:r>
              <w:rPr>
                <w:spacing w:val="-5"/>
                <w:sz w:val="18"/>
              </w:rPr>
              <w:t>87</w:t>
            </w:r>
          </w:p>
        </w:tc>
        <w:tc>
          <w:tcPr>
            <w:tcW w:w="5554" w:type="dxa"/>
          </w:tcPr>
          <w:p w14:paraId="6E6F3FED">
            <w:pPr>
              <w:pStyle w:val="9"/>
              <w:ind w:left="69" w:right="56"/>
              <w:jc w:val="both"/>
              <w:rPr>
                <w:sz w:val="18"/>
              </w:rPr>
            </w:pPr>
            <w:r>
              <w:rPr>
                <w:sz w:val="18"/>
              </w:rPr>
              <w:t>Placa mãe Tipo I: Com socket AM4, com 4x slots de memória DIMM, podendo ser expansível até 64GB; que suporte memórias DDR4 que</w:t>
            </w:r>
            <w:r>
              <w:rPr>
                <w:spacing w:val="-3"/>
                <w:sz w:val="18"/>
              </w:rPr>
              <w:t xml:space="preserve"> </w:t>
            </w:r>
            <w:r>
              <w:rPr>
                <w:sz w:val="18"/>
              </w:rPr>
              <w:t>suporte</w:t>
            </w:r>
            <w:r>
              <w:rPr>
                <w:spacing w:val="-1"/>
                <w:sz w:val="18"/>
              </w:rPr>
              <w:t xml:space="preserve"> </w:t>
            </w:r>
            <w:r>
              <w:rPr>
                <w:sz w:val="18"/>
              </w:rPr>
              <w:t>as frequências:</w:t>
            </w:r>
            <w:r>
              <w:rPr>
                <w:spacing w:val="-4"/>
                <w:sz w:val="18"/>
              </w:rPr>
              <w:t xml:space="preserve"> </w:t>
            </w:r>
            <w:r>
              <w:rPr>
                <w:sz w:val="18"/>
              </w:rPr>
              <w:t>2133/2666/2400MHz; Com slots de expansão para: 1 x slot PCI Express x16, 1 x slot PCI Express x4, 1 x slot PCI, 4x portas USB 3.1 ( 2x Gen 1 e 2x Gen 2 Tipo- A), 6x</w:t>
            </w:r>
            <w:r>
              <w:rPr>
                <w:spacing w:val="-1"/>
                <w:sz w:val="18"/>
              </w:rPr>
              <w:t xml:space="preserve"> </w:t>
            </w:r>
            <w:r>
              <w:rPr>
                <w:sz w:val="18"/>
              </w:rPr>
              <w:t>portas USB 2.0</w:t>
            </w:r>
            <w:r>
              <w:rPr>
                <w:spacing w:val="-1"/>
                <w:sz w:val="18"/>
              </w:rPr>
              <w:t xml:space="preserve"> </w:t>
            </w:r>
            <w:r>
              <w:rPr>
                <w:sz w:val="18"/>
              </w:rPr>
              <w:t>(2x</w:t>
            </w:r>
            <w:r>
              <w:rPr>
                <w:spacing w:val="-1"/>
                <w:sz w:val="18"/>
              </w:rPr>
              <w:t xml:space="preserve"> </w:t>
            </w:r>
            <w:r>
              <w:rPr>
                <w:sz w:val="18"/>
              </w:rPr>
              <w:t>traseiras</w:t>
            </w:r>
            <w:r>
              <w:rPr>
                <w:spacing w:val="-1"/>
                <w:sz w:val="18"/>
              </w:rPr>
              <w:t xml:space="preserve"> </w:t>
            </w:r>
            <w:r>
              <w:rPr>
                <w:sz w:val="18"/>
              </w:rPr>
              <w:t>e 4x</w:t>
            </w:r>
            <w:r>
              <w:rPr>
                <w:spacing w:val="-1"/>
                <w:sz w:val="18"/>
              </w:rPr>
              <w:t xml:space="preserve"> </w:t>
            </w:r>
            <w:r>
              <w:rPr>
                <w:sz w:val="18"/>
              </w:rPr>
              <w:t>internas) 1</w:t>
            </w:r>
            <w:r>
              <w:rPr>
                <w:spacing w:val="-1"/>
                <w:sz w:val="18"/>
              </w:rPr>
              <w:t xml:space="preserve"> </w:t>
            </w:r>
            <w:r>
              <w:rPr>
                <w:sz w:val="18"/>
              </w:rPr>
              <w:t>x porta</w:t>
            </w:r>
            <w:r>
              <w:rPr>
                <w:spacing w:val="-1"/>
                <w:sz w:val="18"/>
              </w:rPr>
              <w:t xml:space="preserve"> </w:t>
            </w:r>
            <w:r>
              <w:rPr>
                <w:sz w:val="18"/>
              </w:rPr>
              <w:t>de teclado</w:t>
            </w:r>
            <w:r>
              <w:rPr>
                <w:spacing w:val="-1"/>
                <w:sz w:val="18"/>
              </w:rPr>
              <w:t xml:space="preserve"> </w:t>
            </w:r>
            <w:r>
              <w:rPr>
                <w:sz w:val="18"/>
              </w:rPr>
              <w:t>/ mouse</w:t>
            </w:r>
            <w:r>
              <w:rPr>
                <w:spacing w:val="4"/>
                <w:sz w:val="18"/>
              </w:rPr>
              <w:t xml:space="preserve"> </w:t>
            </w:r>
            <w:r>
              <w:rPr>
                <w:sz w:val="18"/>
              </w:rPr>
              <w:t>PS/2</w:t>
            </w:r>
            <w:r>
              <w:rPr>
                <w:spacing w:val="6"/>
                <w:sz w:val="18"/>
              </w:rPr>
              <w:t xml:space="preserve"> </w:t>
            </w:r>
            <w:r>
              <w:rPr>
                <w:sz w:val="18"/>
              </w:rPr>
              <w:t>para</w:t>
            </w:r>
            <w:r>
              <w:rPr>
                <w:spacing w:val="9"/>
                <w:sz w:val="18"/>
              </w:rPr>
              <w:t xml:space="preserve"> </w:t>
            </w:r>
            <w:r>
              <w:rPr>
                <w:sz w:val="18"/>
              </w:rPr>
              <w:t>teclado</w:t>
            </w:r>
            <w:r>
              <w:rPr>
                <w:spacing w:val="6"/>
                <w:sz w:val="18"/>
              </w:rPr>
              <w:t xml:space="preserve"> </w:t>
            </w:r>
            <w:r>
              <w:rPr>
                <w:sz w:val="18"/>
              </w:rPr>
              <w:t>ou</w:t>
            </w:r>
            <w:r>
              <w:rPr>
                <w:spacing w:val="9"/>
                <w:sz w:val="18"/>
              </w:rPr>
              <w:t xml:space="preserve"> </w:t>
            </w:r>
            <w:r>
              <w:rPr>
                <w:sz w:val="18"/>
              </w:rPr>
              <w:t>mouse,1x</w:t>
            </w:r>
            <w:r>
              <w:rPr>
                <w:spacing w:val="6"/>
                <w:sz w:val="18"/>
              </w:rPr>
              <w:t xml:space="preserve"> </w:t>
            </w:r>
            <w:r>
              <w:rPr>
                <w:sz w:val="18"/>
              </w:rPr>
              <w:t>porta</w:t>
            </w:r>
            <w:r>
              <w:rPr>
                <w:spacing w:val="6"/>
                <w:sz w:val="18"/>
              </w:rPr>
              <w:t xml:space="preserve"> </w:t>
            </w:r>
            <w:r>
              <w:rPr>
                <w:sz w:val="18"/>
              </w:rPr>
              <w:t>display,</w:t>
            </w:r>
            <w:r>
              <w:rPr>
                <w:spacing w:val="11"/>
                <w:sz w:val="18"/>
              </w:rPr>
              <w:t xml:space="preserve"> </w:t>
            </w:r>
            <w:r>
              <w:rPr>
                <w:sz w:val="18"/>
              </w:rPr>
              <w:t>1x</w:t>
            </w:r>
            <w:r>
              <w:rPr>
                <w:spacing w:val="6"/>
                <w:sz w:val="18"/>
              </w:rPr>
              <w:t xml:space="preserve"> </w:t>
            </w:r>
            <w:r>
              <w:rPr>
                <w:sz w:val="18"/>
              </w:rPr>
              <w:t>D-Sub,</w:t>
            </w:r>
            <w:r>
              <w:rPr>
                <w:spacing w:val="7"/>
                <w:sz w:val="18"/>
              </w:rPr>
              <w:t xml:space="preserve"> </w:t>
            </w:r>
            <w:r>
              <w:rPr>
                <w:spacing w:val="-5"/>
                <w:sz w:val="18"/>
              </w:rPr>
              <w:t>1x</w:t>
            </w:r>
          </w:p>
          <w:p w14:paraId="779C1AE3">
            <w:pPr>
              <w:pStyle w:val="9"/>
              <w:spacing w:line="206" w:lineRule="exact"/>
              <w:ind w:left="69" w:right="56"/>
              <w:jc w:val="both"/>
              <w:rPr>
                <w:sz w:val="18"/>
              </w:rPr>
            </w:pPr>
            <w:r>
              <w:rPr>
                <w:sz w:val="18"/>
              </w:rPr>
              <w:t>DVI-D, 1X HDMI, 1x porta LAN RJ45, 3x entradas de áudio (canal de 7.1).</w:t>
            </w:r>
          </w:p>
        </w:tc>
        <w:tc>
          <w:tcPr>
            <w:tcW w:w="642" w:type="dxa"/>
          </w:tcPr>
          <w:p w14:paraId="1523F57C">
            <w:pPr>
              <w:pStyle w:val="9"/>
              <w:rPr>
                <w:sz w:val="18"/>
              </w:rPr>
            </w:pPr>
          </w:p>
          <w:p w14:paraId="3AF7CB68">
            <w:pPr>
              <w:pStyle w:val="9"/>
              <w:rPr>
                <w:sz w:val="18"/>
              </w:rPr>
            </w:pPr>
          </w:p>
          <w:p w14:paraId="0045878A">
            <w:pPr>
              <w:pStyle w:val="9"/>
              <w:spacing w:before="205"/>
              <w:rPr>
                <w:sz w:val="18"/>
              </w:rPr>
            </w:pPr>
          </w:p>
          <w:p w14:paraId="48C1F500">
            <w:pPr>
              <w:pStyle w:val="9"/>
              <w:spacing w:before="1"/>
              <w:ind w:left="6"/>
              <w:jc w:val="center"/>
              <w:rPr>
                <w:sz w:val="18"/>
              </w:rPr>
            </w:pPr>
            <w:r>
              <w:rPr>
                <w:spacing w:val="-5"/>
                <w:sz w:val="18"/>
              </w:rPr>
              <w:t>UND</w:t>
            </w:r>
          </w:p>
        </w:tc>
        <w:tc>
          <w:tcPr>
            <w:tcW w:w="731" w:type="dxa"/>
          </w:tcPr>
          <w:p w14:paraId="3A794915">
            <w:pPr>
              <w:pStyle w:val="9"/>
              <w:rPr>
                <w:sz w:val="18"/>
              </w:rPr>
            </w:pPr>
          </w:p>
          <w:p w14:paraId="7E76C6C3">
            <w:pPr>
              <w:pStyle w:val="9"/>
              <w:rPr>
                <w:sz w:val="18"/>
              </w:rPr>
            </w:pPr>
          </w:p>
          <w:p w14:paraId="4A047910">
            <w:pPr>
              <w:pStyle w:val="9"/>
              <w:spacing w:before="205"/>
              <w:rPr>
                <w:sz w:val="18"/>
              </w:rPr>
            </w:pPr>
          </w:p>
          <w:p w14:paraId="754C01C1">
            <w:pPr>
              <w:pStyle w:val="9"/>
              <w:spacing w:before="1"/>
              <w:ind w:left="10"/>
              <w:jc w:val="center"/>
              <w:rPr>
                <w:sz w:val="18"/>
              </w:rPr>
            </w:pPr>
            <w:r>
              <w:rPr>
                <w:spacing w:val="-5"/>
                <w:sz w:val="18"/>
              </w:rPr>
              <w:t>232</w:t>
            </w:r>
          </w:p>
        </w:tc>
        <w:tc>
          <w:tcPr>
            <w:tcW w:w="1145" w:type="dxa"/>
          </w:tcPr>
          <w:p w14:paraId="4B44632C">
            <w:pPr>
              <w:pStyle w:val="9"/>
              <w:rPr>
                <w:rFonts w:ascii="Times New Roman"/>
                <w:sz w:val="18"/>
              </w:rPr>
            </w:pPr>
          </w:p>
        </w:tc>
        <w:tc>
          <w:tcPr>
            <w:tcW w:w="983" w:type="dxa"/>
          </w:tcPr>
          <w:p w14:paraId="642D1D68">
            <w:pPr>
              <w:pStyle w:val="9"/>
              <w:rPr>
                <w:rFonts w:ascii="Times New Roman"/>
                <w:sz w:val="18"/>
              </w:rPr>
            </w:pPr>
          </w:p>
        </w:tc>
      </w:tr>
      <w:tr w14:paraId="6123E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648" w:type="dxa"/>
          </w:tcPr>
          <w:p w14:paraId="05992534">
            <w:pPr>
              <w:pStyle w:val="9"/>
              <w:rPr>
                <w:sz w:val="18"/>
              </w:rPr>
            </w:pPr>
          </w:p>
          <w:p w14:paraId="754D1678">
            <w:pPr>
              <w:pStyle w:val="9"/>
              <w:rPr>
                <w:sz w:val="18"/>
              </w:rPr>
            </w:pPr>
          </w:p>
          <w:p w14:paraId="51AD0955">
            <w:pPr>
              <w:pStyle w:val="9"/>
              <w:spacing w:before="101"/>
              <w:rPr>
                <w:sz w:val="18"/>
              </w:rPr>
            </w:pPr>
          </w:p>
          <w:p w14:paraId="55AC8BC7">
            <w:pPr>
              <w:pStyle w:val="9"/>
              <w:ind w:left="10"/>
              <w:jc w:val="center"/>
              <w:rPr>
                <w:sz w:val="18"/>
              </w:rPr>
            </w:pPr>
            <w:r>
              <w:rPr>
                <w:spacing w:val="-5"/>
                <w:sz w:val="18"/>
              </w:rPr>
              <w:t>88</w:t>
            </w:r>
          </w:p>
        </w:tc>
        <w:tc>
          <w:tcPr>
            <w:tcW w:w="5554" w:type="dxa"/>
          </w:tcPr>
          <w:p w14:paraId="5EE4DCD1">
            <w:pPr>
              <w:pStyle w:val="9"/>
              <w:ind w:left="69" w:right="56"/>
              <w:jc w:val="both"/>
              <w:rPr>
                <w:sz w:val="18"/>
              </w:rPr>
            </w:pPr>
            <w:r>
              <w:rPr>
                <w:sz w:val="18"/>
              </w:rPr>
              <w:t>Placa mãe Tipo II:Socket LGA 1151, com 4x slots de memória DIMM, podendo ser expansível até 64GB; que suporte memórias DDR4 que</w:t>
            </w:r>
            <w:r>
              <w:rPr>
                <w:spacing w:val="-3"/>
                <w:sz w:val="18"/>
              </w:rPr>
              <w:t xml:space="preserve"> </w:t>
            </w:r>
            <w:r>
              <w:rPr>
                <w:sz w:val="18"/>
              </w:rPr>
              <w:t>suporte</w:t>
            </w:r>
            <w:r>
              <w:rPr>
                <w:spacing w:val="-1"/>
                <w:sz w:val="18"/>
              </w:rPr>
              <w:t xml:space="preserve"> </w:t>
            </w:r>
            <w:r>
              <w:rPr>
                <w:sz w:val="18"/>
              </w:rPr>
              <w:t>as frequências:</w:t>
            </w:r>
            <w:r>
              <w:rPr>
                <w:spacing w:val="-4"/>
                <w:sz w:val="18"/>
              </w:rPr>
              <w:t xml:space="preserve"> </w:t>
            </w:r>
            <w:r>
              <w:rPr>
                <w:sz w:val="18"/>
              </w:rPr>
              <w:t>2133/2666/2400MHz; Com slots de expansão para: 1 x slot PCI Express x16, 1 x slot PCI Express x4, 1 x slot PCI Express x1, 6x portas USB 3.1 Gen 1 (4x traseiras</w:t>
            </w:r>
            <w:r>
              <w:rPr>
                <w:spacing w:val="40"/>
                <w:sz w:val="18"/>
              </w:rPr>
              <w:t xml:space="preserve"> </w:t>
            </w:r>
            <w:r>
              <w:rPr>
                <w:sz w:val="18"/>
              </w:rPr>
              <w:t>e 2x internas), 6x portas USB 2.0 (2x traseiras e 4x internas), 1x porta</w:t>
            </w:r>
            <w:r>
              <w:rPr>
                <w:spacing w:val="12"/>
                <w:sz w:val="18"/>
              </w:rPr>
              <w:t xml:space="preserve"> </w:t>
            </w:r>
            <w:r>
              <w:rPr>
                <w:sz w:val="18"/>
              </w:rPr>
              <w:t>PS/2</w:t>
            </w:r>
            <w:r>
              <w:rPr>
                <w:spacing w:val="16"/>
                <w:sz w:val="18"/>
              </w:rPr>
              <w:t xml:space="preserve"> </w:t>
            </w:r>
            <w:r>
              <w:rPr>
                <w:sz w:val="18"/>
              </w:rPr>
              <w:t>para</w:t>
            </w:r>
            <w:r>
              <w:rPr>
                <w:spacing w:val="14"/>
                <w:sz w:val="18"/>
              </w:rPr>
              <w:t xml:space="preserve"> </w:t>
            </w:r>
            <w:r>
              <w:rPr>
                <w:sz w:val="18"/>
              </w:rPr>
              <w:t>teclado</w:t>
            </w:r>
            <w:r>
              <w:rPr>
                <w:spacing w:val="14"/>
                <w:sz w:val="18"/>
              </w:rPr>
              <w:t xml:space="preserve"> </w:t>
            </w:r>
            <w:r>
              <w:rPr>
                <w:sz w:val="18"/>
              </w:rPr>
              <w:t>ou</w:t>
            </w:r>
            <w:r>
              <w:rPr>
                <w:spacing w:val="14"/>
                <w:sz w:val="18"/>
              </w:rPr>
              <w:t xml:space="preserve"> </w:t>
            </w:r>
            <w:r>
              <w:rPr>
                <w:sz w:val="18"/>
              </w:rPr>
              <w:t>mouse,</w:t>
            </w:r>
            <w:r>
              <w:rPr>
                <w:spacing w:val="14"/>
                <w:sz w:val="18"/>
              </w:rPr>
              <w:t xml:space="preserve"> </w:t>
            </w:r>
            <w:r>
              <w:rPr>
                <w:sz w:val="18"/>
              </w:rPr>
              <w:t>1x</w:t>
            </w:r>
            <w:r>
              <w:rPr>
                <w:spacing w:val="15"/>
                <w:sz w:val="18"/>
              </w:rPr>
              <w:t xml:space="preserve"> </w:t>
            </w:r>
            <w:r>
              <w:rPr>
                <w:sz w:val="18"/>
              </w:rPr>
              <w:t>D-Sub,</w:t>
            </w:r>
            <w:r>
              <w:rPr>
                <w:spacing w:val="14"/>
                <w:sz w:val="18"/>
              </w:rPr>
              <w:t xml:space="preserve"> </w:t>
            </w:r>
            <w:r>
              <w:rPr>
                <w:sz w:val="18"/>
              </w:rPr>
              <w:t>1x</w:t>
            </w:r>
            <w:r>
              <w:rPr>
                <w:spacing w:val="15"/>
                <w:sz w:val="18"/>
              </w:rPr>
              <w:t xml:space="preserve"> </w:t>
            </w:r>
            <w:r>
              <w:rPr>
                <w:sz w:val="18"/>
              </w:rPr>
              <w:t>DVID,</w:t>
            </w:r>
            <w:r>
              <w:rPr>
                <w:spacing w:val="15"/>
                <w:sz w:val="18"/>
              </w:rPr>
              <w:t xml:space="preserve"> </w:t>
            </w:r>
            <w:r>
              <w:rPr>
                <w:sz w:val="18"/>
              </w:rPr>
              <w:t>1X</w:t>
            </w:r>
            <w:r>
              <w:rPr>
                <w:spacing w:val="14"/>
                <w:sz w:val="18"/>
              </w:rPr>
              <w:t xml:space="preserve"> </w:t>
            </w:r>
            <w:r>
              <w:rPr>
                <w:spacing w:val="-2"/>
                <w:sz w:val="18"/>
              </w:rPr>
              <w:t>HDMI,</w:t>
            </w:r>
          </w:p>
          <w:p w14:paraId="46CC979F">
            <w:pPr>
              <w:pStyle w:val="9"/>
              <w:spacing w:line="187" w:lineRule="exact"/>
              <w:ind w:left="69"/>
              <w:jc w:val="both"/>
              <w:rPr>
                <w:sz w:val="18"/>
              </w:rPr>
            </w:pPr>
            <w:r>
              <w:rPr>
                <w:sz w:val="18"/>
              </w:rPr>
              <w:t>1x</w:t>
            </w:r>
            <w:r>
              <w:rPr>
                <w:spacing w:val="-2"/>
                <w:sz w:val="18"/>
              </w:rPr>
              <w:t xml:space="preserve"> </w:t>
            </w:r>
            <w:r>
              <w:rPr>
                <w:sz w:val="18"/>
              </w:rPr>
              <w:t>porta</w:t>
            </w:r>
            <w:r>
              <w:rPr>
                <w:spacing w:val="-2"/>
                <w:sz w:val="18"/>
              </w:rPr>
              <w:t xml:space="preserve"> </w:t>
            </w:r>
            <w:r>
              <w:rPr>
                <w:sz w:val="18"/>
              </w:rPr>
              <w:t>LAN</w:t>
            </w:r>
            <w:r>
              <w:rPr>
                <w:spacing w:val="-4"/>
                <w:sz w:val="18"/>
              </w:rPr>
              <w:t xml:space="preserve"> </w:t>
            </w:r>
            <w:r>
              <w:rPr>
                <w:sz w:val="18"/>
              </w:rPr>
              <w:t>RJ45,</w:t>
            </w:r>
            <w:r>
              <w:rPr>
                <w:spacing w:val="-2"/>
                <w:sz w:val="18"/>
              </w:rPr>
              <w:t xml:space="preserve"> </w:t>
            </w:r>
            <w:r>
              <w:rPr>
                <w:sz w:val="18"/>
              </w:rPr>
              <w:t>3x</w:t>
            </w:r>
            <w:r>
              <w:rPr>
                <w:spacing w:val="-2"/>
                <w:sz w:val="18"/>
              </w:rPr>
              <w:t xml:space="preserve"> </w:t>
            </w:r>
            <w:r>
              <w:rPr>
                <w:sz w:val="18"/>
              </w:rPr>
              <w:t>entradas</w:t>
            </w:r>
            <w:r>
              <w:rPr>
                <w:spacing w:val="-1"/>
                <w:sz w:val="18"/>
              </w:rPr>
              <w:t xml:space="preserve"> </w:t>
            </w:r>
            <w:r>
              <w:rPr>
                <w:sz w:val="18"/>
              </w:rPr>
              <w:t>de</w:t>
            </w:r>
            <w:r>
              <w:rPr>
                <w:spacing w:val="-2"/>
                <w:sz w:val="18"/>
              </w:rPr>
              <w:t xml:space="preserve"> áudio.</w:t>
            </w:r>
          </w:p>
        </w:tc>
        <w:tc>
          <w:tcPr>
            <w:tcW w:w="642" w:type="dxa"/>
          </w:tcPr>
          <w:p w14:paraId="62AAC5E9">
            <w:pPr>
              <w:pStyle w:val="9"/>
              <w:rPr>
                <w:sz w:val="18"/>
              </w:rPr>
            </w:pPr>
          </w:p>
          <w:p w14:paraId="2DA833E2">
            <w:pPr>
              <w:pStyle w:val="9"/>
              <w:rPr>
                <w:sz w:val="18"/>
              </w:rPr>
            </w:pPr>
          </w:p>
          <w:p w14:paraId="5D117865">
            <w:pPr>
              <w:pStyle w:val="9"/>
              <w:spacing w:before="101"/>
              <w:rPr>
                <w:sz w:val="18"/>
              </w:rPr>
            </w:pPr>
          </w:p>
          <w:p w14:paraId="474BE7A5">
            <w:pPr>
              <w:pStyle w:val="9"/>
              <w:ind w:left="6"/>
              <w:jc w:val="center"/>
              <w:rPr>
                <w:sz w:val="18"/>
              </w:rPr>
            </w:pPr>
            <w:r>
              <w:rPr>
                <w:spacing w:val="-5"/>
                <w:sz w:val="18"/>
              </w:rPr>
              <w:t>UND</w:t>
            </w:r>
          </w:p>
        </w:tc>
        <w:tc>
          <w:tcPr>
            <w:tcW w:w="731" w:type="dxa"/>
          </w:tcPr>
          <w:p w14:paraId="33012759">
            <w:pPr>
              <w:pStyle w:val="9"/>
              <w:rPr>
                <w:sz w:val="18"/>
              </w:rPr>
            </w:pPr>
          </w:p>
          <w:p w14:paraId="50BC872E">
            <w:pPr>
              <w:pStyle w:val="9"/>
              <w:rPr>
                <w:sz w:val="18"/>
              </w:rPr>
            </w:pPr>
          </w:p>
          <w:p w14:paraId="345715D3">
            <w:pPr>
              <w:pStyle w:val="9"/>
              <w:spacing w:before="101"/>
              <w:rPr>
                <w:sz w:val="18"/>
              </w:rPr>
            </w:pPr>
          </w:p>
          <w:p w14:paraId="1686F915">
            <w:pPr>
              <w:pStyle w:val="9"/>
              <w:ind w:left="10"/>
              <w:jc w:val="center"/>
              <w:rPr>
                <w:sz w:val="18"/>
              </w:rPr>
            </w:pPr>
            <w:r>
              <w:rPr>
                <w:spacing w:val="-5"/>
                <w:sz w:val="18"/>
              </w:rPr>
              <w:t>314</w:t>
            </w:r>
          </w:p>
        </w:tc>
        <w:tc>
          <w:tcPr>
            <w:tcW w:w="1145" w:type="dxa"/>
          </w:tcPr>
          <w:p w14:paraId="3914EF39">
            <w:pPr>
              <w:pStyle w:val="9"/>
              <w:rPr>
                <w:rFonts w:ascii="Times New Roman"/>
                <w:sz w:val="18"/>
              </w:rPr>
            </w:pPr>
          </w:p>
        </w:tc>
        <w:tc>
          <w:tcPr>
            <w:tcW w:w="983" w:type="dxa"/>
          </w:tcPr>
          <w:p w14:paraId="7991D941">
            <w:pPr>
              <w:pStyle w:val="9"/>
              <w:rPr>
                <w:rFonts w:ascii="Times New Roman"/>
                <w:sz w:val="18"/>
              </w:rPr>
            </w:pPr>
          </w:p>
        </w:tc>
      </w:tr>
      <w:tr w14:paraId="7E3D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648" w:type="dxa"/>
          </w:tcPr>
          <w:p w14:paraId="14A98747">
            <w:pPr>
              <w:pStyle w:val="9"/>
              <w:rPr>
                <w:sz w:val="18"/>
              </w:rPr>
            </w:pPr>
          </w:p>
          <w:p w14:paraId="3A7EA326">
            <w:pPr>
              <w:pStyle w:val="9"/>
              <w:rPr>
                <w:sz w:val="18"/>
              </w:rPr>
            </w:pPr>
          </w:p>
          <w:p w14:paraId="743BEC45">
            <w:pPr>
              <w:pStyle w:val="9"/>
              <w:rPr>
                <w:sz w:val="18"/>
              </w:rPr>
            </w:pPr>
          </w:p>
          <w:p w14:paraId="1F2306D6">
            <w:pPr>
              <w:pStyle w:val="9"/>
              <w:rPr>
                <w:sz w:val="18"/>
              </w:rPr>
            </w:pPr>
          </w:p>
          <w:p w14:paraId="25334AF3">
            <w:pPr>
              <w:pStyle w:val="9"/>
              <w:spacing w:before="102"/>
              <w:rPr>
                <w:sz w:val="18"/>
              </w:rPr>
            </w:pPr>
          </w:p>
          <w:p w14:paraId="58AA382F">
            <w:pPr>
              <w:pStyle w:val="9"/>
              <w:ind w:left="10"/>
              <w:jc w:val="center"/>
              <w:rPr>
                <w:sz w:val="18"/>
              </w:rPr>
            </w:pPr>
            <w:r>
              <w:rPr>
                <w:spacing w:val="-5"/>
                <w:sz w:val="18"/>
              </w:rPr>
              <w:t>89</w:t>
            </w:r>
          </w:p>
        </w:tc>
        <w:tc>
          <w:tcPr>
            <w:tcW w:w="5554" w:type="dxa"/>
          </w:tcPr>
          <w:p w14:paraId="3557DB98">
            <w:pPr>
              <w:pStyle w:val="9"/>
              <w:ind w:left="69" w:right="55"/>
              <w:jc w:val="both"/>
              <w:rPr>
                <w:sz w:val="18"/>
              </w:rPr>
            </w:pPr>
            <w:r>
              <w:rPr>
                <w:sz w:val="18"/>
              </w:rPr>
              <w:t>Processador Tipo I: Socket AM4 de 64 bits; processador na sua 4ª Geração com 6 núcleos (CPU Cores) ou superior e 12 Threads ou superior, Clock básico de no mínimo de 3.9GHz (Base Clock); expansível até 4.4GHz (Max. Boost Clock) ou superior; L2 cache</w:t>
            </w:r>
            <w:r>
              <w:rPr>
                <w:spacing w:val="40"/>
                <w:sz w:val="18"/>
              </w:rPr>
              <w:t xml:space="preserve"> </w:t>
            </w:r>
            <w:r>
              <w:rPr>
                <w:sz w:val="18"/>
              </w:rPr>
              <w:t>de 3MB ou superior; L3 cache de 16MB ou superior; desbloqueado para overclock (Unlocked for Overclocking); Tipo de memória</w:t>
            </w:r>
            <w:r>
              <w:rPr>
                <w:spacing w:val="40"/>
                <w:sz w:val="18"/>
              </w:rPr>
              <w:t xml:space="preserve"> </w:t>
            </w:r>
            <w:r>
              <w:rPr>
                <w:sz w:val="18"/>
              </w:rPr>
              <w:t>DDR4 / 3200MHz (System Memory Type); vídeo integrado, Graphics Core Count de 7 ou superior, Graphics Frequency de 1900MHz ou superior; Default TDP de 65W, Configurable TDP (cTDP) 45-65W, tecnologia dos Cores do processador TSMC 7nm FinFET,</w:t>
            </w:r>
            <w:r>
              <w:rPr>
                <w:spacing w:val="10"/>
                <w:sz w:val="18"/>
              </w:rPr>
              <w:t xml:space="preserve"> </w:t>
            </w:r>
            <w:r>
              <w:rPr>
                <w:sz w:val="18"/>
              </w:rPr>
              <w:t>Tjmax</w:t>
            </w:r>
            <w:r>
              <w:rPr>
                <w:spacing w:val="9"/>
                <w:sz w:val="18"/>
              </w:rPr>
              <w:t xml:space="preserve"> </w:t>
            </w:r>
            <w:r>
              <w:rPr>
                <w:sz w:val="18"/>
              </w:rPr>
              <w:t>95ºC,</w:t>
            </w:r>
            <w:r>
              <w:rPr>
                <w:spacing w:val="10"/>
                <w:sz w:val="18"/>
              </w:rPr>
              <w:t xml:space="preserve"> </w:t>
            </w:r>
            <w:r>
              <w:rPr>
                <w:sz w:val="18"/>
              </w:rPr>
              <w:t>2</w:t>
            </w:r>
            <w:r>
              <w:rPr>
                <w:spacing w:val="9"/>
                <w:sz w:val="18"/>
              </w:rPr>
              <w:t xml:space="preserve"> </w:t>
            </w:r>
            <w:r>
              <w:rPr>
                <w:sz w:val="18"/>
              </w:rPr>
              <w:t>Memory</w:t>
            </w:r>
            <w:r>
              <w:rPr>
                <w:spacing w:val="9"/>
                <w:sz w:val="18"/>
              </w:rPr>
              <w:t xml:space="preserve"> </w:t>
            </w:r>
            <w:r>
              <w:rPr>
                <w:sz w:val="18"/>
              </w:rPr>
              <w:t>Channels,</w:t>
            </w:r>
            <w:r>
              <w:rPr>
                <w:spacing w:val="10"/>
                <w:sz w:val="18"/>
              </w:rPr>
              <w:t xml:space="preserve"> </w:t>
            </w:r>
            <w:r>
              <w:rPr>
                <w:sz w:val="18"/>
              </w:rPr>
              <w:t>IN</w:t>
            </w:r>
            <w:r>
              <w:rPr>
                <w:spacing w:val="8"/>
                <w:sz w:val="18"/>
              </w:rPr>
              <w:t xml:space="preserve"> </w:t>
            </w:r>
            <w:r>
              <w:rPr>
                <w:sz w:val="18"/>
              </w:rPr>
              <w:t>BOX</w:t>
            </w:r>
            <w:r>
              <w:rPr>
                <w:spacing w:val="10"/>
                <w:sz w:val="18"/>
              </w:rPr>
              <w:t xml:space="preserve"> </w:t>
            </w:r>
            <w:r>
              <w:rPr>
                <w:sz w:val="18"/>
              </w:rPr>
              <w:t>com</w:t>
            </w:r>
            <w:r>
              <w:rPr>
                <w:spacing w:val="10"/>
                <w:sz w:val="18"/>
              </w:rPr>
              <w:t xml:space="preserve"> </w:t>
            </w:r>
            <w:r>
              <w:rPr>
                <w:spacing w:val="-2"/>
                <w:sz w:val="18"/>
              </w:rPr>
              <w:t>dissipador</w:t>
            </w:r>
          </w:p>
          <w:p w14:paraId="22C15ADE">
            <w:pPr>
              <w:pStyle w:val="9"/>
              <w:spacing w:line="186" w:lineRule="exact"/>
              <w:ind w:left="69"/>
              <w:jc w:val="both"/>
              <w:rPr>
                <w:sz w:val="18"/>
              </w:rPr>
            </w:pPr>
            <w:r>
              <w:rPr>
                <w:sz w:val="18"/>
              </w:rPr>
              <w:t>e</w:t>
            </w:r>
            <w:r>
              <w:rPr>
                <w:spacing w:val="-3"/>
                <w:sz w:val="18"/>
              </w:rPr>
              <w:t xml:space="preserve"> </w:t>
            </w:r>
            <w:r>
              <w:rPr>
                <w:sz w:val="18"/>
              </w:rPr>
              <w:t>cooler</w:t>
            </w:r>
            <w:r>
              <w:rPr>
                <w:spacing w:val="-3"/>
                <w:sz w:val="18"/>
              </w:rPr>
              <w:t xml:space="preserve"> </w:t>
            </w:r>
            <w:r>
              <w:rPr>
                <w:sz w:val="18"/>
              </w:rPr>
              <w:t>original</w:t>
            </w:r>
            <w:r>
              <w:rPr>
                <w:spacing w:val="-3"/>
                <w:sz w:val="18"/>
              </w:rPr>
              <w:t xml:space="preserve"> </w:t>
            </w:r>
            <w:r>
              <w:rPr>
                <w:sz w:val="18"/>
              </w:rPr>
              <w:t>do</w:t>
            </w:r>
            <w:r>
              <w:rPr>
                <w:spacing w:val="-2"/>
                <w:sz w:val="18"/>
              </w:rPr>
              <w:t xml:space="preserve"> fabricante.</w:t>
            </w:r>
          </w:p>
        </w:tc>
        <w:tc>
          <w:tcPr>
            <w:tcW w:w="642" w:type="dxa"/>
          </w:tcPr>
          <w:p w14:paraId="65584D36">
            <w:pPr>
              <w:pStyle w:val="9"/>
              <w:rPr>
                <w:sz w:val="18"/>
              </w:rPr>
            </w:pPr>
          </w:p>
          <w:p w14:paraId="6E57C231">
            <w:pPr>
              <w:pStyle w:val="9"/>
              <w:rPr>
                <w:sz w:val="18"/>
              </w:rPr>
            </w:pPr>
          </w:p>
          <w:p w14:paraId="5687E6EE">
            <w:pPr>
              <w:pStyle w:val="9"/>
              <w:rPr>
                <w:sz w:val="18"/>
              </w:rPr>
            </w:pPr>
          </w:p>
          <w:p w14:paraId="23661949">
            <w:pPr>
              <w:pStyle w:val="9"/>
              <w:rPr>
                <w:sz w:val="18"/>
              </w:rPr>
            </w:pPr>
          </w:p>
          <w:p w14:paraId="19B3B9A1">
            <w:pPr>
              <w:pStyle w:val="9"/>
              <w:spacing w:before="102"/>
              <w:rPr>
                <w:sz w:val="18"/>
              </w:rPr>
            </w:pPr>
          </w:p>
          <w:p w14:paraId="5A482750">
            <w:pPr>
              <w:pStyle w:val="9"/>
              <w:ind w:left="6"/>
              <w:jc w:val="center"/>
              <w:rPr>
                <w:sz w:val="18"/>
              </w:rPr>
            </w:pPr>
            <w:r>
              <w:rPr>
                <w:spacing w:val="-5"/>
                <w:sz w:val="18"/>
              </w:rPr>
              <w:t>UND</w:t>
            </w:r>
          </w:p>
        </w:tc>
        <w:tc>
          <w:tcPr>
            <w:tcW w:w="731" w:type="dxa"/>
          </w:tcPr>
          <w:p w14:paraId="7D5F5171">
            <w:pPr>
              <w:pStyle w:val="9"/>
              <w:rPr>
                <w:sz w:val="18"/>
              </w:rPr>
            </w:pPr>
          </w:p>
          <w:p w14:paraId="127E4AA6">
            <w:pPr>
              <w:pStyle w:val="9"/>
              <w:rPr>
                <w:sz w:val="18"/>
              </w:rPr>
            </w:pPr>
          </w:p>
          <w:p w14:paraId="4774463A">
            <w:pPr>
              <w:pStyle w:val="9"/>
              <w:rPr>
                <w:sz w:val="18"/>
              </w:rPr>
            </w:pPr>
          </w:p>
          <w:p w14:paraId="59574ED7">
            <w:pPr>
              <w:pStyle w:val="9"/>
              <w:rPr>
                <w:sz w:val="18"/>
              </w:rPr>
            </w:pPr>
          </w:p>
          <w:p w14:paraId="687AF690">
            <w:pPr>
              <w:pStyle w:val="9"/>
              <w:spacing w:before="102"/>
              <w:rPr>
                <w:sz w:val="18"/>
              </w:rPr>
            </w:pPr>
          </w:p>
          <w:p w14:paraId="583584EC">
            <w:pPr>
              <w:pStyle w:val="9"/>
              <w:ind w:left="10"/>
              <w:jc w:val="center"/>
              <w:rPr>
                <w:sz w:val="18"/>
              </w:rPr>
            </w:pPr>
            <w:r>
              <w:rPr>
                <w:spacing w:val="-5"/>
                <w:sz w:val="18"/>
              </w:rPr>
              <w:t>106</w:t>
            </w:r>
          </w:p>
        </w:tc>
        <w:tc>
          <w:tcPr>
            <w:tcW w:w="1145" w:type="dxa"/>
          </w:tcPr>
          <w:p w14:paraId="05B1AEBC">
            <w:pPr>
              <w:pStyle w:val="9"/>
              <w:rPr>
                <w:rFonts w:ascii="Times New Roman"/>
                <w:sz w:val="18"/>
              </w:rPr>
            </w:pPr>
          </w:p>
        </w:tc>
        <w:tc>
          <w:tcPr>
            <w:tcW w:w="983" w:type="dxa"/>
          </w:tcPr>
          <w:p w14:paraId="253A97DB">
            <w:pPr>
              <w:pStyle w:val="9"/>
              <w:rPr>
                <w:rFonts w:ascii="Times New Roman"/>
                <w:sz w:val="18"/>
              </w:rPr>
            </w:pPr>
          </w:p>
        </w:tc>
      </w:tr>
      <w:tr w14:paraId="08D0F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48" w:type="dxa"/>
          </w:tcPr>
          <w:p w14:paraId="0110E74C">
            <w:pPr>
              <w:pStyle w:val="9"/>
              <w:spacing w:before="102"/>
              <w:rPr>
                <w:sz w:val="18"/>
              </w:rPr>
            </w:pPr>
          </w:p>
          <w:p w14:paraId="11AFEE9B">
            <w:pPr>
              <w:pStyle w:val="9"/>
              <w:spacing w:before="1"/>
              <w:ind w:left="10"/>
              <w:jc w:val="center"/>
              <w:rPr>
                <w:sz w:val="18"/>
              </w:rPr>
            </w:pPr>
            <w:r>
              <w:rPr>
                <w:spacing w:val="-5"/>
                <w:sz w:val="18"/>
              </w:rPr>
              <w:t>90</w:t>
            </w:r>
          </w:p>
        </w:tc>
        <w:tc>
          <w:tcPr>
            <w:tcW w:w="5554" w:type="dxa"/>
          </w:tcPr>
          <w:p w14:paraId="108B9E5C">
            <w:pPr>
              <w:pStyle w:val="9"/>
              <w:spacing w:line="206" w:lineRule="exact"/>
              <w:ind w:left="69" w:right="58"/>
              <w:jc w:val="both"/>
              <w:rPr>
                <w:sz w:val="18"/>
              </w:rPr>
            </w:pPr>
            <w:r>
              <w:rPr>
                <w:sz w:val="18"/>
              </w:rPr>
              <w:t>Processador</w:t>
            </w:r>
            <w:r>
              <w:rPr>
                <w:spacing w:val="-1"/>
                <w:sz w:val="18"/>
              </w:rPr>
              <w:t xml:space="preserve"> </w:t>
            </w:r>
            <w:r>
              <w:rPr>
                <w:sz w:val="18"/>
              </w:rPr>
              <w:t>Tipo II:</w:t>
            </w:r>
            <w:r>
              <w:rPr>
                <w:spacing w:val="-3"/>
                <w:sz w:val="18"/>
              </w:rPr>
              <w:t xml:space="preserve"> </w:t>
            </w:r>
            <w:r>
              <w:rPr>
                <w:sz w:val="18"/>
              </w:rPr>
              <w:t>de 8º geração para</w:t>
            </w:r>
            <w:r>
              <w:rPr>
                <w:spacing w:val="-2"/>
                <w:sz w:val="18"/>
              </w:rPr>
              <w:t xml:space="preserve"> </w:t>
            </w:r>
            <w:r>
              <w:rPr>
                <w:sz w:val="18"/>
              </w:rPr>
              <w:t>socket lga</w:t>
            </w:r>
            <w:r>
              <w:rPr>
                <w:spacing w:val="-2"/>
                <w:sz w:val="18"/>
              </w:rPr>
              <w:t xml:space="preserve"> </w:t>
            </w:r>
            <w:r>
              <w:rPr>
                <w:sz w:val="18"/>
              </w:rPr>
              <w:t>1151</w:t>
            </w:r>
            <w:r>
              <w:rPr>
                <w:spacing w:val="-2"/>
                <w:sz w:val="18"/>
              </w:rPr>
              <w:t xml:space="preserve"> </w:t>
            </w:r>
            <w:r>
              <w:rPr>
                <w:sz w:val="18"/>
              </w:rPr>
              <w:t>de</w:t>
            </w:r>
            <w:r>
              <w:rPr>
                <w:spacing w:val="-2"/>
                <w:sz w:val="18"/>
              </w:rPr>
              <w:t xml:space="preserve"> </w:t>
            </w:r>
            <w:r>
              <w:rPr>
                <w:sz w:val="18"/>
              </w:rPr>
              <w:t>64 bits; com 6 núcleos e velocidade de clock no mínimo de 3.0GHz que seja expansível até 4.1GHz ou superior; com vídeo integrado; com cache de mínimo de 9MB.</w:t>
            </w:r>
          </w:p>
        </w:tc>
        <w:tc>
          <w:tcPr>
            <w:tcW w:w="642" w:type="dxa"/>
          </w:tcPr>
          <w:p w14:paraId="45402D71">
            <w:pPr>
              <w:pStyle w:val="9"/>
              <w:spacing w:before="102"/>
              <w:rPr>
                <w:sz w:val="18"/>
              </w:rPr>
            </w:pPr>
          </w:p>
          <w:p w14:paraId="3516A05A">
            <w:pPr>
              <w:pStyle w:val="9"/>
              <w:spacing w:before="1"/>
              <w:ind w:left="6"/>
              <w:jc w:val="center"/>
              <w:rPr>
                <w:sz w:val="18"/>
              </w:rPr>
            </w:pPr>
            <w:r>
              <w:rPr>
                <w:spacing w:val="-5"/>
                <w:sz w:val="18"/>
              </w:rPr>
              <w:t>UND</w:t>
            </w:r>
          </w:p>
        </w:tc>
        <w:tc>
          <w:tcPr>
            <w:tcW w:w="731" w:type="dxa"/>
          </w:tcPr>
          <w:p w14:paraId="31359D6F">
            <w:pPr>
              <w:pStyle w:val="9"/>
              <w:spacing w:before="102"/>
              <w:rPr>
                <w:sz w:val="18"/>
              </w:rPr>
            </w:pPr>
          </w:p>
          <w:p w14:paraId="44D9215E">
            <w:pPr>
              <w:pStyle w:val="9"/>
              <w:spacing w:before="1"/>
              <w:ind w:left="10"/>
              <w:jc w:val="center"/>
              <w:rPr>
                <w:sz w:val="18"/>
              </w:rPr>
            </w:pPr>
            <w:r>
              <w:rPr>
                <w:spacing w:val="-5"/>
                <w:sz w:val="18"/>
              </w:rPr>
              <w:t>174</w:t>
            </w:r>
          </w:p>
        </w:tc>
        <w:tc>
          <w:tcPr>
            <w:tcW w:w="1145" w:type="dxa"/>
          </w:tcPr>
          <w:p w14:paraId="6B5D01B0">
            <w:pPr>
              <w:pStyle w:val="9"/>
              <w:rPr>
                <w:rFonts w:ascii="Times New Roman"/>
                <w:sz w:val="18"/>
              </w:rPr>
            </w:pPr>
          </w:p>
        </w:tc>
        <w:tc>
          <w:tcPr>
            <w:tcW w:w="983" w:type="dxa"/>
          </w:tcPr>
          <w:p w14:paraId="59EAF10A">
            <w:pPr>
              <w:pStyle w:val="9"/>
              <w:rPr>
                <w:rFonts w:ascii="Times New Roman"/>
                <w:sz w:val="18"/>
              </w:rPr>
            </w:pPr>
          </w:p>
        </w:tc>
      </w:tr>
      <w:tr w14:paraId="71CC2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48" w:type="dxa"/>
          </w:tcPr>
          <w:p w14:paraId="3516CE26">
            <w:pPr>
              <w:pStyle w:val="9"/>
              <w:spacing w:before="205"/>
              <w:rPr>
                <w:sz w:val="18"/>
              </w:rPr>
            </w:pPr>
          </w:p>
          <w:p w14:paraId="7A24DE9B">
            <w:pPr>
              <w:pStyle w:val="9"/>
              <w:ind w:left="10"/>
              <w:jc w:val="center"/>
              <w:rPr>
                <w:sz w:val="18"/>
              </w:rPr>
            </w:pPr>
            <w:r>
              <w:rPr>
                <w:spacing w:val="-5"/>
                <w:sz w:val="18"/>
              </w:rPr>
              <w:t>91</w:t>
            </w:r>
          </w:p>
        </w:tc>
        <w:tc>
          <w:tcPr>
            <w:tcW w:w="5554" w:type="dxa"/>
          </w:tcPr>
          <w:p w14:paraId="01A01118">
            <w:pPr>
              <w:pStyle w:val="9"/>
              <w:ind w:left="69" w:right="57"/>
              <w:jc w:val="both"/>
              <w:rPr>
                <w:sz w:val="18"/>
              </w:rPr>
            </w:pPr>
            <w:r>
              <w:rPr>
                <w:sz w:val="18"/>
              </w:rPr>
              <w:t>Processador</w:t>
            </w:r>
            <w:r>
              <w:rPr>
                <w:spacing w:val="-3"/>
                <w:sz w:val="18"/>
              </w:rPr>
              <w:t xml:space="preserve"> </w:t>
            </w:r>
            <w:r>
              <w:rPr>
                <w:sz w:val="18"/>
              </w:rPr>
              <w:t>Tipo</w:t>
            </w:r>
            <w:r>
              <w:rPr>
                <w:spacing w:val="-2"/>
                <w:sz w:val="18"/>
              </w:rPr>
              <w:t xml:space="preserve"> </w:t>
            </w:r>
            <w:r>
              <w:rPr>
                <w:sz w:val="18"/>
              </w:rPr>
              <w:t>III:</w:t>
            </w:r>
            <w:r>
              <w:rPr>
                <w:spacing w:val="-3"/>
                <w:sz w:val="18"/>
              </w:rPr>
              <w:t xml:space="preserve"> </w:t>
            </w:r>
            <w:r>
              <w:rPr>
                <w:sz w:val="18"/>
              </w:rPr>
              <w:t>da</w:t>
            </w:r>
            <w:r>
              <w:rPr>
                <w:spacing w:val="-5"/>
                <w:sz w:val="18"/>
              </w:rPr>
              <w:t xml:space="preserve"> </w:t>
            </w:r>
            <w:r>
              <w:rPr>
                <w:sz w:val="18"/>
              </w:rPr>
              <w:t>sua</w:t>
            </w:r>
            <w:r>
              <w:rPr>
                <w:spacing w:val="-2"/>
                <w:sz w:val="18"/>
              </w:rPr>
              <w:t xml:space="preserve"> </w:t>
            </w:r>
            <w:r>
              <w:rPr>
                <w:sz w:val="18"/>
              </w:rPr>
              <w:t>geração</w:t>
            </w:r>
            <w:r>
              <w:rPr>
                <w:spacing w:val="-2"/>
                <w:sz w:val="18"/>
              </w:rPr>
              <w:t xml:space="preserve"> </w:t>
            </w:r>
            <w:r>
              <w:rPr>
                <w:sz w:val="18"/>
              </w:rPr>
              <w:t>mais</w:t>
            </w:r>
            <w:r>
              <w:rPr>
                <w:spacing w:val="-4"/>
                <w:sz w:val="18"/>
              </w:rPr>
              <w:t xml:space="preserve"> </w:t>
            </w:r>
            <w:r>
              <w:rPr>
                <w:sz w:val="18"/>
              </w:rPr>
              <w:t>atual para</w:t>
            </w:r>
            <w:r>
              <w:rPr>
                <w:spacing w:val="-2"/>
                <w:sz w:val="18"/>
              </w:rPr>
              <w:t xml:space="preserve"> </w:t>
            </w:r>
            <w:r>
              <w:rPr>
                <w:sz w:val="18"/>
              </w:rPr>
              <w:t>socket</w:t>
            </w:r>
            <w:r>
              <w:rPr>
                <w:spacing w:val="-3"/>
                <w:sz w:val="18"/>
              </w:rPr>
              <w:t xml:space="preserve"> </w:t>
            </w:r>
            <w:r>
              <w:rPr>
                <w:sz w:val="18"/>
              </w:rPr>
              <w:t>1151</w:t>
            </w:r>
            <w:r>
              <w:rPr>
                <w:spacing w:val="-2"/>
                <w:sz w:val="18"/>
              </w:rPr>
              <w:t xml:space="preserve"> </w:t>
            </w:r>
            <w:r>
              <w:rPr>
                <w:sz w:val="18"/>
              </w:rPr>
              <w:t>e processamento de 64 bits, tendo no mínimo 6 núcleos. Com velocidade do clock no mínimo de 3.2 GHz, podendo ser</w:t>
            </w:r>
            <w:r>
              <w:rPr>
                <w:spacing w:val="40"/>
                <w:sz w:val="18"/>
              </w:rPr>
              <w:t xml:space="preserve"> </w:t>
            </w:r>
            <w:r>
              <w:rPr>
                <w:sz w:val="18"/>
              </w:rPr>
              <w:t>expansível</w:t>
            </w:r>
            <w:r>
              <w:rPr>
                <w:spacing w:val="10"/>
                <w:sz w:val="18"/>
              </w:rPr>
              <w:t xml:space="preserve"> </w:t>
            </w:r>
            <w:r>
              <w:rPr>
                <w:sz w:val="18"/>
              </w:rPr>
              <w:t>no</w:t>
            </w:r>
            <w:r>
              <w:rPr>
                <w:spacing w:val="11"/>
                <w:sz w:val="18"/>
              </w:rPr>
              <w:t xml:space="preserve"> </w:t>
            </w:r>
            <w:r>
              <w:rPr>
                <w:sz w:val="18"/>
              </w:rPr>
              <w:t>mínimo</w:t>
            </w:r>
            <w:r>
              <w:rPr>
                <w:spacing w:val="7"/>
                <w:sz w:val="18"/>
              </w:rPr>
              <w:t xml:space="preserve"> </w:t>
            </w:r>
            <w:r>
              <w:rPr>
                <w:sz w:val="18"/>
              </w:rPr>
              <w:t>a</w:t>
            </w:r>
            <w:r>
              <w:rPr>
                <w:spacing w:val="11"/>
                <w:sz w:val="18"/>
              </w:rPr>
              <w:t xml:space="preserve"> </w:t>
            </w:r>
            <w:r>
              <w:rPr>
                <w:sz w:val="18"/>
              </w:rPr>
              <w:t>4.6GHz;</w:t>
            </w:r>
            <w:r>
              <w:rPr>
                <w:spacing w:val="9"/>
                <w:sz w:val="18"/>
              </w:rPr>
              <w:t xml:space="preserve"> </w:t>
            </w:r>
            <w:r>
              <w:rPr>
                <w:sz w:val="18"/>
              </w:rPr>
              <w:t>com</w:t>
            </w:r>
            <w:r>
              <w:rPr>
                <w:spacing w:val="9"/>
                <w:sz w:val="18"/>
              </w:rPr>
              <w:t xml:space="preserve"> </w:t>
            </w:r>
            <w:r>
              <w:rPr>
                <w:sz w:val="18"/>
              </w:rPr>
              <w:t>vídeo</w:t>
            </w:r>
            <w:r>
              <w:rPr>
                <w:spacing w:val="7"/>
                <w:sz w:val="18"/>
              </w:rPr>
              <w:t xml:space="preserve"> </w:t>
            </w:r>
            <w:r>
              <w:rPr>
                <w:sz w:val="18"/>
              </w:rPr>
              <w:t>integrado;</w:t>
            </w:r>
            <w:r>
              <w:rPr>
                <w:spacing w:val="10"/>
                <w:sz w:val="18"/>
              </w:rPr>
              <w:t xml:space="preserve"> </w:t>
            </w:r>
            <w:r>
              <w:rPr>
                <w:sz w:val="18"/>
              </w:rPr>
              <w:t>Com</w:t>
            </w:r>
            <w:r>
              <w:rPr>
                <w:spacing w:val="9"/>
                <w:sz w:val="18"/>
              </w:rPr>
              <w:t xml:space="preserve"> </w:t>
            </w:r>
            <w:r>
              <w:rPr>
                <w:spacing w:val="-4"/>
                <w:sz w:val="18"/>
              </w:rPr>
              <w:t>cachê</w:t>
            </w:r>
          </w:p>
          <w:p w14:paraId="4BC4305D">
            <w:pPr>
              <w:pStyle w:val="9"/>
              <w:spacing w:line="187" w:lineRule="exact"/>
              <w:ind w:left="69"/>
              <w:jc w:val="both"/>
              <w:rPr>
                <w:sz w:val="18"/>
              </w:rPr>
            </w:pPr>
            <w:r>
              <w:rPr>
                <w:sz w:val="18"/>
              </w:rPr>
              <w:t>mínimo</w:t>
            </w:r>
            <w:r>
              <w:rPr>
                <w:spacing w:val="-4"/>
                <w:sz w:val="18"/>
              </w:rPr>
              <w:t xml:space="preserve"> </w:t>
            </w:r>
            <w:r>
              <w:rPr>
                <w:sz w:val="18"/>
              </w:rPr>
              <w:t>de</w:t>
            </w:r>
            <w:r>
              <w:rPr>
                <w:spacing w:val="-3"/>
                <w:sz w:val="18"/>
              </w:rPr>
              <w:t xml:space="preserve"> </w:t>
            </w:r>
            <w:r>
              <w:rPr>
                <w:spacing w:val="-4"/>
                <w:sz w:val="18"/>
              </w:rPr>
              <w:t>12Mb</w:t>
            </w:r>
          </w:p>
        </w:tc>
        <w:tc>
          <w:tcPr>
            <w:tcW w:w="642" w:type="dxa"/>
          </w:tcPr>
          <w:p w14:paraId="284F1B5D">
            <w:pPr>
              <w:pStyle w:val="9"/>
              <w:spacing w:before="205"/>
              <w:rPr>
                <w:sz w:val="18"/>
              </w:rPr>
            </w:pPr>
          </w:p>
          <w:p w14:paraId="3DB919BB">
            <w:pPr>
              <w:pStyle w:val="9"/>
              <w:ind w:left="6"/>
              <w:jc w:val="center"/>
              <w:rPr>
                <w:sz w:val="18"/>
              </w:rPr>
            </w:pPr>
            <w:r>
              <w:rPr>
                <w:spacing w:val="-5"/>
                <w:sz w:val="18"/>
              </w:rPr>
              <w:t>UND</w:t>
            </w:r>
          </w:p>
        </w:tc>
        <w:tc>
          <w:tcPr>
            <w:tcW w:w="731" w:type="dxa"/>
          </w:tcPr>
          <w:p w14:paraId="22234A20">
            <w:pPr>
              <w:pStyle w:val="9"/>
              <w:spacing w:before="205"/>
              <w:rPr>
                <w:sz w:val="18"/>
              </w:rPr>
            </w:pPr>
          </w:p>
          <w:p w14:paraId="14212A92">
            <w:pPr>
              <w:pStyle w:val="9"/>
              <w:ind w:left="10"/>
              <w:jc w:val="center"/>
              <w:rPr>
                <w:sz w:val="18"/>
              </w:rPr>
            </w:pPr>
            <w:r>
              <w:rPr>
                <w:spacing w:val="-5"/>
                <w:sz w:val="18"/>
              </w:rPr>
              <w:t>80</w:t>
            </w:r>
          </w:p>
        </w:tc>
        <w:tc>
          <w:tcPr>
            <w:tcW w:w="1145" w:type="dxa"/>
          </w:tcPr>
          <w:p w14:paraId="3B53936E">
            <w:pPr>
              <w:pStyle w:val="9"/>
              <w:rPr>
                <w:rFonts w:ascii="Times New Roman"/>
                <w:sz w:val="18"/>
              </w:rPr>
            </w:pPr>
          </w:p>
        </w:tc>
        <w:tc>
          <w:tcPr>
            <w:tcW w:w="983" w:type="dxa"/>
          </w:tcPr>
          <w:p w14:paraId="55F9E330">
            <w:pPr>
              <w:pStyle w:val="9"/>
              <w:rPr>
                <w:rFonts w:ascii="Times New Roman"/>
                <w:sz w:val="18"/>
              </w:rPr>
            </w:pPr>
          </w:p>
        </w:tc>
      </w:tr>
      <w:tr w14:paraId="32EBF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48" w:type="dxa"/>
          </w:tcPr>
          <w:p w14:paraId="1BF2AC38">
            <w:pPr>
              <w:pStyle w:val="9"/>
              <w:rPr>
                <w:sz w:val="18"/>
              </w:rPr>
            </w:pPr>
          </w:p>
          <w:p w14:paraId="61B80DC8">
            <w:pPr>
              <w:pStyle w:val="9"/>
              <w:rPr>
                <w:sz w:val="18"/>
              </w:rPr>
            </w:pPr>
          </w:p>
          <w:p w14:paraId="15823E84">
            <w:pPr>
              <w:pStyle w:val="9"/>
              <w:ind w:left="10"/>
              <w:jc w:val="center"/>
              <w:rPr>
                <w:sz w:val="18"/>
              </w:rPr>
            </w:pPr>
            <w:r>
              <w:rPr>
                <w:spacing w:val="-5"/>
                <w:sz w:val="18"/>
              </w:rPr>
              <w:t>92</w:t>
            </w:r>
          </w:p>
        </w:tc>
        <w:tc>
          <w:tcPr>
            <w:tcW w:w="5554" w:type="dxa"/>
          </w:tcPr>
          <w:p w14:paraId="235D44EC">
            <w:pPr>
              <w:pStyle w:val="9"/>
              <w:spacing w:before="1"/>
              <w:ind w:left="69" w:right="58"/>
              <w:jc w:val="both"/>
              <w:rPr>
                <w:sz w:val="18"/>
              </w:rPr>
            </w:pPr>
            <w:r>
              <w:rPr>
                <w:sz w:val="18"/>
              </w:rPr>
              <w:t>SSD Externo 1TB Interface USB 3.2 Gen 2x2 Velocidade 2,000MB/s leitura, 2,000MB/s escrita, Dimensões 69.54x32.58x13.5mm Peso 28.9g Case em Metal + Plastico Compatível</w:t>
            </w:r>
            <w:r>
              <w:rPr>
                <w:spacing w:val="-3"/>
                <w:sz w:val="18"/>
              </w:rPr>
              <w:t xml:space="preserve"> </w:t>
            </w:r>
            <w:r>
              <w:rPr>
                <w:sz w:val="18"/>
              </w:rPr>
              <w:t>com</w:t>
            </w:r>
            <w:r>
              <w:rPr>
                <w:spacing w:val="-1"/>
                <w:sz w:val="18"/>
              </w:rPr>
              <w:t xml:space="preserve"> </w:t>
            </w:r>
            <w:r>
              <w:rPr>
                <w:sz w:val="18"/>
              </w:rPr>
              <w:t>Windows®</w:t>
            </w:r>
            <w:r>
              <w:rPr>
                <w:spacing w:val="-3"/>
                <w:sz w:val="18"/>
              </w:rPr>
              <w:t xml:space="preserve"> </w:t>
            </w:r>
            <w:r>
              <w:rPr>
                <w:sz w:val="18"/>
              </w:rPr>
              <w:t>11,</w:t>
            </w:r>
            <w:r>
              <w:rPr>
                <w:spacing w:val="-1"/>
                <w:sz w:val="18"/>
              </w:rPr>
              <w:t xml:space="preserve"> </w:t>
            </w:r>
            <w:r>
              <w:rPr>
                <w:sz w:val="18"/>
              </w:rPr>
              <w:t>10,</w:t>
            </w:r>
            <w:r>
              <w:rPr>
                <w:spacing w:val="-2"/>
                <w:sz w:val="18"/>
              </w:rPr>
              <w:t xml:space="preserve"> </w:t>
            </w:r>
            <w:r>
              <w:rPr>
                <w:sz w:val="18"/>
              </w:rPr>
              <w:t>8.1,</w:t>
            </w:r>
            <w:r>
              <w:rPr>
                <w:spacing w:val="-1"/>
                <w:sz w:val="18"/>
              </w:rPr>
              <w:t xml:space="preserve"> </w:t>
            </w:r>
            <w:r>
              <w:rPr>
                <w:sz w:val="18"/>
              </w:rPr>
              <w:t>macOS</w:t>
            </w:r>
            <w:r>
              <w:rPr>
                <w:spacing w:val="-2"/>
                <w:sz w:val="18"/>
              </w:rPr>
              <w:t xml:space="preserve"> </w:t>
            </w:r>
            <w:r>
              <w:rPr>
                <w:sz w:val="18"/>
              </w:rPr>
              <w:t>(v.10.14.x</w:t>
            </w:r>
            <w:r>
              <w:rPr>
                <w:spacing w:val="-1"/>
                <w:sz w:val="18"/>
              </w:rPr>
              <w:t xml:space="preserve"> </w:t>
            </w:r>
            <w:r>
              <w:rPr>
                <w:sz w:val="18"/>
              </w:rPr>
              <w:t>+),</w:t>
            </w:r>
            <w:r>
              <w:rPr>
                <w:spacing w:val="-1"/>
                <w:sz w:val="18"/>
              </w:rPr>
              <w:t xml:space="preserve"> </w:t>
            </w:r>
            <w:r>
              <w:rPr>
                <w:spacing w:val="-2"/>
                <w:sz w:val="18"/>
              </w:rPr>
              <w:t>Linux</w:t>
            </w:r>
          </w:p>
          <w:p w14:paraId="1CD588CE">
            <w:pPr>
              <w:pStyle w:val="9"/>
              <w:spacing w:line="186" w:lineRule="exact"/>
              <w:ind w:left="69"/>
              <w:jc w:val="both"/>
              <w:rPr>
                <w:sz w:val="18"/>
              </w:rPr>
            </w:pPr>
            <w:r>
              <w:rPr>
                <w:sz w:val="18"/>
              </w:rPr>
              <w:t>(v.</w:t>
            </w:r>
            <w:r>
              <w:rPr>
                <w:spacing w:val="-2"/>
                <w:sz w:val="18"/>
              </w:rPr>
              <w:t xml:space="preserve"> </w:t>
            </w:r>
            <w:r>
              <w:rPr>
                <w:sz w:val="18"/>
              </w:rPr>
              <w:t>2.6.x</w:t>
            </w:r>
            <w:r>
              <w:rPr>
                <w:spacing w:val="-3"/>
                <w:sz w:val="18"/>
              </w:rPr>
              <w:t xml:space="preserve"> </w:t>
            </w:r>
            <w:r>
              <w:rPr>
                <w:sz w:val="18"/>
              </w:rPr>
              <w:t>+),</w:t>
            </w:r>
            <w:r>
              <w:rPr>
                <w:spacing w:val="-2"/>
                <w:sz w:val="18"/>
              </w:rPr>
              <w:t xml:space="preserve"> </w:t>
            </w:r>
            <w:r>
              <w:rPr>
                <w:sz w:val="18"/>
              </w:rPr>
              <w:t>Chrome</w:t>
            </w:r>
            <w:r>
              <w:rPr>
                <w:spacing w:val="-3"/>
                <w:sz w:val="18"/>
              </w:rPr>
              <w:t xml:space="preserve"> </w:t>
            </w:r>
            <w:r>
              <w:rPr>
                <w:spacing w:val="-5"/>
                <w:sz w:val="18"/>
              </w:rPr>
              <w:t>OS</w:t>
            </w:r>
          </w:p>
        </w:tc>
        <w:tc>
          <w:tcPr>
            <w:tcW w:w="642" w:type="dxa"/>
          </w:tcPr>
          <w:p w14:paraId="14F3A8E5">
            <w:pPr>
              <w:pStyle w:val="9"/>
              <w:rPr>
                <w:sz w:val="18"/>
              </w:rPr>
            </w:pPr>
          </w:p>
          <w:p w14:paraId="31DA8E3E">
            <w:pPr>
              <w:pStyle w:val="9"/>
              <w:rPr>
                <w:sz w:val="18"/>
              </w:rPr>
            </w:pPr>
          </w:p>
          <w:p w14:paraId="489F6A5A">
            <w:pPr>
              <w:pStyle w:val="9"/>
              <w:ind w:left="6"/>
              <w:jc w:val="center"/>
              <w:rPr>
                <w:sz w:val="18"/>
              </w:rPr>
            </w:pPr>
            <w:r>
              <w:rPr>
                <w:spacing w:val="-5"/>
                <w:sz w:val="18"/>
              </w:rPr>
              <w:t>UND</w:t>
            </w:r>
          </w:p>
        </w:tc>
        <w:tc>
          <w:tcPr>
            <w:tcW w:w="731" w:type="dxa"/>
          </w:tcPr>
          <w:p w14:paraId="754A5C8C">
            <w:pPr>
              <w:pStyle w:val="9"/>
              <w:rPr>
                <w:sz w:val="18"/>
              </w:rPr>
            </w:pPr>
          </w:p>
          <w:p w14:paraId="422DBAF7">
            <w:pPr>
              <w:pStyle w:val="9"/>
              <w:rPr>
                <w:sz w:val="18"/>
              </w:rPr>
            </w:pPr>
          </w:p>
          <w:p w14:paraId="2FA09AC0">
            <w:pPr>
              <w:pStyle w:val="9"/>
              <w:ind w:left="10"/>
              <w:jc w:val="center"/>
              <w:rPr>
                <w:sz w:val="18"/>
              </w:rPr>
            </w:pPr>
            <w:r>
              <w:rPr>
                <w:spacing w:val="-5"/>
                <w:sz w:val="18"/>
              </w:rPr>
              <w:t>156</w:t>
            </w:r>
          </w:p>
        </w:tc>
        <w:tc>
          <w:tcPr>
            <w:tcW w:w="1145" w:type="dxa"/>
          </w:tcPr>
          <w:p w14:paraId="6EAC9EAB">
            <w:pPr>
              <w:pStyle w:val="9"/>
              <w:rPr>
                <w:rFonts w:ascii="Times New Roman"/>
                <w:sz w:val="18"/>
              </w:rPr>
            </w:pPr>
          </w:p>
        </w:tc>
        <w:tc>
          <w:tcPr>
            <w:tcW w:w="983" w:type="dxa"/>
          </w:tcPr>
          <w:p w14:paraId="7B3DB230">
            <w:pPr>
              <w:pStyle w:val="9"/>
              <w:rPr>
                <w:rFonts w:ascii="Times New Roman"/>
                <w:sz w:val="18"/>
              </w:rPr>
            </w:pPr>
          </w:p>
        </w:tc>
      </w:tr>
      <w:tr w14:paraId="741E5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48" w:type="dxa"/>
          </w:tcPr>
          <w:p w14:paraId="2A5FCFAB">
            <w:pPr>
              <w:pStyle w:val="9"/>
              <w:spacing w:before="206"/>
              <w:rPr>
                <w:sz w:val="18"/>
              </w:rPr>
            </w:pPr>
          </w:p>
          <w:p w14:paraId="44D80788">
            <w:pPr>
              <w:pStyle w:val="9"/>
              <w:ind w:left="10"/>
              <w:jc w:val="center"/>
              <w:rPr>
                <w:sz w:val="18"/>
              </w:rPr>
            </w:pPr>
            <w:r>
              <w:rPr>
                <w:spacing w:val="-5"/>
                <w:sz w:val="18"/>
              </w:rPr>
              <w:t>93</w:t>
            </w:r>
          </w:p>
        </w:tc>
        <w:tc>
          <w:tcPr>
            <w:tcW w:w="5554" w:type="dxa"/>
          </w:tcPr>
          <w:p w14:paraId="59BC06AA">
            <w:pPr>
              <w:pStyle w:val="9"/>
              <w:spacing w:line="207" w:lineRule="exact"/>
              <w:ind w:left="69"/>
              <w:rPr>
                <w:sz w:val="18"/>
              </w:rPr>
            </w:pPr>
            <w:r>
              <w:rPr>
                <w:sz w:val="18"/>
              </w:rPr>
              <w:t>SSD</w:t>
            </w:r>
            <w:r>
              <w:rPr>
                <w:spacing w:val="21"/>
                <w:sz w:val="18"/>
              </w:rPr>
              <w:t xml:space="preserve"> </w:t>
            </w:r>
            <w:r>
              <w:rPr>
                <w:sz w:val="18"/>
              </w:rPr>
              <w:t>NVMe</w:t>
            </w:r>
            <w:r>
              <w:rPr>
                <w:spacing w:val="22"/>
                <w:sz w:val="18"/>
              </w:rPr>
              <w:t xml:space="preserve"> </w:t>
            </w:r>
            <w:r>
              <w:rPr>
                <w:sz w:val="18"/>
              </w:rPr>
              <w:t>PCIe</w:t>
            </w:r>
            <w:r>
              <w:rPr>
                <w:spacing w:val="23"/>
                <w:sz w:val="18"/>
              </w:rPr>
              <w:t xml:space="preserve"> </w:t>
            </w:r>
            <w:r>
              <w:rPr>
                <w:sz w:val="18"/>
              </w:rPr>
              <w:t>M.2</w:t>
            </w:r>
            <w:r>
              <w:rPr>
                <w:spacing w:val="22"/>
                <w:sz w:val="18"/>
              </w:rPr>
              <w:t xml:space="preserve"> </w:t>
            </w:r>
            <w:r>
              <w:rPr>
                <w:sz w:val="18"/>
              </w:rPr>
              <w:t>2280</w:t>
            </w:r>
            <w:r>
              <w:rPr>
                <w:spacing w:val="20"/>
                <w:sz w:val="18"/>
              </w:rPr>
              <w:t xml:space="preserve"> </w:t>
            </w:r>
            <w:r>
              <w:rPr>
                <w:sz w:val="18"/>
              </w:rPr>
              <w:t>1TB</w:t>
            </w:r>
            <w:r>
              <w:rPr>
                <w:spacing w:val="23"/>
                <w:sz w:val="18"/>
              </w:rPr>
              <w:t xml:space="preserve"> </w:t>
            </w:r>
            <w:r>
              <w:rPr>
                <w:sz w:val="18"/>
              </w:rPr>
              <w:t>Interface</w:t>
            </w:r>
            <w:r>
              <w:rPr>
                <w:spacing w:val="20"/>
                <w:sz w:val="18"/>
              </w:rPr>
              <w:t xml:space="preserve"> </w:t>
            </w:r>
            <w:r>
              <w:rPr>
                <w:sz w:val="18"/>
              </w:rPr>
              <w:t>PCIe</w:t>
            </w:r>
            <w:r>
              <w:rPr>
                <w:spacing w:val="20"/>
                <w:sz w:val="18"/>
              </w:rPr>
              <w:t xml:space="preserve"> </w:t>
            </w:r>
            <w:r>
              <w:rPr>
                <w:sz w:val="18"/>
              </w:rPr>
              <w:t>4.0x4</w:t>
            </w:r>
            <w:r>
              <w:rPr>
                <w:spacing w:val="24"/>
                <w:sz w:val="18"/>
              </w:rPr>
              <w:t xml:space="preserve"> </w:t>
            </w:r>
            <w:r>
              <w:rPr>
                <w:sz w:val="18"/>
              </w:rPr>
              <w:t>NVMe</w:t>
            </w:r>
            <w:r>
              <w:rPr>
                <w:spacing w:val="23"/>
                <w:sz w:val="18"/>
              </w:rPr>
              <w:t xml:space="preserve"> </w:t>
            </w:r>
            <w:r>
              <w:rPr>
                <w:spacing w:val="-5"/>
                <w:sz w:val="18"/>
              </w:rPr>
              <w:t>1TB</w:t>
            </w:r>
          </w:p>
          <w:p w14:paraId="218BE7F1">
            <w:pPr>
              <w:pStyle w:val="9"/>
              <w:ind w:left="69"/>
              <w:rPr>
                <w:sz w:val="18"/>
              </w:rPr>
            </w:pPr>
            <w:r>
              <w:rPr>
                <w:sz w:val="18"/>
              </w:rPr>
              <w:t>Velocidade de leitura 3,500 escrita 2,100MB/s, Dimensoes 22mm x 80mm</w:t>
            </w:r>
            <w:r>
              <w:rPr>
                <w:spacing w:val="52"/>
                <w:sz w:val="18"/>
              </w:rPr>
              <w:t xml:space="preserve"> </w:t>
            </w:r>
            <w:r>
              <w:rPr>
                <w:sz w:val="18"/>
              </w:rPr>
              <w:t>x</w:t>
            </w:r>
            <w:r>
              <w:rPr>
                <w:spacing w:val="53"/>
                <w:sz w:val="18"/>
              </w:rPr>
              <w:t xml:space="preserve"> </w:t>
            </w:r>
            <w:r>
              <w:rPr>
                <w:sz w:val="18"/>
              </w:rPr>
              <w:t>2.2mm,</w:t>
            </w:r>
            <w:r>
              <w:rPr>
                <w:spacing w:val="51"/>
                <w:sz w:val="18"/>
              </w:rPr>
              <w:t xml:space="preserve"> </w:t>
            </w:r>
            <w:r>
              <w:rPr>
                <w:sz w:val="18"/>
              </w:rPr>
              <w:t>peso</w:t>
            </w:r>
            <w:r>
              <w:rPr>
                <w:spacing w:val="52"/>
                <w:sz w:val="18"/>
              </w:rPr>
              <w:t xml:space="preserve"> </w:t>
            </w:r>
            <w:r>
              <w:rPr>
                <w:sz w:val="18"/>
              </w:rPr>
              <w:t>7g,</w:t>
            </w:r>
            <w:r>
              <w:rPr>
                <w:spacing w:val="51"/>
                <w:sz w:val="18"/>
              </w:rPr>
              <w:t xml:space="preserve"> </w:t>
            </w:r>
            <w:r>
              <w:rPr>
                <w:sz w:val="18"/>
              </w:rPr>
              <w:t>resistencia</w:t>
            </w:r>
            <w:r>
              <w:rPr>
                <w:spacing w:val="52"/>
                <w:sz w:val="18"/>
              </w:rPr>
              <w:t xml:space="preserve"> </w:t>
            </w:r>
            <w:r>
              <w:rPr>
                <w:sz w:val="18"/>
              </w:rPr>
              <w:t>a</w:t>
            </w:r>
            <w:r>
              <w:rPr>
                <w:spacing w:val="51"/>
                <w:sz w:val="18"/>
              </w:rPr>
              <w:t xml:space="preserve"> </w:t>
            </w:r>
            <w:r>
              <w:rPr>
                <w:sz w:val="18"/>
              </w:rPr>
              <w:t>vibração</w:t>
            </w:r>
            <w:r>
              <w:rPr>
                <w:spacing w:val="52"/>
                <w:sz w:val="18"/>
              </w:rPr>
              <w:t xml:space="preserve"> </w:t>
            </w:r>
            <w:r>
              <w:rPr>
                <w:sz w:val="18"/>
              </w:rPr>
              <w:t>em</w:t>
            </w:r>
            <w:r>
              <w:rPr>
                <w:spacing w:val="53"/>
                <w:sz w:val="18"/>
              </w:rPr>
              <w:t xml:space="preserve"> </w:t>
            </w:r>
            <w:r>
              <w:rPr>
                <w:spacing w:val="-2"/>
                <w:sz w:val="18"/>
              </w:rPr>
              <w:t>operação</w:t>
            </w:r>
          </w:p>
          <w:p w14:paraId="595EB173">
            <w:pPr>
              <w:pStyle w:val="9"/>
              <w:tabs>
                <w:tab w:val="left" w:pos="806"/>
                <w:tab w:val="left" w:pos="1574"/>
                <w:tab w:val="left" w:pos="2150"/>
                <w:tab w:val="left" w:pos="2887"/>
                <w:tab w:val="left" w:pos="3936"/>
                <w:tab w:val="left" w:pos="4682"/>
              </w:tabs>
              <w:spacing w:line="208" w:lineRule="exact"/>
              <w:ind w:left="69" w:right="58"/>
              <w:rPr>
                <w:sz w:val="18"/>
              </w:rPr>
            </w:pPr>
            <w:r>
              <w:rPr>
                <w:spacing w:val="-2"/>
                <w:sz w:val="18"/>
              </w:rPr>
              <w:t>2.17G</w:t>
            </w:r>
            <w:r>
              <w:rPr>
                <w:sz w:val="18"/>
              </w:rPr>
              <w:tab/>
            </w:r>
            <w:r>
              <w:rPr>
                <w:spacing w:val="-2"/>
                <w:sz w:val="18"/>
              </w:rPr>
              <w:t>(7-800</w:t>
            </w:r>
            <w:r>
              <w:rPr>
                <w:sz w:val="18"/>
              </w:rPr>
              <w:tab/>
            </w:r>
            <w:r>
              <w:rPr>
                <w:spacing w:val="-4"/>
                <w:sz w:val="18"/>
              </w:rPr>
              <w:t>Hz),</w:t>
            </w:r>
            <w:r>
              <w:rPr>
                <w:sz w:val="18"/>
              </w:rPr>
              <w:tab/>
            </w:r>
            <w:r>
              <w:rPr>
                <w:spacing w:val="-4"/>
                <w:sz w:val="18"/>
              </w:rPr>
              <w:t>MTBF</w:t>
            </w:r>
            <w:r>
              <w:rPr>
                <w:sz w:val="18"/>
              </w:rPr>
              <w:tab/>
            </w:r>
            <w:r>
              <w:rPr>
                <w:spacing w:val="-2"/>
                <w:sz w:val="18"/>
              </w:rPr>
              <w:t>1,500,000</w:t>
            </w:r>
            <w:r>
              <w:rPr>
                <w:sz w:val="18"/>
              </w:rPr>
              <w:tab/>
            </w:r>
            <w:r>
              <w:rPr>
                <w:spacing w:val="-2"/>
                <w:sz w:val="18"/>
              </w:rPr>
              <w:t>hours,</w:t>
            </w:r>
            <w:r>
              <w:rPr>
                <w:sz w:val="18"/>
              </w:rPr>
              <w:tab/>
            </w:r>
            <w:r>
              <w:rPr>
                <w:spacing w:val="-2"/>
                <w:sz w:val="18"/>
              </w:rPr>
              <w:t>referência SNV2S/1000G</w:t>
            </w:r>
          </w:p>
        </w:tc>
        <w:tc>
          <w:tcPr>
            <w:tcW w:w="642" w:type="dxa"/>
          </w:tcPr>
          <w:p w14:paraId="45279538">
            <w:pPr>
              <w:pStyle w:val="9"/>
              <w:spacing w:before="206"/>
              <w:rPr>
                <w:sz w:val="18"/>
              </w:rPr>
            </w:pPr>
          </w:p>
          <w:p w14:paraId="43C8745C">
            <w:pPr>
              <w:pStyle w:val="9"/>
              <w:ind w:left="6"/>
              <w:jc w:val="center"/>
              <w:rPr>
                <w:sz w:val="18"/>
              </w:rPr>
            </w:pPr>
            <w:r>
              <w:rPr>
                <w:spacing w:val="-5"/>
                <w:sz w:val="18"/>
              </w:rPr>
              <w:t>UND</w:t>
            </w:r>
          </w:p>
        </w:tc>
        <w:tc>
          <w:tcPr>
            <w:tcW w:w="731" w:type="dxa"/>
          </w:tcPr>
          <w:p w14:paraId="12E3E07D">
            <w:pPr>
              <w:pStyle w:val="9"/>
              <w:spacing w:before="206"/>
              <w:rPr>
                <w:sz w:val="18"/>
              </w:rPr>
            </w:pPr>
          </w:p>
          <w:p w14:paraId="5A0AA8F8">
            <w:pPr>
              <w:pStyle w:val="9"/>
              <w:ind w:left="10"/>
              <w:jc w:val="center"/>
              <w:rPr>
                <w:sz w:val="18"/>
              </w:rPr>
            </w:pPr>
            <w:r>
              <w:rPr>
                <w:spacing w:val="-5"/>
                <w:sz w:val="18"/>
              </w:rPr>
              <w:t>480</w:t>
            </w:r>
          </w:p>
        </w:tc>
        <w:tc>
          <w:tcPr>
            <w:tcW w:w="1145" w:type="dxa"/>
          </w:tcPr>
          <w:p w14:paraId="17F2A132">
            <w:pPr>
              <w:pStyle w:val="9"/>
              <w:rPr>
                <w:rFonts w:ascii="Times New Roman"/>
                <w:sz w:val="18"/>
              </w:rPr>
            </w:pPr>
          </w:p>
        </w:tc>
        <w:tc>
          <w:tcPr>
            <w:tcW w:w="983" w:type="dxa"/>
          </w:tcPr>
          <w:p w14:paraId="7101BAC7">
            <w:pPr>
              <w:pStyle w:val="9"/>
              <w:rPr>
                <w:rFonts w:ascii="Times New Roman"/>
                <w:sz w:val="18"/>
              </w:rPr>
            </w:pPr>
          </w:p>
        </w:tc>
      </w:tr>
      <w:tr w14:paraId="01BC8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648" w:type="dxa"/>
          </w:tcPr>
          <w:p w14:paraId="75B74150">
            <w:pPr>
              <w:pStyle w:val="9"/>
              <w:spacing w:before="100"/>
              <w:rPr>
                <w:sz w:val="18"/>
              </w:rPr>
            </w:pPr>
          </w:p>
          <w:p w14:paraId="4F63F5C0">
            <w:pPr>
              <w:pStyle w:val="9"/>
              <w:ind w:left="10"/>
              <w:jc w:val="center"/>
              <w:rPr>
                <w:sz w:val="18"/>
              </w:rPr>
            </w:pPr>
            <w:r>
              <w:rPr>
                <w:spacing w:val="-5"/>
                <w:sz w:val="18"/>
              </w:rPr>
              <w:t>94</w:t>
            </w:r>
          </w:p>
        </w:tc>
        <w:tc>
          <w:tcPr>
            <w:tcW w:w="5554" w:type="dxa"/>
          </w:tcPr>
          <w:p w14:paraId="66B0835F">
            <w:pPr>
              <w:pStyle w:val="9"/>
              <w:ind w:left="69" w:right="58"/>
              <w:jc w:val="both"/>
              <w:rPr>
                <w:sz w:val="18"/>
              </w:rPr>
            </w:pPr>
            <w:r>
              <w:rPr>
                <w:sz w:val="18"/>
              </w:rPr>
              <w:t>SSD NVMe PCIe M.2 2280 512Gb Interface PCIe 4.0x4 NVMe Velocidade de leitura 3,500 escrita 2,100MB/s, Dimensoes 22mm x 80mm</w:t>
            </w:r>
            <w:r>
              <w:rPr>
                <w:spacing w:val="52"/>
                <w:sz w:val="18"/>
              </w:rPr>
              <w:t xml:space="preserve"> </w:t>
            </w:r>
            <w:r>
              <w:rPr>
                <w:sz w:val="18"/>
              </w:rPr>
              <w:t>x</w:t>
            </w:r>
            <w:r>
              <w:rPr>
                <w:spacing w:val="53"/>
                <w:sz w:val="18"/>
              </w:rPr>
              <w:t xml:space="preserve"> </w:t>
            </w:r>
            <w:r>
              <w:rPr>
                <w:sz w:val="18"/>
              </w:rPr>
              <w:t>2.2mm,</w:t>
            </w:r>
            <w:r>
              <w:rPr>
                <w:spacing w:val="51"/>
                <w:sz w:val="18"/>
              </w:rPr>
              <w:t xml:space="preserve"> </w:t>
            </w:r>
            <w:r>
              <w:rPr>
                <w:sz w:val="18"/>
              </w:rPr>
              <w:t>peso</w:t>
            </w:r>
            <w:r>
              <w:rPr>
                <w:spacing w:val="52"/>
                <w:sz w:val="18"/>
              </w:rPr>
              <w:t xml:space="preserve"> </w:t>
            </w:r>
            <w:r>
              <w:rPr>
                <w:sz w:val="18"/>
              </w:rPr>
              <w:t>7g,</w:t>
            </w:r>
            <w:r>
              <w:rPr>
                <w:spacing w:val="51"/>
                <w:sz w:val="18"/>
              </w:rPr>
              <w:t xml:space="preserve"> </w:t>
            </w:r>
            <w:r>
              <w:rPr>
                <w:sz w:val="18"/>
              </w:rPr>
              <w:t>resistencia</w:t>
            </w:r>
            <w:r>
              <w:rPr>
                <w:spacing w:val="52"/>
                <w:sz w:val="18"/>
              </w:rPr>
              <w:t xml:space="preserve"> </w:t>
            </w:r>
            <w:r>
              <w:rPr>
                <w:sz w:val="18"/>
              </w:rPr>
              <w:t>a</w:t>
            </w:r>
            <w:r>
              <w:rPr>
                <w:spacing w:val="51"/>
                <w:sz w:val="18"/>
              </w:rPr>
              <w:t xml:space="preserve"> </w:t>
            </w:r>
            <w:r>
              <w:rPr>
                <w:sz w:val="18"/>
              </w:rPr>
              <w:t>vibração</w:t>
            </w:r>
            <w:r>
              <w:rPr>
                <w:spacing w:val="52"/>
                <w:sz w:val="18"/>
              </w:rPr>
              <w:t xml:space="preserve"> </w:t>
            </w:r>
            <w:r>
              <w:rPr>
                <w:sz w:val="18"/>
              </w:rPr>
              <w:t>em</w:t>
            </w:r>
            <w:r>
              <w:rPr>
                <w:spacing w:val="53"/>
                <w:sz w:val="18"/>
              </w:rPr>
              <w:t xml:space="preserve"> </w:t>
            </w:r>
            <w:r>
              <w:rPr>
                <w:spacing w:val="-2"/>
                <w:sz w:val="18"/>
              </w:rPr>
              <w:t>operação</w:t>
            </w:r>
          </w:p>
          <w:p w14:paraId="7DF7DCC5">
            <w:pPr>
              <w:pStyle w:val="9"/>
              <w:spacing w:line="186" w:lineRule="exact"/>
              <w:ind w:left="69"/>
              <w:jc w:val="both"/>
              <w:rPr>
                <w:sz w:val="18"/>
              </w:rPr>
            </w:pPr>
            <w:r>
              <w:rPr>
                <w:sz w:val="18"/>
              </w:rPr>
              <w:t>2.17G</w:t>
            </w:r>
            <w:r>
              <w:rPr>
                <w:spacing w:val="-4"/>
                <w:sz w:val="18"/>
              </w:rPr>
              <w:t xml:space="preserve"> </w:t>
            </w:r>
            <w:r>
              <w:rPr>
                <w:sz w:val="18"/>
              </w:rPr>
              <w:t>(7-800</w:t>
            </w:r>
            <w:r>
              <w:rPr>
                <w:spacing w:val="-6"/>
                <w:sz w:val="18"/>
              </w:rPr>
              <w:t xml:space="preserve"> </w:t>
            </w:r>
            <w:r>
              <w:rPr>
                <w:sz w:val="18"/>
              </w:rPr>
              <w:t>Hz), MTBF</w:t>
            </w:r>
            <w:r>
              <w:rPr>
                <w:spacing w:val="-2"/>
                <w:sz w:val="18"/>
              </w:rPr>
              <w:t xml:space="preserve"> </w:t>
            </w:r>
            <w:r>
              <w:rPr>
                <w:sz w:val="18"/>
              </w:rPr>
              <w:t>1,500,000</w:t>
            </w:r>
            <w:r>
              <w:rPr>
                <w:spacing w:val="-5"/>
                <w:sz w:val="18"/>
              </w:rPr>
              <w:t xml:space="preserve"> </w:t>
            </w:r>
            <w:r>
              <w:rPr>
                <w:sz w:val="18"/>
              </w:rPr>
              <w:t>hours,</w:t>
            </w:r>
            <w:r>
              <w:rPr>
                <w:spacing w:val="-4"/>
                <w:sz w:val="18"/>
              </w:rPr>
              <w:t xml:space="preserve"> </w:t>
            </w:r>
            <w:r>
              <w:rPr>
                <w:sz w:val="18"/>
              </w:rPr>
              <w:t>referência</w:t>
            </w:r>
            <w:r>
              <w:rPr>
                <w:spacing w:val="-1"/>
                <w:sz w:val="18"/>
              </w:rPr>
              <w:t xml:space="preserve"> </w:t>
            </w:r>
            <w:r>
              <w:rPr>
                <w:spacing w:val="-2"/>
                <w:sz w:val="18"/>
              </w:rPr>
              <w:t>SNV2S/500G</w:t>
            </w:r>
          </w:p>
        </w:tc>
        <w:tc>
          <w:tcPr>
            <w:tcW w:w="642" w:type="dxa"/>
          </w:tcPr>
          <w:p w14:paraId="5F51736B">
            <w:pPr>
              <w:pStyle w:val="9"/>
              <w:spacing w:before="100"/>
              <w:rPr>
                <w:sz w:val="18"/>
              </w:rPr>
            </w:pPr>
          </w:p>
          <w:p w14:paraId="0FA553A3">
            <w:pPr>
              <w:pStyle w:val="9"/>
              <w:ind w:left="6"/>
              <w:jc w:val="center"/>
              <w:rPr>
                <w:sz w:val="18"/>
              </w:rPr>
            </w:pPr>
            <w:r>
              <w:rPr>
                <w:spacing w:val="-5"/>
                <w:sz w:val="18"/>
              </w:rPr>
              <w:t>UND</w:t>
            </w:r>
          </w:p>
        </w:tc>
        <w:tc>
          <w:tcPr>
            <w:tcW w:w="731" w:type="dxa"/>
          </w:tcPr>
          <w:p w14:paraId="4B839B5F">
            <w:pPr>
              <w:pStyle w:val="9"/>
              <w:spacing w:before="100"/>
              <w:rPr>
                <w:sz w:val="18"/>
              </w:rPr>
            </w:pPr>
          </w:p>
          <w:p w14:paraId="396E4021">
            <w:pPr>
              <w:pStyle w:val="9"/>
              <w:ind w:left="10"/>
              <w:jc w:val="center"/>
              <w:rPr>
                <w:sz w:val="18"/>
              </w:rPr>
            </w:pPr>
            <w:r>
              <w:rPr>
                <w:spacing w:val="-5"/>
                <w:sz w:val="18"/>
              </w:rPr>
              <w:t>480</w:t>
            </w:r>
          </w:p>
        </w:tc>
        <w:tc>
          <w:tcPr>
            <w:tcW w:w="1145" w:type="dxa"/>
          </w:tcPr>
          <w:p w14:paraId="0E981116">
            <w:pPr>
              <w:pStyle w:val="9"/>
              <w:rPr>
                <w:rFonts w:ascii="Times New Roman"/>
                <w:sz w:val="18"/>
              </w:rPr>
            </w:pPr>
          </w:p>
        </w:tc>
        <w:tc>
          <w:tcPr>
            <w:tcW w:w="983" w:type="dxa"/>
          </w:tcPr>
          <w:p w14:paraId="4A678D0B">
            <w:pPr>
              <w:pStyle w:val="9"/>
              <w:rPr>
                <w:rFonts w:ascii="Times New Roman"/>
                <w:sz w:val="18"/>
              </w:rPr>
            </w:pPr>
          </w:p>
        </w:tc>
      </w:tr>
    </w:tbl>
    <w:p w14:paraId="58CDF01F">
      <w:pPr>
        <w:spacing w:after="0"/>
        <w:rPr>
          <w:rFonts w:ascii="Times New Roman"/>
          <w:sz w:val="18"/>
        </w:rPr>
        <w:sectPr>
          <w:pgSz w:w="11910" w:h="16840"/>
          <w:pgMar w:top="1520" w:right="960" w:bottom="1320" w:left="920" w:header="1141" w:footer="1129" w:gutter="0"/>
          <w:cols w:space="720" w:num="1"/>
        </w:sectPr>
      </w:pPr>
    </w:p>
    <w:p w14:paraId="7B6569C7">
      <w:pPr>
        <w:pStyle w:val="6"/>
      </w:pPr>
    </w:p>
    <w:p w14:paraId="22D1EE8C">
      <w:pPr>
        <w:pStyle w:val="6"/>
        <w:spacing w:before="51"/>
      </w:pPr>
    </w:p>
    <w:tbl>
      <w:tblPr>
        <w:tblStyle w:val="5"/>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5554"/>
        <w:gridCol w:w="642"/>
        <w:gridCol w:w="731"/>
        <w:gridCol w:w="1145"/>
        <w:gridCol w:w="983"/>
      </w:tblGrid>
      <w:tr w14:paraId="74A03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648" w:type="dxa"/>
            <w:tcBorders>
              <w:top w:val="nil"/>
            </w:tcBorders>
          </w:tcPr>
          <w:p w14:paraId="2F551027">
            <w:pPr>
              <w:pStyle w:val="9"/>
              <w:rPr>
                <w:sz w:val="18"/>
              </w:rPr>
            </w:pPr>
          </w:p>
          <w:p w14:paraId="2775EECC">
            <w:pPr>
              <w:pStyle w:val="9"/>
              <w:spacing w:before="9"/>
              <w:rPr>
                <w:sz w:val="18"/>
              </w:rPr>
            </w:pPr>
          </w:p>
          <w:p w14:paraId="3023AE4E">
            <w:pPr>
              <w:pStyle w:val="9"/>
              <w:ind w:left="10"/>
              <w:jc w:val="center"/>
              <w:rPr>
                <w:sz w:val="18"/>
              </w:rPr>
            </w:pPr>
            <w:r>
              <w:rPr>
                <w:spacing w:val="-5"/>
                <w:sz w:val="18"/>
              </w:rPr>
              <w:t>95</w:t>
            </w:r>
          </w:p>
        </w:tc>
        <w:tc>
          <w:tcPr>
            <w:tcW w:w="5554" w:type="dxa"/>
            <w:tcBorders>
              <w:top w:val="nil"/>
            </w:tcBorders>
          </w:tcPr>
          <w:p w14:paraId="5667A6C7">
            <w:pPr>
              <w:pStyle w:val="9"/>
              <w:spacing w:before="10"/>
              <w:ind w:left="69" w:right="56"/>
              <w:jc w:val="both"/>
              <w:rPr>
                <w:sz w:val="18"/>
              </w:rPr>
            </w:pPr>
            <w:r>
              <w:rPr>
                <w:sz w:val="18"/>
              </w:rPr>
              <w:t>SUPORTE PARA CPU Dimensões (CxLxA): 31 x 23,5 x 13cm, Material Plástico, Base plástica com rodízios (rodinhas), Alto- impacto, Ajuste Lateral: 15,5 ~ 22,5cm - Modelo compatível com CPU</w:t>
            </w:r>
            <w:r>
              <w:rPr>
                <w:spacing w:val="40"/>
                <w:sz w:val="18"/>
              </w:rPr>
              <w:t xml:space="preserve"> </w:t>
            </w:r>
            <w:r>
              <w:rPr>
                <w:sz w:val="18"/>
              </w:rPr>
              <w:t>AT/ATX</w:t>
            </w:r>
            <w:r>
              <w:rPr>
                <w:spacing w:val="41"/>
                <w:sz w:val="18"/>
              </w:rPr>
              <w:t xml:space="preserve"> </w:t>
            </w:r>
            <w:r>
              <w:rPr>
                <w:sz w:val="18"/>
              </w:rPr>
              <w:t>-</w:t>
            </w:r>
            <w:r>
              <w:rPr>
                <w:spacing w:val="41"/>
                <w:sz w:val="18"/>
              </w:rPr>
              <w:t xml:space="preserve"> </w:t>
            </w:r>
            <w:r>
              <w:rPr>
                <w:sz w:val="18"/>
              </w:rPr>
              <w:t>Suporta</w:t>
            </w:r>
            <w:r>
              <w:rPr>
                <w:spacing w:val="39"/>
                <w:sz w:val="18"/>
              </w:rPr>
              <w:t xml:space="preserve"> </w:t>
            </w:r>
            <w:r>
              <w:rPr>
                <w:sz w:val="18"/>
              </w:rPr>
              <w:t>peso</w:t>
            </w:r>
            <w:r>
              <w:rPr>
                <w:spacing w:val="42"/>
                <w:sz w:val="18"/>
              </w:rPr>
              <w:t xml:space="preserve"> </w:t>
            </w:r>
            <w:r>
              <w:rPr>
                <w:sz w:val="18"/>
              </w:rPr>
              <w:t>até</w:t>
            </w:r>
            <w:r>
              <w:rPr>
                <w:spacing w:val="42"/>
                <w:sz w:val="18"/>
              </w:rPr>
              <w:t xml:space="preserve"> </w:t>
            </w:r>
            <w:r>
              <w:rPr>
                <w:sz w:val="18"/>
              </w:rPr>
              <w:t>10Kg</w:t>
            </w:r>
            <w:r>
              <w:rPr>
                <w:spacing w:val="39"/>
                <w:sz w:val="18"/>
              </w:rPr>
              <w:t xml:space="preserve"> </w:t>
            </w:r>
            <w:r>
              <w:rPr>
                <w:sz w:val="18"/>
              </w:rPr>
              <w:t>Modelo</w:t>
            </w:r>
            <w:r>
              <w:rPr>
                <w:spacing w:val="39"/>
                <w:sz w:val="18"/>
              </w:rPr>
              <w:t xml:space="preserve"> </w:t>
            </w:r>
            <w:r>
              <w:rPr>
                <w:sz w:val="18"/>
              </w:rPr>
              <w:t>de</w:t>
            </w:r>
            <w:r>
              <w:rPr>
                <w:spacing w:val="39"/>
                <w:sz w:val="18"/>
              </w:rPr>
              <w:t xml:space="preserve"> </w:t>
            </w:r>
            <w:r>
              <w:rPr>
                <w:sz w:val="18"/>
              </w:rPr>
              <w:t>Referencia</w:t>
            </w:r>
            <w:r>
              <w:rPr>
                <w:spacing w:val="40"/>
                <w:sz w:val="18"/>
              </w:rPr>
              <w:t xml:space="preserve"> </w:t>
            </w:r>
            <w:r>
              <w:rPr>
                <w:spacing w:val="-10"/>
                <w:sz w:val="18"/>
              </w:rPr>
              <w:t>-</w:t>
            </w:r>
          </w:p>
          <w:p w14:paraId="6258D2C8">
            <w:pPr>
              <w:pStyle w:val="9"/>
              <w:spacing w:line="187" w:lineRule="exact"/>
              <w:ind w:left="69"/>
              <w:jc w:val="both"/>
              <w:rPr>
                <w:sz w:val="18"/>
              </w:rPr>
            </w:pPr>
            <w:r>
              <w:rPr>
                <w:sz w:val="18"/>
              </w:rPr>
              <w:t>C3Tech</w:t>
            </w:r>
            <w:r>
              <w:rPr>
                <w:spacing w:val="-6"/>
                <w:sz w:val="18"/>
              </w:rPr>
              <w:t xml:space="preserve"> </w:t>
            </w:r>
            <w:r>
              <w:rPr>
                <w:sz w:val="18"/>
              </w:rPr>
              <w:t>SC-</w:t>
            </w:r>
            <w:r>
              <w:rPr>
                <w:spacing w:val="-4"/>
                <w:sz w:val="18"/>
              </w:rPr>
              <w:t>20BK</w:t>
            </w:r>
          </w:p>
        </w:tc>
        <w:tc>
          <w:tcPr>
            <w:tcW w:w="642" w:type="dxa"/>
            <w:tcBorders>
              <w:top w:val="nil"/>
            </w:tcBorders>
          </w:tcPr>
          <w:p w14:paraId="45BE9594">
            <w:pPr>
              <w:pStyle w:val="9"/>
              <w:rPr>
                <w:sz w:val="18"/>
              </w:rPr>
            </w:pPr>
          </w:p>
          <w:p w14:paraId="73281E27">
            <w:pPr>
              <w:pStyle w:val="9"/>
              <w:spacing w:before="9"/>
              <w:rPr>
                <w:sz w:val="18"/>
              </w:rPr>
            </w:pPr>
          </w:p>
          <w:p w14:paraId="7A3486E0">
            <w:pPr>
              <w:pStyle w:val="9"/>
              <w:ind w:left="6"/>
              <w:jc w:val="center"/>
              <w:rPr>
                <w:sz w:val="18"/>
              </w:rPr>
            </w:pPr>
            <w:r>
              <w:rPr>
                <w:spacing w:val="-5"/>
                <w:sz w:val="18"/>
              </w:rPr>
              <w:t>UND</w:t>
            </w:r>
          </w:p>
        </w:tc>
        <w:tc>
          <w:tcPr>
            <w:tcW w:w="731" w:type="dxa"/>
            <w:tcBorders>
              <w:top w:val="nil"/>
            </w:tcBorders>
          </w:tcPr>
          <w:p w14:paraId="596C1BCC">
            <w:pPr>
              <w:pStyle w:val="9"/>
              <w:rPr>
                <w:sz w:val="18"/>
              </w:rPr>
            </w:pPr>
          </w:p>
          <w:p w14:paraId="06BFD294">
            <w:pPr>
              <w:pStyle w:val="9"/>
              <w:spacing w:before="9"/>
              <w:rPr>
                <w:sz w:val="18"/>
              </w:rPr>
            </w:pPr>
          </w:p>
          <w:p w14:paraId="1472F243">
            <w:pPr>
              <w:pStyle w:val="9"/>
              <w:ind w:left="10"/>
              <w:jc w:val="center"/>
              <w:rPr>
                <w:sz w:val="18"/>
              </w:rPr>
            </w:pPr>
            <w:r>
              <w:rPr>
                <w:spacing w:val="-10"/>
                <w:sz w:val="18"/>
              </w:rPr>
              <w:t>6</w:t>
            </w:r>
          </w:p>
        </w:tc>
        <w:tc>
          <w:tcPr>
            <w:tcW w:w="1145" w:type="dxa"/>
            <w:tcBorders>
              <w:top w:val="nil"/>
            </w:tcBorders>
          </w:tcPr>
          <w:p w14:paraId="55A12B4B">
            <w:pPr>
              <w:pStyle w:val="9"/>
              <w:rPr>
                <w:rFonts w:ascii="Times New Roman"/>
                <w:sz w:val="18"/>
              </w:rPr>
            </w:pPr>
          </w:p>
        </w:tc>
        <w:tc>
          <w:tcPr>
            <w:tcW w:w="983" w:type="dxa"/>
            <w:tcBorders>
              <w:top w:val="nil"/>
            </w:tcBorders>
          </w:tcPr>
          <w:p w14:paraId="21A0D1ED">
            <w:pPr>
              <w:pStyle w:val="9"/>
              <w:rPr>
                <w:rFonts w:ascii="Times New Roman"/>
                <w:sz w:val="18"/>
              </w:rPr>
            </w:pPr>
          </w:p>
        </w:tc>
      </w:tr>
      <w:tr w14:paraId="2FB27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648" w:type="dxa"/>
          </w:tcPr>
          <w:p w14:paraId="557F16CD">
            <w:pPr>
              <w:pStyle w:val="9"/>
              <w:rPr>
                <w:sz w:val="18"/>
              </w:rPr>
            </w:pPr>
          </w:p>
          <w:p w14:paraId="3ADF46A0">
            <w:pPr>
              <w:pStyle w:val="9"/>
              <w:rPr>
                <w:sz w:val="18"/>
              </w:rPr>
            </w:pPr>
          </w:p>
          <w:p w14:paraId="5DE40C26">
            <w:pPr>
              <w:pStyle w:val="9"/>
              <w:spacing w:before="206"/>
              <w:rPr>
                <w:sz w:val="18"/>
              </w:rPr>
            </w:pPr>
          </w:p>
          <w:p w14:paraId="34315848">
            <w:pPr>
              <w:pStyle w:val="9"/>
              <w:ind w:left="10"/>
              <w:jc w:val="center"/>
              <w:rPr>
                <w:sz w:val="18"/>
              </w:rPr>
            </w:pPr>
            <w:r>
              <w:rPr>
                <w:spacing w:val="-5"/>
                <w:sz w:val="18"/>
              </w:rPr>
              <w:t>96</w:t>
            </w:r>
          </w:p>
        </w:tc>
        <w:tc>
          <w:tcPr>
            <w:tcW w:w="5554" w:type="dxa"/>
          </w:tcPr>
          <w:p w14:paraId="1C2BDC86">
            <w:pPr>
              <w:pStyle w:val="9"/>
              <w:ind w:left="69"/>
              <w:rPr>
                <w:sz w:val="18"/>
              </w:rPr>
            </w:pPr>
            <w:r>
              <w:rPr>
                <w:sz w:val="18"/>
              </w:rPr>
              <w:t>Teclado Ampliado USB com Padrão ABNT2 com pelo menos 107 teclas,</w:t>
            </w:r>
            <w:r>
              <w:rPr>
                <w:spacing w:val="40"/>
                <w:sz w:val="18"/>
              </w:rPr>
              <w:t xml:space="preserve"> </w:t>
            </w:r>
            <w:r>
              <w:rPr>
                <w:sz w:val="18"/>
              </w:rPr>
              <w:t>compatível</w:t>
            </w:r>
            <w:r>
              <w:rPr>
                <w:spacing w:val="40"/>
                <w:sz w:val="18"/>
              </w:rPr>
              <w:t xml:space="preserve"> </w:t>
            </w:r>
            <w:r>
              <w:rPr>
                <w:sz w:val="18"/>
              </w:rPr>
              <w:t>com</w:t>
            </w:r>
            <w:r>
              <w:rPr>
                <w:spacing w:val="40"/>
                <w:sz w:val="18"/>
              </w:rPr>
              <w:t xml:space="preserve"> </w:t>
            </w:r>
            <w:r>
              <w:rPr>
                <w:sz w:val="18"/>
              </w:rPr>
              <w:t>entrada</w:t>
            </w:r>
            <w:r>
              <w:rPr>
                <w:spacing w:val="40"/>
                <w:sz w:val="18"/>
              </w:rPr>
              <w:t xml:space="preserve"> </w:t>
            </w:r>
            <w:r>
              <w:rPr>
                <w:sz w:val="18"/>
              </w:rPr>
              <w:t>USB</w:t>
            </w:r>
            <w:r>
              <w:rPr>
                <w:spacing w:val="40"/>
                <w:sz w:val="18"/>
              </w:rPr>
              <w:t xml:space="preserve"> </w:t>
            </w:r>
            <w:r>
              <w:rPr>
                <w:sz w:val="18"/>
              </w:rPr>
              <w:t>2.0</w:t>
            </w:r>
            <w:r>
              <w:rPr>
                <w:spacing w:val="40"/>
                <w:sz w:val="18"/>
              </w:rPr>
              <w:t xml:space="preserve"> </w:t>
            </w:r>
            <w:r>
              <w:rPr>
                <w:sz w:val="18"/>
              </w:rPr>
              <w:t>e</w:t>
            </w:r>
            <w:r>
              <w:rPr>
                <w:spacing w:val="40"/>
                <w:sz w:val="18"/>
              </w:rPr>
              <w:t xml:space="preserve"> </w:t>
            </w:r>
            <w:r>
              <w:rPr>
                <w:sz w:val="18"/>
              </w:rPr>
              <w:t>1.1.</w:t>
            </w:r>
            <w:r>
              <w:rPr>
                <w:spacing w:val="40"/>
                <w:sz w:val="18"/>
              </w:rPr>
              <w:t xml:space="preserve"> </w:t>
            </w:r>
            <w:r>
              <w:rPr>
                <w:sz w:val="18"/>
              </w:rPr>
              <w:t>Capacidade</w:t>
            </w:r>
            <w:r>
              <w:rPr>
                <w:spacing w:val="40"/>
                <w:sz w:val="18"/>
              </w:rPr>
              <w:t xml:space="preserve"> </w:t>
            </w:r>
            <w:r>
              <w:rPr>
                <w:sz w:val="18"/>
              </w:rPr>
              <w:t>de entrada de até 1.000 caracteres por minuto. Vida útil estimada de pelo</w:t>
            </w:r>
            <w:r>
              <w:rPr>
                <w:spacing w:val="80"/>
                <w:w w:val="150"/>
                <w:sz w:val="18"/>
              </w:rPr>
              <w:t xml:space="preserve"> </w:t>
            </w:r>
            <w:r>
              <w:rPr>
                <w:sz w:val="18"/>
              </w:rPr>
              <w:t>menos</w:t>
            </w:r>
            <w:r>
              <w:rPr>
                <w:spacing w:val="80"/>
                <w:w w:val="150"/>
                <w:sz w:val="18"/>
              </w:rPr>
              <w:t xml:space="preserve"> </w:t>
            </w:r>
            <w:r>
              <w:rPr>
                <w:sz w:val="18"/>
              </w:rPr>
              <w:t>20.000.000</w:t>
            </w:r>
            <w:r>
              <w:rPr>
                <w:spacing w:val="80"/>
                <w:w w:val="150"/>
                <w:sz w:val="18"/>
              </w:rPr>
              <w:t xml:space="preserve"> </w:t>
            </w:r>
            <w:r>
              <w:rPr>
                <w:sz w:val="18"/>
              </w:rPr>
              <w:t>de</w:t>
            </w:r>
            <w:r>
              <w:rPr>
                <w:spacing w:val="80"/>
                <w:w w:val="150"/>
                <w:sz w:val="18"/>
              </w:rPr>
              <w:t xml:space="preserve"> </w:t>
            </w:r>
            <w:r>
              <w:rPr>
                <w:sz w:val="18"/>
              </w:rPr>
              <w:t>atuações</w:t>
            </w:r>
            <w:r>
              <w:rPr>
                <w:spacing w:val="80"/>
                <w:w w:val="150"/>
                <w:sz w:val="18"/>
              </w:rPr>
              <w:t xml:space="preserve"> </w:t>
            </w:r>
            <w:r>
              <w:rPr>
                <w:sz w:val="18"/>
              </w:rPr>
              <w:t>das</w:t>
            </w:r>
            <w:r>
              <w:rPr>
                <w:spacing w:val="80"/>
                <w:w w:val="150"/>
                <w:sz w:val="18"/>
              </w:rPr>
              <w:t xml:space="preserve"> </w:t>
            </w:r>
            <w:r>
              <w:rPr>
                <w:sz w:val="18"/>
              </w:rPr>
              <w:t>teclas.</w:t>
            </w:r>
            <w:r>
              <w:rPr>
                <w:spacing w:val="80"/>
                <w:w w:val="150"/>
                <w:sz w:val="18"/>
              </w:rPr>
              <w:t xml:space="preserve"> </w:t>
            </w:r>
            <w:r>
              <w:rPr>
                <w:sz w:val="18"/>
              </w:rPr>
              <w:t>Teclado Preto/Tecla</w:t>
            </w:r>
            <w:r>
              <w:rPr>
                <w:spacing w:val="40"/>
                <w:sz w:val="18"/>
              </w:rPr>
              <w:t xml:space="preserve"> </w:t>
            </w:r>
            <w:r>
              <w:rPr>
                <w:sz w:val="18"/>
              </w:rPr>
              <w:t>Amarela/Letra</w:t>
            </w:r>
            <w:r>
              <w:rPr>
                <w:spacing w:val="40"/>
                <w:sz w:val="18"/>
              </w:rPr>
              <w:t xml:space="preserve"> </w:t>
            </w:r>
            <w:r>
              <w:rPr>
                <w:sz w:val="18"/>
              </w:rPr>
              <w:t>Preta,</w:t>
            </w:r>
            <w:r>
              <w:rPr>
                <w:spacing w:val="40"/>
                <w:sz w:val="18"/>
              </w:rPr>
              <w:t xml:space="preserve"> </w:t>
            </w:r>
            <w:r>
              <w:rPr>
                <w:sz w:val="18"/>
              </w:rPr>
              <w:t>aumento</w:t>
            </w:r>
            <w:r>
              <w:rPr>
                <w:spacing w:val="40"/>
                <w:sz w:val="18"/>
              </w:rPr>
              <w:t xml:space="preserve"> </w:t>
            </w:r>
            <w:r>
              <w:rPr>
                <w:sz w:val="18"/>
              </w:rPr>
              <w:t>das</w:t>
            </w:r>
            <w:r>
              <w:rPr>
                <w:spacing w:val="40"/>
                <w:sz w:val="18"/>
              </w:rPr>
              <w:t xml:space="preserve"> </w:t>
            </w:r>
            <w:r>
              <w:rPr>
                <w:sz w:val="18"/>
              </w:rPr>
              <w:t>letras</w:t>
            </w:r>
            <w:r>
              <w:rPr>
                <w:spacing w:val="40"/>
                <w:sz w:val="18"/>
              </w:rPr>
              <w:t xml:space="preserve"> </w:t>
            </w:r>
            <w:r>
              <w:rPr>
                <w:sz w:val="18"/>
              </w:rPr>
              <w:t>em</w:t>
            </w:r>
            <w:r>
              <w:rPr>
                <w:spacing w:val="38"/>
                <w:sz w:val="18"/>
              </w:rPr>
              <w:t xml:space="preserve"> </w:t>
            </w:r>
            <w:r>
              <w:rPr>
                <w:sz w:val="18"/>
              </w:rPr>
              <w:t>5x</w:t>
            </w:r>
            <w:r>
              <w:rPr>
                <w:spacing w:val="40"/>
                <w:sz w:val="18"/>
              </w:rPr>
              <w:t xml:space="preserve"> </w:t>
            </w:r>
            <w:r>
              <w:rPr>
                <w:sz w:val="18"/>
              </w:rPr>
              <w:t>em relação ao teclado normal. Possui teclas ampliadas e braille para facilitar a visualização da pessoa com</w:t>
            </w:r>
            <w:r>
              <w:rPr>
                <w:spacing w:val="-1"/>
                <w:sz w:val="18"/>
              </w:rPr>
              <w:t xml:space="preserve"> </w:t>
            </w:r>
            <w:r>
              <w:rPr>
                <w:sz w:val="18"/>
              </w:rPr>
              <w:t>baixa visão; Compatível IBM PC</w:t>
            </w:r>
            <w:r>
              <w:rPr>
                <w:spacing w:val="33"/>
                <w:sz w:val="18"/>
              </w:rPr>
              <w:t xml:space="preserve"> </w:t>
            </w:r>
            <w:r>
              <w:rPr>
                <w:sz w:val="18"/>
              </w:rPr>
              <w:t>Windows</w:t>
            </w:r>
            <w:r>
              <w:rPr>
                <w:spacing w:val="34"/>
                <w:sz w:val="18"/>
              </w:rPr>
              <w:t xml:space="preserve"> </w:t>
            </w:r>
            <w:r>
              <w:rPr>
                <w:sz w:val="18"/>
              </w:rPr>
              <w:t>7</w:t>
            </w:r>
            <w:r>
              <w:rPr>
                <w:spacing w:val="31"/>
                <w:sz w:val="18"/>
              </w:rPr>
              <w:t xml:space="preserve"> </w:t>
            </w:r>
            <w:r>
              <w:rPr>
                <w:sz w:val="18"/>
              </w:rPr>
              <w:t>ou</w:t>
            </w:r>
            <w:r>
              <w:rPr>
                <w:spacing w:val="34"/>
                <w:sz w:val="18"/>
              </w:rPr>
              <w:t xml:space="preserve"> </w:t>
            </w:r>
            <w:r>
              <w:rPr>
                <w:sz w:val="18"/>
              </w:rPr>
              <w:t>superior,</w:t>
            </w:r>
            <w:r>
              <w:rPr>
                <w:spacing w:val="31"/>
                <w:sz w:val="18"/>
              </w:rPr>
              <w:t xml:space="preserve"> </w:t>
            </w:r>
            <w:r>
              <w:rPr>
                <w:sz w:val="18"/>
              </w:rPr>
              <w:t>compatível</w:t>
            </w:r>
            <w:r>
              <w:rPr>
                <w:spacing w:val="31"/>
                <w:sz w:val="18"/>
              </w:rPr>
              <w:t xml:space="preserve"> </w:t>
            </w:r>
            <w:r>
              <w:rPr>
                <w:sz w:val="18"/>
              </w:rPr>
              <w:t>com</w:t>
            </w:r>
            <w:r>
              <w:rPr>
                <w:spacing w:val="32"/>
                <w:sz w:val="18"/>
              </w:rPr>
              <w:t xml:space="preserve"> </w:t>
            </w:r>
            <w:r>
              <w:rPr>
                <w:sz w:val="18"/>
              </w:rPr>
              <w:t>OS</w:t>
            </w:r>
            <w:r>
              <w:rPr>
                <w:spacing w:val="33"/>
                <w:sz w:val="18"/>
              </w:rPr>
              <w:t xml:space="preserve"> </w:t>
            </w:r>
            <w:r>
              <w:rPr>
                <w:sz w:val="18"/>
              </w:rPr>
              <w:t>10</w:t>
            </w:r>
            <w:r>
              <w:rPr>
                <w:spacing w:val="31"/>
                <w:sz w:val="18"/>
              </w:rPr>
              <w:t xml:space="preserve"> </w:t>
            </w:r>
            <w:r>
              <w:rPr>
                <w:sz w:val="18"/>
              </w:rPr>
              <w:t>ou</w:t>
            </w:r>
            <w:r>
              <w:rPr>
                <w:spacing w:val="34"/>
                <w:sz w:val="18"/>
              </w:rPr>
              <w:t xml:space="preserve"> </w:t>
            </w:r>
            <w:r>
              <w:rPr>
                <w:sz w:val="18"/>
              </w:rPr>
              <w:t>superior;</w:t>
            </w:r>
          </w:p>
          <w:p w14:paraId="517A6F5E">
            <w:pPr>
              <w:pStyle w:val="9"/>
              <w:spacing w:line="188" w:lineRule="exact"/>
              <w:ind w:left="69"/>
              <w:rPr>
                <w:sz w:val="18"/>
              </w:rPr>
            </w:pPr>
            <w:r>
              <w:rPr>
                <w:sz w:val="18"/>
              </w:rPr>
              <w:t>Manual</w:t>
            </w:r>
            <w:r>
              <w:rPr>
                <w:spacing w:val="-4"/>
                <w:sz w:val="18"/>
              </w:rPr>
              <w:t xml:space="preserve"> </w:t>
            </w:r>
            <w:r>
              <w:rPr>
                <w:sz w:val="18"/>
              </w:rPr>
              <w:t>em</w:t>
            </w:r>
            <w:r>
              <w:rPr>
                <w:spacing w:val="-2"/>
                <w:sz w:val="18"/>
              </w:rPr>
              <w:t xml:space="preserve"> </w:t>
            </w:r>
            <w:r>
              <w:rPr>
                <w:sz w:val="18"/>
              </w:rPr>
              <w:t>português;</w:t>
            </w:r>
            <w:r>
              <w:rPr>
                <w:spacing w:val="-4"/>
                <w:sz w:val="18"/>
              </w:rPr>
              <w:t xml:space="preserve"> </w:t>
            </w:r>
            <w:r>
              <w:rPr>
                <w:sz w:val="18"/>
              </w:rPr>
              <w:t>Garantia</w:t>
            </w:r>
            <w:r>
              <w:rPr>
                <w:spacing w:val="-3"/>
                <w:sz w:val="18"/>
              </w:rPr>
              <w:t xml:space="preserve"> </w:t>
            </w:r>
            <w:r>
              <w:rPr>
                <w:sz w:val="18"/>
              </w:rPr>
              <w:t>de</w:t>
            </w:r>
            <w:r>
              <w:rPr>
                <w:spacing w:val="-4"/>
                <w:sz w:val="18"/>
              </w:rPr>
              <w:t xml:space="preserve"> </w:t>
            </w:r>
            <w:r>
              <w:rPr>
                <w:sz w:val="18"/>
              </w:rPr>
              <w:t xml:space="preserve">1 </w:t>
            </w:r>
            <w:r>
              <w:rPr>
                <w:spacing w:val="-5"/>
                <w:sz w:val="18"/>
              </w:rPr>
              <w:t>ano</w:t>
            </w:r>
          </w:p>
        </w:tc>
        <w:tc>
          <w:tcPr>
            <w:tcW w:w="642" w:type="dxa"/>
          </w:tcPr>
          <w:p w14:paraId="6F93C290">
            <w:pPr>
              <w:pStyle w:val="9"/>
              <w:rPr>
                <w:sz w:val="18"/>
              </w:rPr>
            </w:pPr>
          </w:p>
          <w:p w14:paraId="58212CD3">
            <w:pPr>
              <w:pStyle w:val="9"/>
              <w:rPr>
                <w:sz w:val="18"/>
              </w:rPr>
            </w:pPr>
          </w:p>
          <w:p w14:paraId="436FBED3">
            <w:pPr>
              <w:pStyle w:val="9"/>
              <w:spacing w:before="206"/>
              <w:rPr>
                <w:sz w:val="18"/>
              </w:rPr>
            </w:pPr>
          </w:p>
          <w:p w14:paraId="5B3D5556">
            <w:pPr>
              <w:pStyle w:val="9"/>
              <w:ind w:left="6"/>
              <w:jc w:val="center"/>
              <w:rPr>
                <w:sz w:val="18"/>
              </w:rPr>
            </w:pPr>
            <w:r>
              <w:rPr>
                <w:spacing w:val="-5"/>
                <w:sz w:val="18"/>
              </w:rPr>
              <w:t>UND</w:t>
            </w:r>
          </w:p>
        </w:tc>
        <w:tc>
          <w:tcPr>
            <w:tcW w:w="731" w:type="dxa"/>
          </w:tcPr>
          <w:p w14:paraId="66545CD2">
            <w:pPr>
              <w:pStyle w:val="9"/>
              <w:rPr>
                <w:sz w:val="18"/>
              </w:rPr>
            </w:pPr>
          </w:p>
          <w:p w14:paraId="140E9D4D">
            <w:pPr>
              <w:pStyle w:val="9"/>
              <w:rPr>
                <w:sz w:val="18"/>
              </w:rPr>
            </w:pPr>
          </w:p>
          <w:p w14:paraId="4E3A918C">
            <w:pPr>
              <w:pStyle w:val="9"/>
              <w:spacing w:before="206"/>
              <w:rPr>
                <w:sz w:val="18"/>
              </w:rPr>
            </w:pPr>
          </w:p>
          <w:p w14:paraId="4A53AF2C">
            <w:pPr>
              <w:pStyle w:val="9"/>
              <w:ind w:left="10"/>
              <w:jc w:val="center"/>
              <w:rPr>
                <w:sz w:val="18"/>
              </w:rPr>
            </w:pPr>
            <w:r>
              <w:rPr>
                <w:spacing w:val="-5"/>
                <w:sz w:val="18"/>
              </w:rPr>
              <w:t>36</w:t>
            </w:r>
          </w:p>
        </w:tc>
        <w:tc>
          <w:tcPr>
            <w:tcW w:w="1145" w:type="dxa"/>
          </w:tcPr>
          <w:p w14:paraId="6EEF879C">
            <w:pPr>
              <w:pStyle w:val="9"/>
              <w:rPr>
                <w:rFonts w:ascii="Times New Roman"/>
                <w:sz w:val="18"/>
              </w:rPr>
            </w:pPr>
          </w:p>
        </w:tc>
        <w:tc>
          <w:tcPr>
            <w:tcW w:w="983" w:type="dxa"/>
          </w:tcPr>
          <w:p w14:paraId="2CDF9E4E">
            <w:pPr>
              <w:pStyle w:val="9"/>
              <w:rPr>
                <w:rFonts w:ascii="Times New Roman"/>
                <w:sz w:val="18"/>
              </w:rPr>
            </w:pPr>
          </w:p>
        </w:tc>
      </w:tr>
      <w:tr w14:paraId="6E77E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648" w:type="dxa"/>
          </w:tcPr>
          <w:p w14:paraId="68C5A7D5">
            <w:pPr>
              <w:pStyle w:val="9"/>
              <w:rPr>
                <w:sz w:val="18"/>
              </w:rPr>
            </w:pPr>
          </w:p>
          <w:p w14:paraId="4C78910F">
            <w:pPr>
              <w:pStyle w:val="9"/>
              <w:spacing w:before="102"/>
              <w:rPr>
                <w:sz w:val="18"/>
              </w:rPr>
            </w:pPr>
          </w:p>
          <w:p w14:paraId="119E6187">
            <w:pPr>
              <w:pStyle w:val="9"/>
              <w:ind w:left="10"/>
              <w:jc w:val="center"/>
              <w:rPr>
                <w:sz w:val="18"/>
              </w:rPr>
            </w:pPr>
            <w:r>
              <w:rPr>
                <w:spacing w:val="-5"/>
                <w:sz w:val="18"/>
              </w:rPr>
              <w:t>97</w:t>
            </w:r>
          </w:p>
        </w:tc>
        <w:tc>
          <w:tcPr>
            <w:tcW w:w="5554" w:type="dxa"/>
          </w:tcPr>
          <w:p w14:paraId="23A6861A">
            <w:pPr>
              <w:pStyle w:val="9"/>
              <w:ind w:left="69" w:right="57"/>
              <w:jc w:val="both"/>
              <w:rPr>
                <w:sz w:val="18"/>
              </w:rPr>
            </w:pPr>
            <w:r>
              <w:rPr>
                <w:sz w:val="18"/>
              </w:rPr>
              <w:t>Ventoinha para gabinete 120mm: dimensões 120 x 120 x 25 mm; cor preta; tensão de entrada 12V DC; conectores 3 pinos (placa- mãe) e molex (fonte 2 pinos); fluxo de ar a partir de 40 CFM; pressão</w:t>
            </w:r>
            <w:r>
              <w:rPr>
                <w:spacing w:val="6"/>
                <w:sz w:val="18"/>
              </w:rPr>
              <w:t xml:space="preserve"> </w:t>
            </w:r>
            <w:r>
              <w:rPr>
                <w:sz w:val="18"/>
              </w:rPr>
              <w:t>do</w:t>
            </w:r>
            <w:r>
              <w:rPr>
                <w:spacing w:val="3"/>
                <w:sz w:val="18"/>
              </w:rPr>
              <w:t xml:space="preserve"> </w:t>
            </w:r>
            <w:r>
              <w:rPr>
                <w:sz w:val="18"/>
              </w:rPr>
              <w:t>ar</w:t>
            </w:r>
            <w:r>
              <w:rPr>
                <w:spacing w:val="6"/>
                <w:sz w:val="18"/>
              </w:rPr>
              <w:t xml:space="preserve"> </w:t>
            </w:r>
            <w:r>
              <w:rPr>
                <w:sz w:val="18"/>
              </w:rPr>
              <w:t>1.1</w:t>
            </w:r>
            <w:r>
              <w:rPr>
                <w:spacing w:val="3"/>
                <w:sz w:val="18"/>
              </w:rPr>
              <w:t xml:space="preserve"> </w:t>
            </w:r>
            <w:r>
              <w:rPr>
                <w:sz w:val="18"/>
              </w:rPr>
              <w:t>mmH2O</w:t>
            </w:r>
            <w:r>
              <w:rPr>
                <w:spacing w:val="5"/>
                <w:sz w:val="18"/>
              </w:rPr>
              <w:t xml:space="preserve"> </w:t>
            </w:r>
            <w:r>
              <w:rPr>
                <w:sz w:val="18"/>
              </w:rPr>
              <w:t>Max;</w:t>
            </w:r>
            <w:r>
              <w:rPr>
                <w:spacing w:val="8"/>
                <w:sz w:val="18"/>
              </w:rPr>
              <w:t xml:space="preserve"> </w:t>
            </w:r>
            <w:r>
              <w:rPr>
                <w:sz w:val="18"/>
              </w:rPr>
              <w:t>nível</w:t>
            </w:r>
            <w:r>
              <w:rPr>
                <w:spacing w:val="6"/>
                <w:sz w:val="18"/>
              </w:rPr>
              <w:t xml:space="preserve"> </w:t>
            </w:r>
            <w:r>
              <w:rPr>
                <w:sz w:val="18"/>
              </w:rPr>
              <w:t>de</w:t>
            </w:r>
            <w:r>
              <w:rPr>
                <w:spacing w:val="7"/>
                <w:sz w:val="18"/>
              </w:rPr>
              <w:t xml:space="preserve"> </w:t>
            </w:r>
            <w:r>
              <w:rPr>
                <w:sz w:val="18"/>
              </w:rPr>
              <w:t>ruído</w:t>
            </w:r>
            <w:r>
              <w:rPr>
                <w:spacing w:val="6"/>
                <w:sz w:val="18"/>
              </w:rPr>
              <w:t xml:space="preserve"> </w:t>
            </w:r>
            <w:r>
              <w:rPr>
                <w:sz w:val="18"/>
              </w:rPr>
              <w:t>máximo</w:t>
            </w:r>
            <w:r>
              <w:rPr>
                <w:spacing w:val="4"/>
                <w:sz w:val="18"/>
              </w:rPr>
              <w:t xml:space="preserve"> </w:t>
            </w:r>
            <w:r>
              <w:rPr>
                <w:sz w:val="18"/>
              </w:rPr>
              <w:t>de</w:t>
            </w:r>
            <w:r>
              <w:rPr>
                <w:spacing w:val="6"/>
                <w:sz w:val="18"/>
              </w:rPr>
              <w:t xml:space="preserve"> </w:t>
            </w:r>
            <w:r>
              <w:rPr>
                <w:sz w:val="18"/>
              </w:rPr>
              <w:t>23</w:t>
            </w:r>
            <w:r>
              <w:rPr>
                <w:spacing w:val="4"/>
                <w:sz w:val="18"/>
              </w:rPr>
              <w:t xml:space="preserve"> </w:t>
            </w:r>
            <w:r>
              <w:rPr>
                <w:spacing w:val="-4"/>
                <w:sz w:val="18"/>
              </w:rPr>
              <w:t>dBA;</w:t>
            </w:r>
          </w:p>
          <w:p w14:paraId="4AD78F89">
            <w:pPr>
              <w:pStyle w:val="9"/>
              <w:spacing w:line="206" w:lineRule="exact"/>
              <w:ind w:left="69" w:right="58"/>
              <w:jc w:val="both"/>
              <w:rPr>
                <w:sz w:val="18"/>
              </w:rPr>
            </w:pPr>
            <w:r>
              <w:rPr>
                <w:sz w:val="18"/>
              </w:rPr>
              <w:t>velocidade 1200 ±10% RPM; consumo de corrente máxima de 0,2A; com 4 Parafusos inclusos para instalação</w:t>
            </w:r>
          </w:p>
        </w:tc>
        <w:tc>
          <w:tcPr>
            <w:tcW w:w="642" w:type="dxa"/>
          </w:tcPr>
          <w:p w14:paraId="0ED91892">
            <w:pPr>
              <w:pStyle w:val="9"/>
              <w:rPr>
                <w:sz w:val="18"/>
              </w:rPr>
            </w:pPr>
          </w:p>
          <w:p w14:paraId="5E3BB442">
            <w:pPr>
              <w:pStyle w:val="9"/>
              <w:spacing w:before="102"/>
              <w:rPr>
                <w:sz w:val="18"/>
              </w:rPr>
            </w:pPr>
          </w:p>
          <w:p w14:paraId="7C446374">
            <w:pPr>
              <w:pStyle w:val="9"/>
              <w:ind w:left="6"/>
              <w:jc w:val="center"/>
              <w:rPr>
                <w:sz w:val="18"/>
              </w:rPr>
            </w:pPr>
            <w:r>
              <w:rPr>
                <w:spacing w:val="-5"/>
                <w:sz w:val="18"/>
              </w:rPr>
              <w:t>UND</w:t>
            </w:r>
          </w:p>
        </w:tc>
        <w:tc>
          <w:tcPr>
            <w:tcW w:w="731" w:type="dxa"/>
          </w:tcPr>
          <w:p w14:paraId="79171B47">
            <w:pPr>
              <w:pStyle w:val="9"/>
              <w:rPr>
                <w:sz w:val="18"/>
              </w:rPr>
            </w:pPr>
          </w:p>
          <w:p w14:paraId="27EEB95E">
            <w:pPr>
              <w:pStyle w:val="9"/>
              <w:spacing w:before="102"/>
              <w:rPr>
                <w:sz w:val="18"/>
              </w:rPr>
            </w:pPr>
          </w:p>
          <w:p w14:paraId="57C09A24">
            <w:pPr>
              <w:pStyle w:val="9"/>
              <w:ind w:left="10"/>
              <w:jc w:val="center"/>
              <w:rPr>
                <w:sz w:val="18"/>
              </w:rPr>
            </w:pPr>
            <w:r>
              <w:rPr>
                <w:spacing w:val="-5"/>
                <w:sz w:val="18"/>
              </w:rPr>
              <w:t>72</w:t>
            </w:r>
          </w:p>
        </w:tc>
        <w:tc>
          <w:tcPr>
            <w:tcW w:w="1145" w:type="dxa"/>
          </w:tcPr>
          <w:p w14:paraId="09124A58">
            <w:pPr>
              <w:pStyle w:val="9"/>
              <w:rPr>
                <w:rFonts w:ascii="Times New Roman"/>
                <w:sz w:val="18"/>
              </w:rPr>
            </w:pPr>
          </w:p>
        </w:tc>
        <w:tc>
          <w:tcPr>
            <w:tcW w:w="983" w:type="dxa"/>
          </w:tcPr>
          <w:p w14:paraId="7DD20C17">
            <w:pPr>
              <w:pStyle w:val="9"/>
              <w:rPr>
                <w:rFonts w:ascii="Times New Roman"/>
                <w:sz w:val="18"/>
              </w:rPr>
            </w:pPr>
          </w:p>
        </w:tc>
      </w:tr>
    </w:tbl>
    <w:p w14:paraId="24DB77B9">
      <w:pPr>
        <w:pStyle w:val="6"/>
        <w:spacing w:before="126"/>
      </w:pPr>
    </w:p>
    <w:p w14:paraId="411D4673">
      <w:pPr>
        <w:pStyle w:val="8"/>
        <w:numPr>
          <w:ilvl w:val="1"/>
          <w:numId w:val="1"/>
        </w:numPr>
        <w:tabs>
          <w:tab w:val="left" w:pos="637"/>
        </w:tabs>
        <w:spacing w:before="0" w:after="0" w:line="240" w:lineRule="auto"/>
        <w:ind w:left="637" w:right="0" w:hanging="425"/>
        <w:jc w:val="left"/>
        <w:rPr>
          <w:sz w:val="20"/>
        </w:rPr>
      </w:pPr>
      <w:r>
        <w:rPr>
          <w:sz w:val="20"/>
        </w:rPr>
        <w:t>Vinculam</w:t>
      </w:r>
      <w:r>
        <w:rPr>
          <w:spacing w:val="-10"/>
          <w:sz w:val="20"/>
        </w:rPr>
        <w:t xml:space="preserve"> </w:t>
      </w:r>
      <w:r>
        <w:rPr>
          <w:sz w:val="20"/>
        </w:rPr>
        <w:t>esta</w:t>
      </w:r>
      <w:r>
        <w:rPr>
          <w:spacing w:val="-11"/>
          <w:sz w:val="20"/>
        </w:rPr>
        <w:t xml:space="preserve"> </w:t>
      </w:r>
      <w:r>
        <w:rPr>
          <w:sz w:val="20"/>
        </w:rPr>
        <w:t>contratação,</w:t>
      </w:r>
      <w:r>
        <w:rPr>
          <w:spacing w:val="-9"/>
          <w:sz w:val="20"/>
        </w:rPr>
        <w:t xml:space="preserve"> </w:t>
      </w:r>
      <w:r>
        <w:rPr>
          <w:sz w:val="20"/>
        </w:rPr>
        <w:t>independentemente</w:t>
      </w:r>
      <w:r>
        <w:rPr>
          <w:spacing w:val="-9"/>
          <w:sz w:val="20"/>
        </w:rPr>
        <w:t xml:space="preserve"> </w:t>
      </w:r>
      <w:r>
        <w:rPr>
          <w:sz w:val="20"/>
        </w:rPr>
        <w:t>de</w:t>
      </w:r>
      <w:r>
        <w:rPr>
          <w:spacing w:val="-9"/>
          <w:sz w:val="20"/>
        </w:rPr>
        <w:t xml:space="preserve"> </w:t>
      </w:r>
      <w:r>
        <w:rPr>
          <w:spacing w:val="-2"/>
          <w:sz w:val="20"/>
        </w:rPr>
        <w:t>transcrição:</w:t>
      </w:r>
    </w:p>
    <w:p w14:paraId="2FC1DC81">
      <w:pPr>
        <w:pStyle w:val="8"/>
        <w:numPr>
          <w:ilvl w:val="2"/>
          <w:numId w:val="1"/>
        </w:numPr>
        <w:tabs>
          <w:tab w:val="left" w:pos="2343"/>
        </w:tabs>
        <w:spacing w:before="154" w:after="0" w:line="240" w:lineRule="auto"/>
        <w:ind w:left="2343" w:right="0" w:hanging="719"/>
        <w:jc w:val="left"/>
        <w:rPr>
          <w:sz w:val="20"/>
        </w:rPr>
      </w:pPr>
      <w:r>
        <w:rPr>
          <w:sz w:val="20"/>
        </w:rPr>
        <w:t>O</w:t>
      </w:r>
      <w:r>
        <w:rPr>
          <w:spacing w:val="-4"/>
          <w:sz w:val="20"/>
        </w:rPr>
        <w:t xml:space="preserve"> </w:t>
      </w:r>
      <w:r>
        <w:rPr>
          <w:sz w:val="20"/>
        </w:rPr>
        <w:t>Termo</w:t>
      </w:r>
      <w:r>
        <w:rPr>
          <w:spacing w:val="-4"/>
          <w:sz w:val="20"/>
        </w:rPr>
        <w:t xml:space="preserve"> </w:t>
      </w:r>
      <w:r>
        <w:rPr>
          <w:sz w:val="20"/>
        </w:rPr>
        <w:t>de</w:t>
      </w:r>
      <w:r>
        <w:rPr>
          <w:spacing w:val="-4"/>
          <w:sz w:val="20"/>
        </w:rPr>
        <w:t xml:space="preserve"> </w:t>
      </w:r>
      <w:r>
        <w:rPr>
          <w:spacing w:val="-2"/>
          <w:sz w:val="20"/>
        </w:rPr>
        <w:t>Referência;</w:t>
      </w:r>
    </w:p>
    <w:p w14:paraId="6FD6AC19">
      <w:pPr>
        <w:pStyle w:val="8"/>
        <w:numPr>
          <w:ilvl w:val="2"/>
          <w:numId w:val="1"/>
        </w:numPr>
        <w:tabs>
          <w:tab w:val="left" w:pos="2343"/>
        </w:tabs>
        <w:spacing w:before="70" w:after="0" w:line="240" w:lineRule="auto"/>
        <w:ind w:left="2343" w:right="0" w:hanging="719"/>
        <w:jc w:val="left"/>
        <w:rPr>
          <w:sz w:val="20"/>
        </w:rPr>
      </w:pPr>
      <w:r>
        <w:rPr>
          <w:sz w:val="20"/>
        </w:rPr>
        <w:t>O</w:t>
      </w:r>
      <w:r>
        <w:rPr>
          <w:spacing w:val="-5"/>
          <w:sz w:val="20"/>
        </w:rPr>
        <w:t xml:space="preserve"> </w:t>
      </w:r>
      <w:r>
        <w:rPr>
          <w:sz w:val="20"/>
        </w:rPr>
        <w:t>Edital</w:t>
      </w:r>
      <w:r>
        <w:rPr>
          <w:spacing w:val="-3"/>
          <w:sz w:val="20"/>
        </w:rPr>
        <w:t xml:space="preserve"> </w:t>
      </w:r>
      <w:r>
        <w:rPr>
          <w:sz w:val="20"/>
        </w:rPr>
        <w:t>da</w:t>
      </w:r>
      <w:r>
        <w:rPr>
          <w:spacing w:val="-3"/>
          <w:sz w:val="20"/>
        </w:rPr>
        <w:t xml:space="preserve"> </w:t>
      </w:r>
      <w:r>
        <w:rPr>
          <w:spacing w:val="-2"/>
          <w:sz w:val="20"/>
        </w:rPr>
        <w:t>Licitação;</w:t>
      </w:r>
    </w:p>
    <w:p w14:paraId="237B7804">
      <w:pPr>
        <w:pStyle w:val="8"/>
        <w:numPr>
          <w:ilvl w:val="2"/>
          <w:numId w:val="1"/>
        </w:numPr>
        <w:tabs>
          <w:tab w:val="left" w:pos="2343"/>
        </w:tabs>
        <w:spacing w:before="68" w:after="0" w:line="240" w:lineRule="auto"/>
        <w:ind w:left="2343" w:right="0" w:hanging="719"/>
        <w:jc w:val="left"/>
        <w:rPr>
          <w:sz w:val="20"/>
        </w:rPr>
      </w:pPr>
      <w:r>
        <w:rPr>
          <w:sz w:val="20"/>
        </w:rPr>
        <w:t>A</w:t>
      </w:r>
      <w:r>
        <w:rPr>
          <w:spacing w:val="-7"/>
          <w:sz w:val="20"/>
        </w:rPr>
        <w:t xml:space="preserve"> </w:t>
      </w:r>
      <w:r>
        <w:rPr>
          <w:sz w:val="20"/>
        </w:rPr>
        <w:t>Proposta</w:t>
      </w:r>
      <w:r>
        <w:rPr>
          <w:spacing w:val="-3"/>
          <w:sz w:val="20"/>
        </w:rPr>
        <w:t xml:space="preserve"> </w:t>
      </w:r>
      <w:r>
        <w:rPr>
          <w:sz w:val="20"/>
        </w:rPr>
        <w:t>do</w:t>
      </w:r>
      <w:r>
        <w:rPr>
          <w:spacing w:val="-4"/>
          <w:sz w:val="20"/>
        </w:rPr>
        <w:t xml:space="preserve"> </w:t>
      </w:r>
      <w:r>
        <w:rPr>
          <w:spacing w:val="-2"/>
          <w:sz w:val="20"/>
        </w:rPr>
        <w:t>contratado;</w:t>
      </w:r>
    </w:p>
    <w:p w14:paraId="19D47390">
      <w:pPr>
        <w:pStyle w:val="8"/>
        <w:numPr>
          <w:ilvl w:val="2"/>
          <w:numId w:val="1"/>
        </w:numPr>
        <w:tabs>
          <w:tab w:val="left" w:pos="2343"/>
        </w:tabs>
        <w:spacing w:before="70" w:after="0" w:line="240" w:lineRule="auto"/>
        <w:ind w:left="2343" w:right="0" w:hanging="719"/>
        <w:jc w:val="left"/>
        <w:rPr>
          <w:sz w:val="20"/>
        </w:rPr>
      </w:pPr>
      <w:r>
        <w:rPr>
          <w:sz w:val="20"/>
        </w:rPr>
        <w:t>Eventuais</w:t>
      </w:r>
      <w:r>
        <w:rPr>
          <w:spacing w:val="-10"/>
          <w:sz w:val="20"/>
        </w:rPr>
        <w:t xml:space="preserve"> </w:t>
      </w:r>
      <w:r>
        <w:rPr>
          <w:sz w:val="20"/>
        </w:rPr>
        <w:t>anexos</w:t>
      </w:r>
      <w:r>
        <w:rPr>
          <w:spacing w:val="-6"/>
          <w:sz w:val="20"/>
        </w:rPr>
        <w:t xml:space="preserve"> </w:t>
      </w:r>
      <w:r>
        <w:rPr>
          <w:sz w:val="20"/>
        </w:rPr>
        <w:t>dos</w:t>
      </w:r>
      <w:r>
        <w:rPr>
          <w:spacing w:val="-10"/>
          <w:sz w:val="20"/>
        </w:rPr>
        <w:t xml:space="preserve"> </w:t>
      </w:r>
      <w:r>
        <w:rPr>
          <w:sz w:val="20"/>
        </w:rPr>
        <w:t>documentos</w:t>
      </w:r>
      <w:r>
        <w:rPr>
          <w:spacing w:val="-8"/>
          <w:sz w:val="20"/>
        </w:rPr>
        <w:t xml:space="preserve"> </w:t>
      </w:r>
      <w:r>
        <w:rPr>
          <w:spacing w:val="-2"/>
          <w:sz w:val="20"/>
        </w:rPr>
        <w:t>supracitados.</w:t>
      </w:r>
    </w:p>
    <w:p w14:paraId="2CB9EC09">
      <w:pPr>
        <w:pStyle w:val="6"/>
        <w:spacing w:before="68"/>
      </w:pPr>
    </w:p>
    <w:p w14:paraId="7C914ADD">
      <w:pPr>
        <w:pStyle w:val="2"/>
      </w:pPr>
      <w:r>
        <w:t>CLÁUSULA</w:t>
      </w:r>
      <w:r>
        <w:rPr>
          <w:spacing w:val="-5"/>
        </w:rPr>
        <w:t xml:space="preserve"> </w:t>
      </w:r>
      <w:r>
        <w:t>SEGUNDA</w:t>
      </w:r>
      <w:r>
        <w:rPr>
          <w:spacing w:val="-5"/>
        </w:rPr>
        <w:t xml:space="preserve"> </w:t>
      </w:r>
      <w:r>
        <w:t>–</w:t>
      </w:r>
      <w:r>
        <w:rPr>
          <w:spacing w:val="-7"/>
        </w:rPr>
        <w:t xml:space="preserve"> </w:t>
      </w:r>
      <w:r>
        <w:t>VIGÊNCIA</w:t>
      </w:r>
      <w:r>
        <w:rPr>
          <w:spacing w:val="-4"/>
        </w:rPr>
        <w:t xml:space="preserve"> </w:t>
      </w:r>
      <w:r>
        <w:t>E</w:t>
      </w:r>
      <w:r>
        <w:rPr>
          <w:spacing w:val="-6"/>
        </w:rPr>
        <w:t xml:space="preserve"> </w:t>
      </w:r>
      <w:r>
        <w:rPr>
          <w:spacing w:val="-2"/>
        </w:rPr>
        <w:t>PRORROGAÇÃO</w:t>
      </w:r>
    </w:p>
    <w:p w14:paraId="07422C78">
      <w:pPr>
        <w:pStyle w:val="6"/>
        <w:spacing w:before="46"/>
        <w:rPr>
          <w:rFonts w:ascii="Arial"/>
          <w:b/>
        </w:rPr>
      </w:pPr>
    </w:p>
    <w:p w14:paraId="05CB52CF">
      <w:pPr>
        <w:pStyle w:val="8"/>
        <w:numPr>
          <w:ilvl w:val="1"/>
          <w:numId w:val="2"/>
        </w:numPr>
        <w:tabs>
          <w:tab w:val="left" w:pos="550"/>
        </w:tabs>
        <w:spacing w:before="0" w:after="0" w:line="276" w:lineRule="auto"/>
        <w:ind w:left="212" w:right="174" w:firstLine="0"/>
        <w:jc w:val="left"/>
        <w:rPr>
          <w:sz w:val="20"/>
        </w:rPr>
      </w:pPr>
      <w:r>
        <w:rPr>
          <w:sz w:val="20"/>
        </w:rPr>
        <w:t xml:space="preserve">O prazo de vigência da contratação é de 12 meses contados da assinatura do contrato pelas partes, na forma do </w:t>
      </w:r>
      <w:r>
        <w:fldChar w:fldCharType="begin"/>
      </w:r>
      <w:r>
        <w:instrText xml:space="preserve"> HYPERLINK "http://www.planalto.gov.br/ccivil_03/_ato2019-2022/2021/lei/L14133.htm" \h </w:instrText>
      </w:r>
      <w:r>
        <w:fldChar w:fldCharType="separate"/>
      </w:r>
      <w:r>
        <w:rPr>
          <w:sz w:val="20"/>
          <w:u w:val="single"/>
        </w:rPr>
        <w:t>artigo 105 da Lei n° 14.133, de 2021</w:t>
      </w:r>
      <w:r>
        <w:rPr>
          <w:sz w:val="20"/>
          <w:u w:val="single"/>
        </w:rPr>
        <w:fldChar w:fldCharType="end"/>
      </w:r>
      <w:r>
        <w:rPr>
          <w:sz w:val="20"/>
        </w:rPr>
        <w:t>.</w:t>
      </w:r>
    </w:p>
    <w:p w14:paraId="2AE2DAAE">
      <w:pPr>
        <w:pStyle w:val="6"/>
      </w:pPr>
    </w:p>
    <w:p w14:paraId="04917935">
      <w:pPr>
        <w:pStyle w:val="6"/>
        <w:spacing w:before="10"/>
      </w:pPr>
    </w:p>
    <w:p w14:paraId="22337284">
      <w:pPr>
        <w:pStyle w:val="8"/>
        <w:numPr>
          <w:ilvl w:val="2"/>
          <w:numId w:val="2"/>
        </w:numPr>
        <w:tabs>
          <w:tab w:val="left" w:pos="1988"/>
        </w:tabs>
        <w:spacing w:before="0" w:after="0" w:line="276" w:lineRule="auto"/>
        <w:ind w:left="1460" w:right="172" w:firstLine="0"/>
        <w:jc w:val="both"/>
        <w:rPr>
          <w:sz w:val="20"/>
        </w:rPr>
      </w:pPr>
      <w:r>
        <w:rPr>
          <w:sz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73D5416F">
      <w:pPr>
        <w:pStyle w:val="6"/>
        <w:spacing w:before="121"/>
      </w:pPr>
    </w:p>
    <w:p w14:paraId="4958013E">
      <w:pPr>
        <w:pStyle w:val="3"/>
      </w:pPr>
      <w:bookmarkStart w:id="0" w:name="CLÁUSULA TERCEIRA – MODELOS DE EXECUÇÃO "/>
      <w:bookmarkEnd w:id="0"/>
      <w:r>
        <w:t>CLÁUSULA</w:t>
      </w:r>
      <w:r>
        <w:rPr>
          <w:spacing w:val="-14"/>
        </w:rPr>
        <w:t xml:space="preserve"> </w:t>
      </w:r>
      <w:r>
        <w:t>TERCEIRA</w:t>
      </w:r>
      <w:r>
        <w:rPr>
          <w:spacing w:val="-4"/>
        </w:rPr>
        <w:t xml:space="preserve"> </w:t>
      </w:r>
      <w:r>
        <w:t>–</w:t>
      </w:r>
      <w:r>
        <w:rPr>
          <w:spacing w:val="-10"/>
        </w:rPr>
        <w:t xml:space="preserve"> </w:t>
      </w:r>
      <w:r>
        <w:t>MODELOS</w:t>
      </w:r>
      <w:r>
        <w:rPr>
          <w:spacing w:val="-10"/>
        </w:rPr>
        <w:t xml:space="preserve"> </w:t>
      </w:r>
      <w:r>
        <w:t>DE</w:t>
      </w:r>
      <w:r>
        <w:rPr>
          <w:spacing w:val="-9"/>
        </w:rPr>
        <w:t xml:space="preserve"> </w:t>
      </w:r>
      <w:r>
        <w:t>EXECUÇÃO</w:t>
      </w:r>
      <w:r>
        <w:rPr>
          <w:spacing w:val="-13"/>
        </w:rPr>
        <w:t xml:space="preserve"> </w:t>
      </w:r>
      <w:r>
        <w:t>E</w:t>
      </w:r>
      <w:r>
        <w:rPr>
          <w:spacing w:val="-9"/>
        </w:rPr>
        <w:t xml:space="preserve"> </w:t>
      </w:r>
      <w:r>
        <w:t>GESTÃO</w:t>
      </w:r>
      <w:r>
        <w:rPr>
          <w:spacing w:val="-10"/>
        </w:rPr>
        <w:t xml:space="preserve"> </w:t>
      </w:r>
      <w:r>
        <w:t>CONTRATUAIS</w:t>
      </w:r>
      <w:r>
        <w:rPr>
          <w:spacing w:val="-8"/>
        </w:rPr>
        <w:t xml:space="preserve"> </w:t>
      </w:r>
      <w:r>
        <w:t>(</w:t>
      </w:r>
      <w:r>
        <w:rPr>
          <w:u w:val="thick"/>
        </w:rPr>
        <w:t>art.</w:t>
      </w:r>
      <w:r>
        <w:rPr>
          <w:spacing w:val="-9"/>
          <w:u w:val="thick"/>
        </w:rPr>
        <w:t xml:space="preserve"> </w:t>
      </w:r>
      <w:r>
        <w:rPr>
          <w:u w:val="thick"/>
        </w:rPr>
        <w:t>92,</w:t>
      </w:r>
      <w:r>
        <w:rPr>
          <w:spacing w:val="-9"/>
          <w:u w:val="thick"/>
        </w:rPr>
        <w:t xml:space="preserve"> </w:t>
      </w:r>
      <w:r>
        <w:rPr>
          <w:u w:val="thick"/>
        </w:rPr>
        <w:t>IV,</w:t>
      </w:r>
      <w:r>
        <w:rPr>
          <w:spacing w:val="-11"/>
          <w:u w:val="thick"/>
        </w:rPr>
        <w:t xml:space="preserve"> </w:t>
      </w:r>
      <w:r>
        <w:rPr>
          <w:u w:val="thick"/>
        </w:rPr>
        <w:t>VII</w:t>
      </w:r>
      <w:r>
        <w:rPr>
          <w:spacing w:val="-5"/>
          <w:u w:val="thick"/>
        </w:rPr>
        <w:t xml:space="preserve"> </w:t>
      </w:r>
      <w:r>
        <w:rPr>
          <w:u w:val="thick"/>
        </w:rPr>
        <w:t>e</w:t>
      </w:r>
      <w:r>
        <w:rPr>
          <w:spacing w:val="-12"/>
          <w:u w:val="thick"/>
        </w:rPr>
        <w:t xml:space="preserve"> </w:t>
      </w:r>
      <w:r>
        <w:rPr>
          <w:spacing w:val="-2"/>
          <w:u w:val="thick"/>
        </w:rPr>
        <w:t>XVIII)</w:t>
      </w:r>
    </w:p>
    <w:p w14:paraId="6DD201AC">
      <w:pPr>
        <w:pStyle w:val="6"/>
        <w:spacing w:before="47"/>
        <w:rPr>
          <w:rFonts w:ascii="Arial"/>
          <w:b/>
        </w:rPr>
      </w:pPr>
    </w:p>
    <w:p w14:paraId="50230EBC">
      <w:pPr>
        <w:pStyle w:val="6"/>
        <w:spacing w:line="312" w:lineRule="auto"/>
        <w:ind w:left="212" w:right="172"/>
        <w:jc w:val="both"/>
      </w:pPr>
      <w:r>
        <w:t>3.1 O regime de execução contratual, os modelos de gestão e de execução, assim como os prazos e condições de conclusão, entrega, observação e recebimento do objeto constam no Termo de Referência, anexo a este Contrato.</w:t>
      </w:r>
    </w:p>
    <w:p w14:paraId="1768916D">
      <w:pPr>
        <w:pStyle w:val="6"/>
        <w:spacing w:before="63"/>
      </w:pPr>
    </w:p>
    <w:p w14:paraId="6B704562">
      <w:pPr>
        <w:pStyle w:val="2"/>
      </w:pPr>
      <w:bookmarkStart w:id="1" w:name="CLÁUSULA QUARTA – SUBCONTRATAÇÃO"/>
      <w:bookmarkEnd w:id="1"/>
      <w:r>
        <w:t>CLÁUSULA</w:t>
      </w:r>
      <w:r>
        <w:rPr>
          <w:spacing w:val="-9"/>
        </w:rPr>
        <w:t xml:space="preserve"> </w:t>
      </w:r>
      <w:r>
        <w:t>QUARTA</w:t>
      </w:r>
      <w:r>
        <w:rPr>
          <w:spacing w:val="-11"/>
        </w:rPr>
        <w:t xml:space="preserve"> </w:t>
      </w:r>
      <w:r>
        <w:t>–</w:t>
      </w:r>
      <w:r>
        <w:rPr>
          <w:spacing w:val="-9"/>
        </w:rPr>
        <w:t xml:space="preserve"> </w:t>
      </w:r>
      <w:r>
        <w:rPr>
          <w:spacing w:val="-2"/>
        </w:rPr>
        <w:t>SUBCONTRATAÇÃO</w:t>
      </w:r>
    </w:p>
    <w:p w14:paraId="5ABF651A">
      <w:pPr>
        <w:pStyle w:val="6"/>
        <w:spacing w:before="47"/>
        <w:rPr>
          <w:rFonts w:ascii="Arial"/>
          <w:b/>
        </w:rPr>
      </w:pPr>
    </w:p>
    <w:p w14:paraId="0771D81E">
      <w:pPr>
        <w:pStyle w:val="6"/>
        <w:ind w:left="212"/>
        <w:jc w:val="both"/>
      </w:pPr>
      <w:r>
        <w:t>4.1</w:t>
      </w:r>
      <w:r>
        <w:rPr>
          <w:spacing w:val="-4"/>
        </w:rPr>
        <w:t xml:space="preserve"> </w:t>
      </w:r>
      <w:r>
        <w:t>O</w:t>
      </w:r>
      <w:r>
        <w:rPr>
          <w:spacing w:val="-4"/>
        </w:rPr>
        <w:t xml:space="preserve"> </w:t>
      </w:r>
      <w:r>
        <w:t>serviço</w:t>
      </w:r>
      <w:r>
        <w:rPr>
          <w:spacing w:val="-5"/>
        </w:rPr>
        <w:t xml:space="preserve"> </w:t>
      </w:r>
      <w:r>
        <w:t>não</w:t>
      </w:r>
      <w:r>
        <w:rPr>
          <w:spacing w:val="-3"/>
        </w:rPr>
        <w:t xml:space="preserve"> </w:t>
      </w:r>
      <w:r>
        <w:t>poderá</w:t>
      </w:r>
      <w:r>
        <w:rPr>
          <w:spacing w:val="-5"/>
        </w:rPr>
        <w:t xml:space="preserve"> </w:t>
      </w:r>
      <w:r>
        <w:t>ser</w:t>
      </w:r>
      <w:r>
        <w:rPr>
          <w:spacing w:val="-5"/>
        </w:rPr>
        <w:t xml:space="preserve"> </w:t>
      </w:r>
      <w:r>
        <w:rPr>
          <w:spacing w:val="-2"/>
        </w:rPr>
        <w:t>subcontratado.</w:t>
      </w:r>
    </w:p>
    <w:p w14:paraId="5A3AAF01">
      <w:pPr>
        <w:pStyle w:val="6"/>
        <w:spacing w:before="188"/>
      </w:pPr>
    </w:p>
    <w:p w14:paraId="7523FFA6">
      <w:pPr>
        <w:pStyle w:val="2"/>
      </w:pPr>
      <w:bookmarkStart w:id="2" w:name="CLÁUSULA QUINTA - PREÇO"/>
      <w:bookmarkEnd w:id="2"/>
      <w:r>
        <w:t>CLÁUSULA</w:t>
      </w:r>
      <w:r>
        <w:rPr>
          <w:spacing w:val="-9"/>
        </w:rPr>
        <w:t xml:space="preserve"> </w:t>
      </w:r>
      <w:r>
        <w:t>QUINTA</w:t>
      </w:r>
      <w:r>
        <w:rPr>
          <w:spacing w:val="-8"/>
        </w:rPr>
        <w:t xml:space="preserve"> </w:t>
      </w:r>
      <w:r>
        <w:t>-</w:t>
      </w:r>
      <w:r>
        <w:rPr>
          <w:spacing w:val="-10"/>
        </w:rPr>
        <w:t xml:space="preserve"> </w:t>
      </w:r>
      <w:r>
        <w:rPr>
          <w:spacing w:val="-4"/>
        </w:rPr>
        <w:t>PREÇO</w:t>
      </w:r>
    </w:p>
    <w:p w14:paraId="25518031">
      <w:pPr>
        <w:pStyle w:val="6"/>
        <w:spacing w:before="46"/>
        <w:rPr>
          <w:rFonts w:ascii="Arial"/>
          <w:b/>
        </w:rPr>
      </w:pPr>
    </w:p>
    <w:p w14:paraId="49A0C9BD">
      <w:pPr>
        <w:pStyle w:val="8"/>
        <w:numPr>
          <w:ilvl w:val="1"/>
          <w:numId w:val="3"/>
        </w:numPr>
        <w:tabs>
          <w:tab w:val="left" w:pos="602"/>
        </w:tabs>
        <w:spacing w:before="0" w:after="0" w:line="309" w:lineRule="auto"/>
        <w:ind w:left="212" w:right="175" w:firstLine="0"/>
        <w:jc w:val="both"/>
        <w:rPr>
          <w:sz w:val="20"/>
        </w:rPr>
      </w:pPr>
      <w:r>
        <w:rPr>
          <w:sz w:val="20"/>
        </w:rPr>
        <w:t xml:space="preserve">O valor total da contratação é </w:t>
      </w:r>
      <w:r>
        <w:rPr>
          <w:rFonts w:ascii="Arial" w:hAnsi="Arial"/>
          <w:b/>
          <w:sz w:val="20"/>
        </w:rPr>
        <w:t>de R$ 4.766.450,51 (Quatro</w:t>
      </w:r>
      <w:r>
        <w:rPr>
          <w:rFonts w:ascii="Arial" w:hAnsi="Arial"/>
          <w:b/>
          <w:spacing w:val="-1"/>
          <w:sz w:val="20"/>
        </w:rPr>
        <w:t xml:space="preserve"> </w:t>
      </w:r>
      <w:r>
        <w:rPr>
          <w:rFonts w:ascii="Arial" w:hAnsi="Arial"/>
          <w:b/>
          <w:sz w:val="20"/>
        </w:rPr>
        <w:t>milhões setecentos e sessenta e seis mil quatrocentos e cinquenta reais e cinquenta e um centavos)</w:t>
      </w:r>
      <w:r>
        <w:rPr>
          <w:sz w:val="20"/>
        </w:rPr>
        <w:t>.</w:t>
      </w:r>
    </w:p>
    <w:p w14:paraId="3C62F501">
      <w:pPr>
        <w:spacing w:after="0" w:line="309" w:lineRule="auto"/>
        <w:jc w:val="both"/>
        <w:rPr>
          <w:sz w:val="20"/>
        </w:rPr>
        <w:sectPr>
          <w:pgSz w:w="11910" w:h="16840"/>
          <w:pgMar w:top="1520" w:right="960" w:bottom="1320" w:left="920" w:header="1141" w:footer="1129" w:gutter="0"/>
          <w:cols w:space="720" w:num="1"/>
        </w:sectPr>
      </w:pPr>
    </w:p>
    <w:p w14:paraId="7411E8C3">
      <w:pPr>
        <w:pStyle w:val="6"/>
      </w:pPr>
      <w:r>
        <mc:AlternateContent>
          <mc:Choice Requires="wps">
            <w:drawing>
              <wp:anchor distT="0" distB="0" distL="0" distR="0" simplePos="0" relativeHeight="251663360" behindDoc="1" locked="0" layoutInCell="1" allowOverlap="1">
                <wp:simplePos x="0" y="0"/>
                <wp:positionH relativeFrom="page">
                  <wp:posOffset>2265680</wp:posOffset>
                </wp:positionH>
                <wp:positionV relativeFrom="page">
                  <wp:posOffset>3048635</wp:posOffset>
                </wp:positionV>
                <wp:extent cx="5293995" cy="5037455"/>
                <wp:effectExtent l="0" t="0" r="0" b="0"/>
                <wp:wrapNone/>
                <wp:docPr id="6" name="Graphic 6"/>
                <wp:cNvGraphicFramePr/>
                <a:graphic xmlns:a="http://schemas.openxmlformats.org/drawingml/2006/main">
                  <a:graphicData uri="http://schemas.microsoft.com/office/word/2010/wordprocessingShape">
                    <wps:wsp>
                      <wps:cNvSpPr/>
                      <wps:spPr>
                        <a:xfrm>
                          <a:off x="0" y="0"/>
                          <a:ext cx="5293995" cy="5037455"/>
                        </a:xfrm>
                        <a:custGeom>
                          <a:avLst/>
                          <a:gdLst/>
                          <a:ahLst/>
                          <a:cxnLst/>
                          <a:rect l="l" t="t" r="r" b="b"/>
                          <a:pathLst>
                            <a:path w="5293995" h="5037455">
                              <a:moveTo>
                                <a:pt x="1975053" y="4192016"/>
                              </a:moveTo>
                              <a:lnTo>
                                <a:pt x="893521" y="3102229"/>
                              </a:lnTo>
                              <a:lnTo>
                                <a:pt x="857580" y="3073527"/>
                              </a:lnTo>
                              <a:lnTo>
                                <a:pt x="819277" y="3060903"/>
                              </a:lnTo>
                              <a:lnTo>
                                <a:pt x="812533" y="3060814"/>
                              </a:lnTo>
                              <a:lnTo>
                                <a:pt x="806056" y="3061474"/>
                              </a:lnTo>
                              <a:lnTo>
                                <a:pt x="711276" y="3144266"/>
                              </a:lnTo>
                              <a:lnTo>
                                <a:pt x="688543" y="3176016"/>
                              </a:lnTo>
                              <a:lnTo>
                                <a:pt x="683399" y="3203308"/>
                              </a:lnTo>
                              <a:lnTo>
                                <a:pt x="683463" y="3213354"/>
                              </a:lnTo>
                              <a:lnTo>
                                <a:pt x="696544" y="3261614"/>
                              </a:lnTo>
                              <a:lnTo>
                                <a:pt x="718134" y="3305657"/>
                              </a:lnTo>
                              <a:lnTo>
                                <a:pt x="727786" y="3321939"/>
                              </a:lnTo>
                              <a:lnTo>
                                <a:pt x="829297" y="3500424"/>
                              </a:lnTo>
                              <a:lnTo>
                                <a:pt x="1156589" y="4082008"/>
                              </a:lnTo>
                              <a:lnTo>
                                <a:pt x="1333830" y="4394581"/>
                              </a:lnTo>
                              <a:lnTo>
                                <a:pt x="1330782" y="4397629"/>
                              </a:lnTo>
                              <a:lnTo>
                                <a:pt x="1153363" y="4294213"/>
                              </a:lnTo>
                              <a:lnTo>
                                <a:pt x="575195" y="3960584"/>
                              </a:lnTo>
                              <a:lnTo>
                                <a:pt x="249542" y="3771277"/>
                              </a:lnTo>
                              <a:lnTo>
                                <a:pt x="208889" y="3750945"/>
                              </a:lnTo>
                              <a:lnTo>
                                <a:pt x="161048" y="3739515"/>
                              </a:lnTo>
                              <a:lnTo>
                                <a:pt x="149428" y="3739908"/>
                              </a:lnTo>
                              <a:lnTo>
                                <a:pt x="107886" y="3753726"/>
                              </a:lnTo>
                              <a:lnTo>
                                <a:pt x="77952" y="3777615"/>
                              </a:lnTo>
                              <a:lnTo>
                                <a:pt x="14312" y="3841242"/>
                              </a:lnTo>
                              <a:lnTo>
                                <a:pt x="0" y="3873728"/>
                              </a:lnTo>
                              <a:lnTo>
                                <a:pt x="228" y="3887724"/>
                              </a:lnTo>
                              <a:lnTo>
                                <a:pt x="24104" y="3936695"/>
                              </a:lnTo>
                              <a:lnTo>
                                <a:pt x="1114628" y="5028946"/>
                              </a:lnTo>
                              <a:lnTo>
                                <a:pt x="1135075" y="5037201"/>
                              </a:lnTo>
                              <a:lnTo>
                                <a:pt x="1141171" y="5034788"/>
                              </a:lnTo>
                              <a:lnTo>
                                <a:pt x="1147648" y="5033899"/>
                              </a:lnTo>
                              <a:lnTo>
                                <a:pt x="1182395" y="5009413"/>
                              </a:lnTo>
                              <a:lnTo>
                                <a:pt x="1214196" y="4974463"/>
                              </a:lnTo>
                              <a:lnTo>
                                <a:pt x="1226515" y="4940554"/>
                              </a:lnTo>
                              <a:lnTo>
                                <a:pt x="1222705" y="4929759"/>
                              </a:lnTo>
                              <a:lnTo>
                                <a:pt x="1218895" y="4924679"/>
                              </a:lnTo>
                              <a:lnTo>
                                <a:pt x="201676" y="3907409"/>
                              </a:lnTo>
                              <a:lnTo>
                                <a:pt x="202272" y="3906774"/>
                              </a:lnTo>
                              <a:lnTo>
                                <a:pt x="422871" y="4037203"/>
                              </a:lnTo>
                              <a:lnTo>
                                <a:pt x="1130604" y="4451477"/>
                              </a:lnTo>
                              <a:lnTo>
                                <a:pt x="1483817" y="4659757"/>
                              </a:lnTo>
                              <a:lnTo>
                                <a:pt x="1488008" y="4662805"/>
                              </a:lnTo>
                              <a:lnTo>
                                <a:pt x="1493469" y="4664456"/>
                              </a:lnTo>
                              <a:lnTo>
                                <a:pt x="1498549" y="4664837"/>
                              </a:lnTo>
                              <a:lnTo>
                                <a:pt x="1502994" y="4665726"/>
                              </a:lnTo>
                              <a:lnTo>
                                <a:pt x="1508836" y="4665345"/>
                              </a:lnTo>
                              <a:lnTo>
                                <a:pt x="1514805" y="4663059"/>
                              </a:lnTo>
                              <a:lnTo>
                                <a:pt x="1521790" y="4661408"/>
                              </a:lnTo>
                              <a:lnTo>
                                <a:pt x="1552702" y="4639107"/>
                              </a:lnTo>
                              <a:lnTo>
                                <a:pt x="1579321" y="4611116"/>
                              </a:lnTo>
                              <a:lnTo>
                                <a:pt x="1591894" y="4578731"/>
                              </a:lnTo>
                              <a:lnTo>
                                <a:pt x="1591513" y="4573651"/>
                              </a:lnTo>
                              <a:lnTo>
                                <a:pt x="1590624" y="4569091"/>
                              </a:lnTo>
                              <a:lnTo>
                                <a:pt x="1588973" y="4563745"/>
                              </a:lnTo>
                              <a:lnTo>
                                <a:pt x="1457299" y="4335323"/>
                              </a:lnTo>
                              <a:lnTo>
                                <a:pt x="1049680" y="3620859"/>
                              </a:lnTo>
                              <a:lnTo>
                                <a:pt x="844753" y="3264281"/>
                              </a:lnTo>
                              <a:lnTo>
                                <a:pt x="845896" y="3263138"/>
                              </a:lnTo>
                              <a:lnTo>
                                <a:pt x="1863166" y="4280408"/>
                              </a:lnTo>
                              <a:lnTo>
                                <a:pt x="1868373" y="4284218"/>
                              </a:lnTo>
                              <a:lnTo>
                                <a:pt x="1879168" y="4287901"/>
                              </a:lnTo>
                              <a:lnTo>
                                <a:pt x="1884248" y="4288028"/>
                              </a:lnTo>
                              <a:lnTo>
                                <a:pt x="1890344" y="4285615"/>
                              </a:lnTo>
                              <a:lnTo>
                                <a:pt x="1896694" y="4284853"/>
                              </a:lnTo>
                              <a:lnTo>
                                <a:pt x="1931809" y="4259986"/>
                              </a:lnTo>
                              <a:lnTo>
                                <a:pt x="1962734" y="4225925"/>
                              </a:lnTo>
                              <a:lnTo>
                                <a:pt x="1972132" y="4203827"/>
                              </a:lnTo>
                              <a:lnTo>
                                <a:pt x="1974545" y="4197731"/>
                              </a:lnTo>
                              <a:lnTo>
                                <a:pt x="1975053" y="4192016"/>
                              </a:lnTo>
                              <a:close/>
                            </a:path>
                            <a:path w="5293995" h="5037455">
                              <a:moveTo>
                                <a:pt x="2287981" y="3884422"/>
                              </a:moveTo>
                              <a:lnTo>
                                <a:pt x="1155014" y="2738247"/>
                              </a:lnTo>
                              <a:lnTo>
                                <a:pt x="1134059" y="2730627"/>
                              </a:lnTo>
                              <a:lnTo>
                                <a:pt x="1127074" y="2732024"/>
                              </a:lnTo>
                              <a:lnTo>
                                <a:pt x="1093330" y="2752598"/>
                              </a:lnTo>
                              <a:lnTo>
                                <a:pt x="1056843" y="2791587"/>
                              </a:lnTo>
                              <a:lnTo>
                                <a:pt x="1044016" y="2826004"/>
                              </a:lnTo>
                              <a:lnTo>
                                <a:pt x="1047699" y="2836799"/>
                              </a:lnTo>
                              <a:lnTo>
                                <a:pt x="2175967" y="3967607"/>
                              </a:lnTo>
                              <a:lnTo>
                                <a:pt x="2197049" y="3975227"/>
                              </a:lnTo>
                              <a:lnTo>
                                <a:pt x="2203018" y="3972941"/>
                              </a:lnTo>
                              <a:lnTo>
                                <a:pt x="2210130" y="3971417"/>
                              </a:lnTo>
                              <a:lnTo>
                                <a:pt x="2245144" y="3946664"/>
                              </a:lnTo>
                              <a:lnTo>
                                <a:pt x="2271357" y="3918534"/>
                              </a:lnTo>
                              <a:lnTo>
                                <a:pt x="2285568" y="3890518"/>
                              </a:lnTo>
                              <a:lnTo>
                                <a:pt x="2287981" y="3884422"/>
                              </a:lnTo>
                              <a:close/>
                            </a:path>
                            <a:path w="5293995" h="5037455">
                              <a:moveTo>
                                <a:pt x="3073057" y="3090608"/>
                              </a:moveTo>
                              <a:lnTo>
                                <a:pt x="3062808" y="3052064"/>
                              </a:lnTo>
                              <a:lnTo>
                                <a:pt x="3036519" y="3017139"/>
                              </a:lnTo>
                              <a:lnTo>
                                <a:pt x="1959051" y="1939671"/>
                              </a:lnTo>
                              <a:lnTo>
                                <a:pt x="1937461" y="1932559"/>
                              </a:lnTo>
                              <a:lnTo>
                                <a:pt x="1931111" y="1933575"/>
                              </a:lnTo>
                              <a:lnTo>
                                <a:pt x="1896821" y="1954453"/>
                              </a:lnTo>
                              <a:lnTo>
                                <a:pt x="1869706" y="1981619"/>
                              </a:lnTo>
                              <a:lnTo>
                                <a:pt x="1847164" y="2022856"/>
                              </a:lnTo>
                              <a:lnTo>
                                <a:pt x="1848180" y="2028825"/>
                              </a:lnTo>
                              <a:lnTo>
                                <a:pt x="1851863" y="2039747"/>
                              </a:lnTo>
                              <a:lnTo>
                                <a:pt x="1854784" y="2043938"/>
                              </a:lnTo>
                              <a:lnTo>
                                <a:pt x="2562618" y="2751569"/>
                              </a:lnTo>
                              <a:lnTo>
                                <a:pt x="2638120" y="2826004"/>
                              </a:lnTo>
                              <a:lnTo>
                                <a:pt x="2676334" y="2864027"/>
                              </a:lnTo>
                              <a:lnTo>
                                <a:pt x="2787472" y="2973324"/>
                              </a:lnTo>
                              <a:lnTo>
                                <a:pt x="2787091" y="2973705"/>
                              </a:lnTo>
                              <a:lnTo>
                                <a:pt x="2701988" y="2931960"/>
                              </a:lnTo>
                              <a:lnTo>
                                <a:pt x="2674061" y="2917825"/>
                              </a:lnTo>
                              <a:lnTo>
                                <a:pt x="2589174" y="2876613"/>
                              </a:lnTo>
                              <a:lnTo>
                                <a:pt x="2531453" y="2847987"/>
                              </a:lnTo>
                              <a:lnTo>
                                <a:pt x="2442159" y="2804541"/>
                              </a:lnTo>
                              <a:lnTo>
                                <a:pt x="2318080" y="2747137"/>
                              </a:lnTo>
                              <a:lnTo>
                                <a:pt x="2179459" y="2681389"/>
                              </a:lnTo>
                              <a:lnTo>
                                <a:pt x="1762506" y="2486190"/>
                              </a:lnTo>
                              <a:lnTo>
                                <a:pt x="1605559" y="2411755"/>
                              </a:lnTo>
                              <a:lnTo>
                                <a:pt x="1588604" y="2404313"/>
                              </a:lnTo>
                              <a:lnTo>
                                <a:pt x="1545437" y="2388565"/>
                              </a:lnTo>
                              <a:lnTo>
                                <a:pt x="1510868" y="2382520"/>
                              </a:lnTo>
                              <a:lnTo>
                                <a:pt x="1501228" y="2383015"/>
                              </a:lnTo>
                              <a:lnTo>
                                <a:pt x="1457325" y="2400782"/>
                              </a:lnTo>
                              <a:lnTo>
                                <a:pt x="1388313" y="2467229"/>
                              </a:lnTo>
                              <a:lnTo>
                                <a:pt x="1373962" y="2512187"/>
                              </a:lnTo>
                              <a:lnTo>
                                <a:pt x="1376756" y="2527020"/>
                              </a:lnTo>
                              <a:lnTo>
                                <a:pt x="1411173" y="2577338"/>
                              </a:lnTo>
                              <a:lnTo>
                                <a:pt x="2488768" y="3654933"/>
                              </a:lnTo>
                              <a:lnTo>
                                <a:pt x="2509723" y="3662553"/>
                              </a:lnTo>
                              <a:lnTo>
                                <a:pt x="2515819" y="3660140"/>
                              </a:lnTo>
                              <a:lnTo>
                                <a:pt x="2522169" y="3659251"/>
                              </a:lnTo>
                              <a:lnTo>
                                <a:pt x="2557043" y="3634765"/>
                              </a:lnTo>
                              <a:lnTo>
                                <a:pt x="2583523" y="3606368"/>
                              </a:lnTo>
                              <a:lnTo>
                                <a:pt x="2600528" y="3566668"/>
                              </a:lnTo>
                              <a:lnTo>
                                <a:pt x="2597734" y="3560318"/>
                              </a:lnTo>
                              <a:lnTo>
                                <a:pt x="2595956" y="3554869"/>
                              </a:lnTo>
                              <a:lnTo>
                                <a:pt x="2593035" y="3550666"/>
                              </a:lnTo>
                              <a:lnTo>
                                <a:pt x="1819935" y="2777718"/>
                              </a:lnTo>
                              <a:lnTo>
                                <a:pt x="1752168" y="2710942"/>
                              </a:lnTo>
                              <a:lnTo>
                                <a:pt x="1618183" y="2580640"/>
                              </a:lnTo>
                              <a:lnTo>
                                <a:pt x="1619326" y="2579497"/>
                              </a:lnTo>
                              <a:lnTo>
                                <a:pt x="1654251" y="2597848"/>
                              </a:lnTo>
                              <a:lnTo>
                                <a:pt x="1690001" y="2616276"/>
                              </a:lnTo>
                              <a:lnTo>
                                <a:pt x="1726399" y="2634691"/>
                              </a:lnTo>
                              <a:lnTo>
                                <a:pt x="1800707" y="2671686"/>
                              </a:lnTo>
                              <a:lnTo>
                                <a:pt x="1837359" y="2689593"/>
                              </a:lnTo>
                              <a:lnTo>
                                <a:pt x="1873338" y="2706814"/>
                              </a:lnTo>
                              <a:lnTo>
                                <a:pt x="2043544" y="2787180"/>
                              </a:lnTo>
                              <a:lnTo>
                                <a:pt x="2629624" y="3060433"/>
                              </a:lnTo>
                              <a:lnTo>
                                <a:pt x="2809570" y="3145409"/>
                              </a:lnTo>
                              <a:lnTo>
                                <a:pt x="2853613" y="3164929"/>
                              </a:lnTo>
                              <a:lnTo>
                                <a:pt x="2890723" y="3179191"/>
                              </a:lnTo>
                              <a:lnTo>
                                <a:pt x="2935401" y="3191179"/>
                              </a:lnTo>
                              <a:lnTo>
                                <a:pt x="2959379" y="3193199"/>
                              </a:lnTo>
                              <a:lnTo>
                                <a:pt x="2970199" y="3192564"/>
                              </a:lnTo>
                              <a:lnTo>
                                <a:pt x="3005696" y="3178365"/>
                              </a:lnTo>
                              <a:lnTo>
                                <a:pt x="3062427" y="3124327"/>
                              </a:lnTo>
                              <a:lnTo>
                                <a:pt x="3072663" y="3097276"/>
                              </a:lnTo>
                              <a:lnTo>
                                <a:pt x="3073057" y="3090608"/>
                              </a:lnTo>
                              <a:close/>
                            </a:path>
                            <a:path w="5293995" h="5037455">
                              <a:moveTo>
                                <a:pt x="3725710" y="2357424"/>
                              </a:moveTo>
                              <a:lnTo>
                                <a:pt x="3724960" y="2311323"/>
                              </a:lnTo>
                              <a:lnTo>
                                <a:pt x="3718255" y="2263648"/>
                              </a:lnTo>
                              <a:lnTo>
                                <a:pt x="3705923" y="2214740"/>
                              </a:lnTo>
                              <a:lnTo>
                                <a:pt x="3688537" y="2164943"/>
                              </a:lnTo>
                              <a:lnTo>
                                <a:pt x="3665702" y="2114245"/>
                              </a:lnTo>
                              <a:lnTo>
                                <a:pt x="3637102" y="2062607"/>
                              </a:lnTo>
                              <a:lnTo>
                                <a:pt x="3610635" y="2021268"/>
                              </a:lnTo>
                              <a:lnTo>
                                <a:pt x="3580625" y="1979663"/>
                              </a:lnTo>
                              <a:lnTo>
                                <a:pt x="3547033" y="1937791"/>
                              </a:lnTo>
                              <a:lnTo>
                                <a:pt x="3509861" y="1895640"/>
                              </a:lnTo>
                              <a:lnTo>
                                <a:pt x="3469081" y="1853184"/>
                              </a:lnTo>
                              <a:lnTo>
                                <a:pt x="2754579" y="1138682"/>
                              </a:lnTo>
                              <a:lnTo>
                                <a:pt x="2738704" y="1131316"/>
                              </a:lnTo>
                              <a:lnTo>
                                <a:pt x="2732862" y="1131697"/>
                              </a:lnTo>
                              <a:lnTo>
                                <a:pt x="2692920" y="1153007"/>
                              </a:lnTo>
                              <a:lnTo>
                                <a:pt x="2665565" y="1180376"/>
                              </a:lnTo>
                              <a:lnTo>
                                <a:pt x="2644724" y="1214386"/>
                              </a:lnTo>
                              <a:lnTo>
                                <a:pt x="2643200" y="1221359"/>
                              </a:lnTo>
                              <a:lnTo>
                                <a:pt x="2643454" y="1226566"/>
                              </a:lnTo>
                              <a:lnTo>
                                <a:pt x="2647137" y="1237361"/>
                              </a:lnTo>
                              <a:lnTo>
                                <a:pt x="2650947" y="1242441"/>
                              </a:lnTo>
                              <a:lnTo>
                                <a:pt x="3366338" y="1957832"/>
                              </a:lnTo>
                              <a:lnTo>
                                <a:pt x="3403384" y="1996516"/>
                              </a:lnTo>
                              <a:lnTo>
                                <a:pt x="3436391" y="2034349"/>
                              </a:lnTo>
                              <a:lnTo>
                                <a:pt x="3465322" y="2071243"/>
                              </a:lnTo>
                              <a:lnTo>
                                <a:pt x="3490163" y="2107057"/>
                              </a:lnTo>
                              <a:lnTo>
                                <a:pt x="3510762" y="2142388"/>
                              </a:lnTo>
                              <a:lnTo>
                                <a:pt x="3527755" y="2176830"/>
                              </a:lnTo>
                              <a:lnTo>
                                <a:pt x="3550488" y="2242693"/>
                              </a:lnTo>
                              <a:lnTo>
                                <a:pt x="3557638" y="2304224"/>
                              </a:lnTo>
                              <a:lnTo>
                                <a:pt x="3555504" y="2333561"/>
                              </a:lnTo>
                              <a:lnTo>
                                <a:pt x="3540391" y="2389174"/>
                              </a:lnTo>
                              <a:lnTo>
                                <a:pt x="3509416" y="2439619"/>
                              </a:lnTo>
                              <a:lnTo>
                                <a:pt x="3465436" y="2483243"/>
                              </a:lnTo>
                              <a:lnTo>
                                <a:pt x="3415461" y="2512479"/>
                              </a:lnTo>
                              <a:lnTo>
                                <a:pt x="3359810" y="2527389"/>
                              </a:lnTo>
                              <a:lnTo>
                                <a:pt x="3330156" y="2529662"/>
                              </a:lnTo>
                              <a:lnTo>
                                <a:pt x="3299383" y="2528024"/>
                              </a:lnTo>
                              <a:lnTo>
                                <a:pt x="3234715" y="2512987"/>
                              </a:lnTo>
                              <a:lnTo>
                                <a:pt x="3165424" y="2482608"/>
                              </a:lnTo>
                              <a:lnTo>
                                <a:pt x="3128975" y="2461133"/>
                              </a:lnTo>
                              <a:lnTo>
                                <a:pt x="3091586" y="2435402"/>
                              </a:lnTo>
                              <a:lnTo>
                                <a:pt x="3053473" y="2405570"/>
                              </a:lnTo>
                              <a:lnTo>
                                <a:pt x="3014484" y="2371560"/>
                              </a:lnTo>
                              <a:lnTo>
                                <a:pt x="2974543" y="2333244"/>
                              </a:lnTo>
                              <a:lnTo>
                                <a:pt x="2267280" y="1626108"/>
                              </a:lnTo>
                              <a:lnTo>
                                <a:pt x="2262200" y="1622298"/>
                              </a:lnTo>
                              <a:lnTo>
                                <a:pt x="2251405" y="1618615"/>
                              </a:lnTo>
                              <a:lnTo>
                                <a:pt x="2246198" y="1618361"/>
                              </a:lnTo>
                              <a:lnTo>
                                <a:pt x="2239848" y="1619250"/>
                              </a:lnTo>
                              <a:lnTo>
                                <a:pt x="2205621" y="1640319"/>
                              </a:lnTo>
                              <a:lnTo>
                                <a:pt x="2177948" y="1667992"/>
                              </a:lnTo>
                              <a:lnTo>
                                <a:pt x="2157425" y="1701673"/>
                              </a:lnTo>
                              <a:lnTo>
                                <a:pt x="2155901" y="1708658"/>
                              </a:lnTo>
                              <a:lnTo>
                                <a:pt x="2156155" y="1713738"/>
                              </a:lnTo>
                              <a:lnTo>
                                <a:pt x="2889707" y="2455799"/>
                              </a:lnTo>
                              <a:lnTo>
                                <a:pt x="2932201" y="2496655"/>
                              </a:lnTo>
                              <a:lnTo>
                                <a:pt x="2974390" y="2533866"/>
                              </a:lnTo>
                              <a:lnTo>
                                <a:pt x="3016262" y="2567470"/>
                              </a:lnTo>
                              <a:lnTo>
                                <a:pt x="3057842" y="2597493"/>
                              </a:lnTo>
                              <a:lnTo>
                                <a:pt x="3099130" y="2623947"/>
                              </a:lnTo>
                              <a:lnTo>
                                <a:pt x="3149828" y="2651823"/>
                              </a:lnTo>
                              <a:lnTo>
                                <a:pt x="3199104" y="2673718"/>
                              </a:lnTo>
                              <a:lnTo>
                                <a:pt x="3246996" y="2689974"/>
                              </a:lnTo>
                              <a:lnTo>
                                <a:pt x="3293567" y="2700909"/>
                              </a:lnTo>
                              <a:lnTo>
                                <a:pt x="3339338" y="2706865"/>
                              </a:lnTo>
                              <a:lnTo>
                                <a:pt x="3383496" y="2707094"/>
                              </a:lnTo>
                              <a:lnTo>
                                <a:pt x="3426244" y="2702001"/>
                              </a:lnTo>
                              <a:lnTo>
                                <a:pt x="3467811" y="2692019"/>
                              </a:lnTo>
                              <a:lnTo>
                                <a:pt x="3507663" y="2677007"/>
                              </a:lnTo>
                              <a:lnTo>
                                <a:pt x="3545217" y="2656827"/>
                              </a:lnTo>
                              <a:lnTo>
                                <a:pt x="3580574" y="2631681"/>
                              </a:lnTo>
                              <a:lnTo>
                                <a:pt x="3613861" y="2601722"/>
                              </a:lnTo>
                              <a:lnTo>
                                <a:pt x="3646589" y="2565374"/>
                              </a:lnTo>
                              <a:lnTo>
                                <a:pt x="3673805" y="2527185"/>
                              </a:lnTo>
                              <a:lnTo>
                                <a:pt x="3695293" y="2487180"/>
                              </a:lnTo>
                              <a:lnTo>
                                <a:pt x="3710889" y="2445385"/>
                              </a:lnTo>
                              <a:lnTo>
                                <a:pt x="3720896" y="2402078"/>
                              </a:lnTo>
                              <a:lnTo>
                                <a:pt x="3725710" y="2357424"/>
                              </a:lnTo>
                              <a:close/>
                            </a:path>
                            <a:path w="5293995" h="5037455">
                              <a:moveTo>
                                <a:pt x="4344365" y="1827911"/>
                              </a:moveTo>
                              <a:lnTo>
                                <a:pt x="4344238" y="1822831"/>
                              </a:lnTo>
                              <a:lnTo>
                                <a:pt x="4340555" y="1812036"/>
                              </a:lnTo>
                              <a:lnTo>
                                <a:pt x="4336745" y="1806956"/>
                              </a:lnTo>
                              <a:lnTo>
                                <a:pt x="3323920" y="794131"/>
                              </a:lnTo>
                              <a:lnTo>
                                <a:pt x="3547567" y="570484"/>
                              </a:lnTo>
                              <a:lnTo>
                                <a:pt x="3549726" y="566547"/>
                              </a:lnTo>
                              <a:lnTo>
                                <a:pt x="3549980" y="560832"/>
                              </a:lnTo>
                              <a:lnTo>
                                <a:pt x="3549726" y="555625"/>
                              </a:lnTo>
                              <a:lnTo>
                                <a:pt x="3522929" y="512178"/>
                              </a:lnTo>
                              <a:lnTo>
                                <a:pt x="3491915" y="479856"/>
                              </a:lnTo>
                              <a:lnTo>
                                <a:pt x="3462261" y="453504"/>
                              </a:lnTo>
                              <a:lnTo>
                                <a:pt x="3426028" y="436753"/>
                              </a:lnTo>
                              <a:lnTo>
                                <a:pt x="3420313" y="437007"/>
                              </a:lnTo>
                              <a:lnTo>
                                <a:pt x="3416376" y="439293"/>
                              </a:lnTo>
                              <a:lnTo>
                                <a:pt x="2864815" y="990727"/>
                              </a:lnTo>
                              <a:lnTo>
                                <a:pt x="2862656" y="994664"/>
                              </a:lnTo>
                              <a:lnTo>
                                <a:pt x="2862910" y="999871"/>
                              </a:lnTo>
                              <a:lnTo>
                                <a:pt x="2862656" y="1005459"/>
                              </a:lnTo>
                              <a:lnTo>
                                <a:pt x="2891117" y="1050251"/>
                              </a:lnTo>
                              <a:lnTo>
                                <a:pt x="2922244" y="1083221"/>
                              </a:lnTo>
                              <a:lnTo>
                                <a:pt x="2951607" y="1108036"/>
                              </a:lnTo>
                              <a:lnTo>
                                <a:pt x="2981274" y="1124077"/>
                              </a:lnTo>
                              <a:lnTo>
                                <a:pt x="2986862" y="1123823"/>
                              </a:lnTo>
                              <a:lnTo>
                                <a:pt x="2992069" y="1124204"/>
                              </a:lnTo>
                              <a:lnTo>
                                <a:pt x="2996006" y="1121918"/>
                              </a:lnTo>
                              <a:lnTo>
                                <a:pt x="3219653" y="898398"/>
                              </a:lnTo>
                              <a:lnTo>
                                <a:pt x="4232478" y="1911223"/>
                              </a:lnTo>
                              <a:lnTo>
                                <a:pt x="4237558" y="1915033"/>
                              </a:lnTo>
                              <a:lnTo>
                                <a:pt x="4248480" y="1918589"/>
                              </a:lnTo>
                              <a:lnTo>
                                <a:pt x="4253433" y="1918843"/>
                              </a:lnTo>
                              <a:lnTo>
                                <a:pt x="4259529" y="1916430"/>
                              </a:lnTo>
                              <a:lnTo>
                                <a:pt x="4266514" y="1915033"/>
                              </a:lnTo>
                              <a:lnTo>
                                <a:pt x="4301629" y="1890166"/>
                              </a:lnTo>
                              <a:lnTo>
                                <a:pt x="4332554" y="1856105"/>
                              </a:lnTo>
                              <a:lnTo>
                                <a:pt x="4342079" y="1834007"/>
                              </a:lnTo>
                              <a:lnTo>
                                <a:pt x="4344365" y="1827911"/>
                              </a:lnTo>
                              <a:close/>
                            </a:path>
                            <a:path w="5293995" h="5037455">
                              <a:moveTo>
                                <a:pt x="5293957" y="884580"/>
                              </a:moveTo>
                              <a:lnTo>
                                <a:pt x="5272443" y="849350"/>
                              </a:lnTo>
                              <a:lnTo>
                                <a:pt x="5116563" y="751713"/>
                              </a:lnTo>
                              <a:lnTo>
                                <a:pt x="4668215" y="479717"/>
                              </a:lnTo>
                              <a:lnTo>
                                <a:pt x="4668215" y="655828"/>
                              </a:lnTo>
                              <a:lnTo>
                                <a:pt x="4395419" y="928624"/>
                              </a:lnTo>
                              <a:lnTo>
                                <a:pt x="4369105" y="886675"/>
                              </a:lnTo>
                              <a:lnTo>
                                <a:pt x="4316666" y="802665"/>
                              </a:lnTo>
                              <a:lnTo>
                                <a:pt x="4003548" y="297688"/>
                              </a:lnTo>
                              <a:lnTo>
                                <a:pt x="3951046" y="213741"/>
                              </a:lnTo>
                              <a:lnTo>
                                <a:pt x="3951554" y="213233"/>
                              </a:lnTo>
                              <a:lnTo>
                                <a:pt x="4668215" y="655828"/>
                              </a:lnTo>
                              <a:lnTo>
                                <a:pt x="4668215" y="479717"/>
                              </a:lnTo>
                              <a:lnTo>
                                <a:pt x="4228985" y="213233"/>
                              </a:lnTo>
                              <a:lnTo>
                                <a:pt x="3899357" y="11938"/>
                              </a:lnTo>
                              <a:lnTo>
                                <a:pt x="3893286" y="8661"/>
                              </a:lnTo>
                              <a:lnTo>
                                <a:pt x="3887305" y="5638"/>
                              </a:lnTo>
                              <a:lnTo>
                                <a:pt x="3881437" y="3175"/>
                              </a:lnTo>
                              <a:lnTo>
                                <a:pt x="3875735" y="1524"/>
                              </a:lnTo>
                              <a:lnTo>
                                <a:pt x="3868115" y="0"/>
                              </a:lnTo>
                              <a:lnTo>
                                <a:pt x="3861892" y="1016"/>
                              </a:lnTo>
                              <a:lnTo>
                                <a:pt x="3827602" y="18923"/>
                              </a:lnTo>
                              <a:lnTo>
                                <a:pt x="3794582" y="50165"/>
                              </a:lnTo>
                              <a:lnTo>
                                <a:pt x="3765753" y="80772"/>
                              </a:lnTo>
                              <a:lnTo>
                                <a:pt x="3748100" y="120142"/>
                              </a:lnTo>
                              <a:lnTo>
                                <a:pt x="3750132" y="127000"/>
                              </a:lnTo>
                              <a:lnTo>
                                <a:pt x="3751783" y="134493"/>
                              </a:lnTo>
                              <a:lnTo>
                                <a:pt x="3755212" y="141732"/>
                              </a:lnTo>
                              <a:lnTo>
                                <a:pt x="3759657" y="149733"/>
                              </a:lnTo>
                              <a:lnTo>
                                <a:pt x="3865600" y="322757"/>
                              </a:lnTo>
                              <a:lnTo>
                                <a:pt x="4156786" y="802525"/>
                              </a:lnTo>
                              <a:lnTo>
                                <a:pt x="4207637" y="886523"/>
                              </a:lnTo>
                              <a:lnTo>
                                <a:pt x="4391723" y="1190104"/>
                              </a:lnTo>
                              <a:lnTo>
                                <a:pt x="4576902" y="1493012"/>
                              </a:lnTo>
                              <a:lnTo>
                                <a:pt x="4603445" y="1529334"/>
                              </a:lnTo>
                              <a:lnTo>
                                <a:pt x="4632274" y="1544447"/>
                              </a:lnTo>
                              <a:lnTo>
                                <a:pt x="4638141" y="1543481"/>
                              </a:lnTo>
                              <a:lnTo>
                                <a:pt x="4673155" y="1518691"/>
                              </a:lnTo>
                              <a:lnTo>
                                <a:pt x="4702568" y="1487385"/>
                              </a:lnTo>
                              <a:lnTo>
                                <a:pt x="4718634" y="1451864"/>
                              </a:lnTo>
                              <a:lnTo>
                                <a:pt x="4719142" y="1446149"/>
                              </a:lnTo>
                              <a:lnTo>
                                <a:pt x="4716348" y="1439799"/>
                              </a:lnTo>
                              <a:lnTo>
                                <a:pt x="4714570" y="1434465"/>
                              </a:lnTo>
                              <a:lnTo>
                                <a:pt x="4711903" y="1428115"/>
                              </a:lnTo>
                              <a:lnTo>
                                <a:pt x="4707712" y="1421511"/>
                              </a:lnTo>
                              <a:lnTo>
                                <a:pt x="4653750" y="1335659"/>
                              </a:lnTo>
                              <a:lnTo>
                                <a:pt x="4519561" y="1120711"/>
                              </a:lnTo>
                              <a:lnTo>
                                <a:pt x="4492574" y="1077849"/>
                              </a:lnTo>
                              <a:lnTo>
                                <a:pt x="4641710" y="928624"/>
                              </a:lnTo>
                              <a:lnTo>
                                <a:pt x="4818583" y="751713"/>
                              </a:lnTo>
                              <a:lnTo>
                                <a:pt x="5168976" y="967486"/>
                              </a:lnTo>
                              <a:lnTo>
                                <a:pt x="5176088" y="971169"/>
                              </a:lnTo>
                              <a:lnTo>
                                <a:pt x="5182438" y="973709"/>
                              </a:lnTo>
                              <a:lnTo>
                                <a:pt x="5187899" y="975614"/>
                              </a:lnTo>
                              <a:lnTo>
                                <a:pt x="5193360" y="977265"/>
                              </a:lnTo>
                              <a:lnTo>
                                <a:pt x="5198313" y="977519"/>
                              </a:lnTo>
                              <a:lnTo>
                                <a:pt x="5204409" y="975106"/>
                              </a:lnTo>
                              <a:lnTo>
                                <a:pt x="5210759" y="974217"/>
                              </a:lnTo>
                              <a:lnTo>
                                <a:pt x="5248389" y="943698"/>
                              </a:lnTo>
                              <a:lnTo>
                                <a:pt x="5280317" y="909637"/>
                              </a:lnTo>
                              <a:lnTo>
                                <a:pt x="5292712" y="890498"/>
                              </a:lnTo>
                              <a:lnTo>
                                <a:pt x="5293957" y="884580"/>
                              </a:lnTo>
                              <a:close/>
                            </a:path>
                          </a:pathLst>
                        </a:custGeom>
                        <a:solidFill>
                          <a:srgbClr val="C0C0C0">
                            <a:alpha val="50199"/>
                          </a:srgbClr>
                        </a:solidFill>
                      </wps:spPr>
                      <wps:bodyPr wrap="square" lIns="0" tIns="0" rIns="0" bIns="0" rtlCol="0">
                        <a:noAutofit/>
                      </wps:bodyPr>
                    </wps:wsp>
                  </a:graphicData>
                </a:graphic>
              </wp:anchor>
            </w:drawing>
          </mc:Choice>
          <mc:Fallback>
            <w:pict>
              <v:shape id="Graphic 6" o:spid="_x0000_s1026" o:spt="100" style="position:absolute;left:0pt;margin-left:178.4pt;margin-top:240.05pt;height:396.65pt;width:416.85pt;mso-position-horizontal-relative:page;mso-position-vertical-relative:page;z-index:-251653120;mso-width-relative:page;mso-height-relative:page;" fillcolor="#C0C0C0" filled="t" stroked="f" coordsize="5293995,5037455" o:gfxdata="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" path="m1975053,4192016l893521,3102229,857580,3073527,819277,3060903,812533,3060814,806056,3061474,711276,3144266,688543,3176016,683399,3203308,683463,3213354,696544,3261614,718134,3305657,727786,3321939,829297,3500424,1156589,4082008,1333830,4394581,1330782,4397629,1153363,4294213,575195,3960584,249542,3771277,208889,3750945,161048,3739515,149428,3739908,107886,3753726,77952,3777615,14312,3841242,0,3873728,228,3887724,24104,3936695,1114628,5028946,1135075,5037201,1141171,5034788,1147648,5033899,1182395,5009413,1214196,4974463,1226515,4940554,1222705,4929759,1218895,4924679,201676,3907409,202272,3906774,422871,4037203,1130604,4451477,1483817,4659757,1488008,4662805,1493469,4664456,1498549,4664837,1502994,4665726,1508836,4665345,1514805,4663059,1521790,4661408,1552702,4639107,1579321,4611116,1591894,4578731,1591513,4573651,1590624,4569091,1588973,4563745,1457299,4335323,1049680,3620859,844753,3264281,845896,3263138,1863166,4280408,1868373,4284218,1879168,4287901,1884248,4288028,1890344,4285615,1896694,4284853,1931809,4259986,1962734,4225925,1972132,4203827,1974545,4197731,1975053,4192016xem2287981,3884422l1155014,2738247,1134059,2730627,1127074,2732024,1093330,2752598,1056843,2791587,1044016,2826004,1047699,2836799,2175967,3967607,2197049,3975227,2203018,3972941,2210130,3971417,2245144,3946664,2271357,3918534,2285568,3890518,2287981,3884422xem3073057,3090608l3062808,3052064,3036519,3017139,1959051,1939671,1937461,1932559,1931111,1933575,1896821,1954453,1869706,1981619,1847164,2022856,1848180,2028825,1851863,2039747,1854784,2043938,2562618,2751569,2638120,2826004,2676334,2864027,2787472,2973324,2787091,2973705,2701988,2931960,2674061,2917825,2589174,2876613,2531453,2847987,2442159,2804541,2318080,2747137,2179459,2681389,1762506,2486190,1605559,2411755,1588604,2404313,1545437,2388565,1510868,2382520,1501228,2383015,1457325,2400782,1388313,2467229,1373962,2512187,1376756,2527020,1411173,2577338,2488768,3654933,2509723,3662553,2515819,3660140,2522169,3659251,2557043,3634765,2583523,3606368,2600528,3566668,2597734,3560318,2595956,3554869,2593035,3550666,1819935,2777718,1752168,2710942,1618183,2580640,1619326,2579497,1654251,2597848,1690001,2616276,1726399,2634691,1800707,2671686,1837359,2689593,1873338,2706814,2043544,2787180,2629624,3060433,2809570,3145409,2853613,3164929,2890723,3179191,2935401,3191179,2959379,3193199,2970199,3192564,3005696,3178365,3062427,3124327,3072663,3097276,3073057,3090608xem3725710,2357424l3724960,2311323,3718255,2263648,3705923,2214740,3688537,2164943,3665702,2114245,3637102,2062607,3610635,2021268,3580625,1979663,3547033,1937791,3509861,1895640,3469081,1853184,2754579,1138682,2738704,1131316,2732862,1131697,2692920,1153007,2665565,1180376,2644724,1214386,2643200,1221359,2643454,1226566,2647137,1237361,2650947,1242441,3366338,1957832,3403384,1996516,3436391,2034349,3465322,2071243,3490163,2107057,3510762,2142388,3527755,2176830,3550488,2242693,3557638,2304224,3555504,2333561,3540391,2389174,3509416,2439619,3465436,2483243,3415461,2512479,3359810,2527389,3330156,2529662,3299383,2528024,3234715,2512987,3165424,2482608,3128975,2461133,3091586,2435402,3053473,2405570,3014484,2371560,2974543,2333244,2267280,1626108,2262200,1622298,2251405,1618615,2246198,1618361,2239848,1619250,2205621,1640319,2177948,1667992,2157425,1701673,2155901,1708658,2156155,1713738,2889707,2455799,2932201,2496655,2974390,2533866,3016262,2567470,3057842,2597493,3099130,2623947,3149828,2651823,3199104,2673718,3246996,2689974,3293567,2700909,3339338,2706865,3383496,2707094,3426244,2702001,3467811,2692019,3507663,2677007,3545217,2656827,3580574,2631681,3613861,2601722,3646589,2565374,3673805,2527185,3695293,2487180,3710889,2445385,3720896,2402078,3725710,2357424xem4344365,1827911l4344238,1822831,4340555,1812036,4336745,1806956,3323920,794131,3547567,570484,3549726,566547,3549980,560832,3549726,555625,3522929,512178,3491915,479856,3462261,453504,3426028,436753,3420313,437007,3416376,439293,2864815,990727,2862656,994664,2862910,999871,2862656,1005459,2891117,1050251,2922244,1083221,2951607,1108036,2981274,1124077,2986862,1123823,2992069,1124204,2996006,1121918,3219653,898398,4232478,1911223,4237558,1915033,4248480,1918589,4253433,1918843,4259529,1916430,4266514,1915033,4301629,1890166,4332554,1856105,4342079,1834007,4344365,1827911xem5293957,884580l5272443,849350,5116563,751713,4668215,479717,4668215,655828,4395419,928624,4369105,886675,4316666,802665,4003548,297688,3951046,213741,3951554,213233,4668215,655828,4668215,479717,4228985,213233,3899357,11938,3893286,8661,3887305,5638,3881437,3175,3875735,1524,3868115,0,3861892,1016,3827602,18923,3794582,50165,3765753,80772,3748100,120142,3750132,127000,3751783,134493,3755212,141732,3759657,149733,3865600,322757,4156786,802525,4207637,886523,4391723,1190104,4576902,1493012,4603445,1529334,4632274,1544447,4638141,1543481,4673155,1518691,4702568,1487385,4718634,1451864,4719142,1446149,4716348,1439799,4714570,1434465,4711903,1428115,4707712,1421511,4653750,1335659,4519561,1120711,4492574,1077849,4641710,928624,4818583,751713,5168976,967486,5176088,971169,5182438,973709,5187899,975614,5193360,977265,5198313,977519,5204409,975106,5210759,974217,5248389,943698,5280317,909637,5292712,890498,5293957,884580xe">
                <v:fill on="t" opacity="32898f" focussize="0,0"/>
                <v:stroke on="f"/>
                <v:imagedata o:title=""/>
                <o:lock v:ext="edit" aspectratio="f"/>
                <v:textbox inset="0mm,0mm,0mm,0mm"/>
              </v:shape>
            </w:pict>
          </mc:Fallback>
        </mc:AlternateContent>
      </w:r>
    </w:p>
    <w:p w14:paraId="1AEC2E1E">
      <w:pPr>
        <w:pStyle w:val="6"/>
        <w:spacing w:before="57"/>
      </w:pPr>
    </w:p>
    <w:p w14:paraId="3C264E5B">
      <w:pPr>
        <w:pStyle w:val="8"/>
        <w:numPr>
          <w:ilvl w:val="1"/>
          <w:numId w:val="3"/>
        </w:numPr>
        <w:tabs>
          <w:tab w:val="left" w:pos="660"/>
        </w:tabs>
        <w:spacing w:before="0" w:after="0" w:line="312" w:lineRule="auto"/>
        <w:ind w:left="212" w:right="174" w:firstLine="0"/>
        <w:jc w:val="both"/>
        <w:rPr>
          <w:sz w:val="20"/>
        </w:rPr>
      </w:pPr>
      <w:r>
        <w:rPr>
          <w:sz w:val="20"/>
        </w:rPr>
        <w:t>No valor acima estão incluídas todas as despesas ordinárias diretas e indiretas decorrentes da execução do objeto, inclusive tributos e/ou impostos, encargos sociais, trabalhistas, previdenciários, fiscais</w:t>
      </w:r>
      <w:r>
        <w:rPr>
          <w:spacing w:val="40"/>
          <w:sz w:val="20"/>
        </w:rPr>
        <w:t xml:space="preserve"> </w:t>
      </w:r>
      <w:r>
        <w:rPr>
          <w:sz w:val="20"/>
        </w:rPr>
        <w:t>e comerciais incidentes, taxa de administração, frete, seguro e outros necessários ao cumprimento integral do objeto da contratação.</w:t>
      </w:r>
    </w:p>
    <w:p w14:paraId="005B8DD0">
      <w:pPr>
        <w:pStyle w:val="6"/>
        <w:spacing w:before="66"/>
      </w:pPr>
    </w:p>
    <w:p w14:paraId="43399762">
      <w:pPr>
        <w:pStyle w:val="8"/>
        <w:numPr>
          <w:ilvl w:val="1"/>
          <w:numId w:val="3"/>
        </w:numPr>
        <w:tabs>
          <w:tab w:val="left" w:pos="677"/>
        </w:tabs>
        <w:spacing w:before="1" w:after="0" w:line="312" w:lineRule="auto"/>
        <w:ind w:left="212" w:right="175" w:firstLine="0"/>
        <w:jc w:val="both"/>
        <w:rPr>
          <w:sz w:val="20"/>
        </w:rPr>
      </w:pPr>
      <w:r>
        <w:rPr>
          <w:sz w:val="20"/>
        </w:rPr>
        <w:t>O valor acima é meramente estimativo, de forma que os pagamentos devidos ao contratado dependerão dos quantitativos efetivamente fornecidos.</w:t>
      </w:r>
    </w:p>
    <w:p w14:paraId="607342DD">
      <w:pPr>
        <w:pStyle w:val="6"/>
        <w:spacing w:before="21"/>
      </w:pPr>
    </w:p>
    <w:p w14:paraId="7D36A491">
      <w:pPr>
        <w:pStyle w:val="3"/>
      </w:pPr>
      <w:bookmarkStart w:id="3" w:name="CLÁUSULA SEXTA - PAGAMENTO (art. 92, V e"/>
      <w:bookmarkEnd w:id="3"/>
      <w:r>
        <w:t>CLÁUSULA</w:t>
      </w:r>
      <w:r>
        <w:rPr>
          <w:spacing w:val="-10"/>
        </w:rPr>
        <w:t xml:space="preserve"> </w:t>
      </w:r>
      <w:r>
        <w:t>SEXTA</w:t>
      </w:r>
      <w:r>
        <w:rPr>
          <w:spacing w:val="-8"/>
        </w:rPr>
        <w:t xml:space="preserve"> </w:t>
      </w:r>
      <w:r>
        <w:t>-</w:t>
      </w:r>
      <w:r>
        <w:rPr>
          <w:spacing w:val="-7"/>
        </w:rPr>
        <w:t xml:space="preserve"> </w:t>
      </w:r>
      <w:r>
        <w:t>PAGAMENTO</w:t>
      </w:r>
      <w:r>
        <w:rPr>
          <w:spacing w:val="-12"/>
        </w:rPr>
        <w:t xml:space="preserve"> </w:t>
      </w:r>
      <w:r>
        <w:t>(</w:t>
      </w:r>
      <w:r>
        <w:rPr>
          <w:u w:val="thick"/>
        </w:rPr>
        <w:t>art.</w:t>
      </w:r>
      <w:r>
        <w:rPr>
          <w:spacing w:val="-8"/>
          <w:u w:val="thick"/>
        </w:rPr>
        <w:t xml:space="preserve"> </w:t>
      </w:r>
      <w:r>
        <w:rPr>
          <w:u w:val="thick"/>
        </w:rPr>
        <w:t>92,</w:t>
      </w:r>
      <w:r>
        <w:rPr>
          <w:spacing w:val="-6"/>
          <w:u w:val="thick"/>
        </w:rPr>
        <w:t xml:space="preserve"> </w:t>
      </w:r>
      <w:r>
        <w:rPr>
          <w:u w:val="thick"/>
        </w:rPr>
        <w:t>V</w:t>
      </w:r>
      <w:r>
        <w:rPr>
          <w:spacing w:val="-9"/>
          <w:u w:val="thick"/>
        </w:rPr>
        <w:t xml:space="preserve"> </w:t>
      </w:r>
      <w:r>
        <w:rPr>
          <w:u w:val="thick"/>
        </w:rPr>
        <w:t>e</w:t>
      </w:r>
      <w:r>
        <w:rPr>
          <w:spacing w:val="-6"/>
          <w:u w:val="thick"/>
        </w:rPr>
        <w:t xml:space="preserve"> </w:t>
      </w:r>
      <w:r>
        <w:rPr>
          <w:spacing w:val="-5"/>
          <w:u w:val="thick"/>
        </w:rPr>
        <w:t>VI</w:t>
      </w:r>
      <w:r>
        <w:rPr>
          <w:spacing w:val="-5"/>
        </w:rPr>
        <w:t>)</w:t>
      </w:r>
    </w:p>
    <w:p w14:paraId="6D00B220">
      <w:pPr>
        <w:pStyle w:val="6"/>
        <w:spacing w:before="44"/>
        <w:rPr>
          <w:rFonts w:ascii="Arial"/>
          <w:b/>
        </w:rPr>
      </w:pPr>
    </w:p>
    <w:p w14:paraId="55898B0A">
      <w:pPr>
        <w:pStyle w:val="8"/>
        <w:numPr>
          <w:ilvl w:val="1"/>
          <w:numId w:val="4"/>
        </w:numPr>
        <w:tabs>
          <w:tab w:val="left" w:pos="602"/>
        </w:tabs>
        <w:spacing w:before="0" w:after="0" w:line="312" w:lineRule="auto"/>
        <w:ind w:left="212" w:right="174" w:firstLine="0"/>
        <w:jc w:val="both"/>
        <w:rPr>
          <w:sz w:val="20"/>
        </w:rPr>
      </w:pPr>
      <w:r>
        <w:rPr>
          <w:sz w:val="20"/>
        </w:rPr>
        <w:t>O prazo para pagamento ao contratado e demais condições a ele referentes encontram-se definidos no Termo de Referência, anexo a este Contrato.</w:t>
      </w:r>
    </w:p>
    <w:p w14:paraId="29DADF40">
      <w:pPr>
        <w:pStyle w:val="6"/>
        <w:spacing w:before="63"/>
      </w:pPr>
    </w:p>
    <w:p w14:paraId="68E42682">
      <w:pPr>
        <w:spacing w:before="0"/>
        <w:ind w:left="212" w:right="0" w:firstLine="0"/>
        <w:jc w:val="left"/>
        <w:rPr>
          <w:rFonts w:ascii="Arial" w:hAnsi="Arial"/>
          <w:b/>
          <w:i/>
          <w:sz w:val="20"/>
        </w:rPr>
      </w:pPr>
      <w:bookmarkStart w:id="4" w:name="CLÁUSULA SÉTIMA - REAJUSTE (art. 92, V)"/>
      <w:bookmarkEnd w:id="4"/>
      <w:r>
        <w:rPr>
          <w:rFonts w:ascii="Arial" w:hAnsi="Arial"/>
          <w:b/>
          <w:i/>
          <w:sz w:val="20"/>
        </w:rPr>
        <w:t>CLÁUSULA</w:t>
      </w:r>
      <w:r>
        <w:rPr>
          <w:rFonts w:ascii="Arial" w:hAnsi="Arial"/>
          <w:b/>
          <w:i/>
          <w:spacing w:val="-14"/>
          <w:sz w:val="20"/>
        </w:rPr>
        <w:t xml:space="preserve"> </w:t>
      </w:r>
      <w:r>
        <w:rPr>
          <w:rFonts w:ascii="Arial" w:hAnsi="Arial"/>
          <w:b/>
          <w:i/>
          <w:sz w:val="20"/>
        </w:rPr>
        <w:t>SÉTIMA</w:t>
      </w:r>
      <w:r>
        <w:rPr>
          <w:rFonts w:ascii="Arial" w:hAnsi="Arial"/>
          <w:b/>
          <w:i/>
          <w:spacing w:val="-6"/>
          <w:sz w:val="20"/>
        </w:rPr>
        <w:t xml:space="preserve"> </w:t>
      </w:r>
      <w:r>
        <w:rPr>
          <w:rFonts w:ascii="Arial" w:hAnsi="Arial"/>
          <w:b/>
          <w:i/>
          <w:sz w:val="20"/>
        </w:rPr>
        <w:t>-</w:t>
      </w:r>
      <w:r>
        <w:rPr>
          <w:rFonts w:ascii="Arial" w:hAnsi="Arial"/>
          <w:b/>
          <w:i/>
          <w:spacing w:val="-12"/>
          <w:sz w:val="20"/>
        </w:rPr>
        <w:t xml:space="preserve"> </w:t>
      </w:r>
      <w:r>
        <w:rPr>
          <w:rFonts w:ascii="Arial" w:hAnsi="Arial"/>
          <w:b/>
          <w:i/>
          <w:sz w:val="20"/>
        </w:rPr>
        <w:t>REAJUSTE</w:t>
      </w:r>
      <w:r>
        <w:rPr>
          <w:rFonts w:ascii="Arial" w:hAnsi="Arial"/>
          <w:b/>
          <w:i/>
          <w:spacing w:val="-11"/>
          <w:sz w:val="20"/>
        </w:rPr>
        <w:t xml:space="preserve"> </w:t>
      </w:r>
      <w:r>
        <w:rPr>
          <w:rFonts w:ascii="Arial" w:hAnsi="Arial"/>
          <w:b/>
          <w:i/>
          <w:sz w:val="20"/>
        </w:rPr>
        <w:t>(</w:t>
      </w:r>
      <w:r>
        <w:rPr>
          <w:rFonts w:ascii="Arial" w:hAnsi="Arial"/>
          <w:b/>
          <w:i/>
          <w:sz w:val="20"/>
          <w:u w:val="thick"/>
        </w:rPr>
        <w:t>art.</w:t>
      </w:r>
      <w:r>
        <w:rPr>
          <w:rFonts w:ascii="Arial" w:hAnsi="Arial"/>
          <w:b/>
          <w:i/>
          <w:spacing w:val="-13"/>
          <w:sz w:val="20"/>
          <w:u w:val="thick"/>
        </w:rPr>
        <w:t xml:space="preserve"> </w:t>
      </w:r>
      <w:r>
        <w:rPr>
          <w:rFonts w:ascii="Arial" w:hAnsi="Arial"/>
          <w:b/>
          <w:i/>
          <w:sz w:val="20"/>
          <w:u w:val="thick"/>
        </w:rPr>
        <w:t>92,</w:t>
      </w:r>
      <w:r>
        <w:rPr>
          <w:rFonts w:ascii="Arial" w:hAnsi="Arial"/>
          <w:b/>
          <w:i/>
          <w:spacing w:val="-8"/>
          <w:sz w:val="20"/>
          <w:u w:val="thick"/>
        </w:rPr>
        <w:t xml:space="preserve"> </w:t>
      </w:r>
      <w:r>
        <w:rPr>
          <w:rFonts w:ascii="Arial" w:hAnsi="Arial"/>
          <w:b/>
          <w:i/>
          <w:spacing w:val="-5"/>
          <w:sz w:val="20"/>
          <w:u w:val="thick"/>
        </w:rPr>
        <w:t>V</w:t>
      </w:r>
      <w:r>
        <w:rPr>
          <w:rFonts w:ascii="Arial" w:hAnsi="Arial"/>
          <w:b/>
          <w:i/>
          <w:spacing w:val="-5"/>
          <w:sz w:val="20"/>
        </w:rPr>
        <w:t>)</w:t>
      </w:r>
    </w:p>
    <w:p w14:paraId="580EEC25">
      <w:pPr>
        <w:pStyle w:val="6"/>
        <w:spacing w:before="46"/>
        <w:rPr>
          <w:rFonts w:ascii="Arial"/>
          <w:b/>
          <w:i/>
        </w:rPr>
      </w:pPr>
    </w:p>
    <w:p w14:paraId="7632B73D">
      <w:pPr>
        <w:pStyle w:val="8"/>
        <w:numPr>
          <w:ilvl w:val="1"/>
          <w:numId w:val="5"/>
        </w:numPr>
        <w:tabs>
          <w:tab w:val="left" w:pos="614"/>
        </w:tabs>
        <w:spacing w:before="0" w:after="0" w:line="240" w:lineRule="auto"/>
        <w:ind w:left="212" w:right="174" w:firstLine="0"/>
        <w:jc w:val="both"/>
        <w:rPr>
          <w:sz w:val="20"/>
        </w:rPr>
      </w:pPr>
      <w:r>
        <w:rPr>
          <w:sz w:val="20"/>
        </w:rPr>
        <w:t>Os preços inicialmente contratados são fixos e irreajustáveis no prazo de um ano contado da data de assinatura deste contrato pelas partes.</w:t>
      </w:r>
    </w:p>
    <w:p w14:paraId="7946EE9B">
      <w:pPr>
        <w:pStyle w:val="8"/>
        <w:numPr>
          <w:ilvl w:val="1"/>
          <w:numId w:val="5"/>
        </w:numPr>
        <w:tabs>
          <w:tab w:val="left" w:pos="612"/>
        </w:tabs>
        <w:spacing w:before="229" w:after="0" w:line="240" w:lineRule="auto"/>
        <w:ind w:left="212" w:right="172" w:firstLine="0"/>
        <w:jc w:val="both"/>
        <w:rPr>
          <w:sz w:val="20"/>
        </w:rPr>
      </w:pPr>
      <w:r>
        <w:rPr>
          <w:sz w:val="20"/>
        </w:rPr>
        <w:t>Após o interregno de um ano, e independentemente de pedido do contratado, os preços iniciais serão reajustados, mediante a aplicação, pelo contratante, do Índice de Custos de Tecnologia da Informação - ICTI, exclusivamente para as obrigações iniciadas e concluídas após a ocorrência da anualidade.</w:t>
      </w:r>
    </w:p>
    <w:p w14:paraId="2BD531BA">
      <w:pPr>
        <w:pStyle w:val="8"/>
        <w:numPr>
          <w:ilvl w:val="1"/>
          <w:numId w:val="5"/>
        </w:numPr>
        <w:tabs>
          <w:tab w:val="left" w:pos="631"/>
        </w:tabs>
        <w:spacing w:before="229" w:after="0" w:line="240" w:lineRule="auto"/>
        <w:ind w:left="212" w:right="174" w:firstLine="0"/>
        <w:jc w:val="both"/>
        <w:rPr>
          <w:sz w:val="20"/>
        </w:rPr>
      </w:pPr>
      <w:r>
        <w:rPr>
          <w:sz w:val="20"/>
        </w:rPr>
        <w:t>Nos reajustes subsequentes ao primeiro, o interregno mínimo de um ano será contado a partir dos efeitos financeiros do último reajuste.</w:t>
      </w:r>
    </w:p>
    <w:p w14:paraId="062FC846">
      <w:pPr>
        <w:pStyle w:val="6"/>
        <w:spacing w:before="1"/>
      </w:pPr>
    </w:p>
    <w:p w14:paraId="37A4660B">
      <w:pPr>
        <w:pStyle w:val="8"/>
        <w:numPr>
          <w:ilvl w:val="1"/>
          <w:numId w:val="6"/>
        </w:numPr>
        <w:tabs>
          <w:tab w:val="left" w:pos="593"/>
        </w:tabs>
        <w:spacing w:before="1" w:after="0" w:line="240" w:lineRule="auto"/>
        <w:ind w:left="212" w:right="174" w:firstLine="0"/>
        <w:jc w:val="both"/>
        <w:rPr>
          <w:sz w:val="20"/>
        </w:rPr>
      </w:pPr>
      <w:r>
        <w:rPr>
          <w:sz w:val="20"/>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0376A313">
      <w:pPr>
        <w:pStyle w:val="8"/>
        <w:numPr>
          <w:ilvl w:val="1"/>
          <w:numId w:val="6"/>
        </w:numPr>
        <w:tabs>
          <w:tab w:val="left" w:pos="543"/>
        </w:tabs>
        <w:spacing w:before="229" w:after="0" w:line="240" w:lineRule="auto"/>
        <w:ind w:left="543" w:right="0" w:hanging="331"/>
        <w:jc w:val="both"/>
        <w:rPr>
          <w:sz w:val="20"/>
        </w:rPr>
      </w:pPr>
      <w:r>
        <w:rPr>
          <w:sz w:val="20"/>
        </w:rPr>
        <w:t>Nas</w:t>
      </w:r>
      <w:r>
        <w:rPr>
          <w:spacing w:val="-9"/>
          <w:sz w:val="20"/>
        </w:rPr>
        <w:t xml:space="preserve"> </w:t>
      </w:r>
      <w:r>
        <w:rPr>
          <w:sz w:val="20"/>
        </w:rPr>
        <w:t>aferições</w:t>
      </w:r>
      <w:r>
        <w:rPr>
          <w:spacing w:val="-9"/>
          <w:sz w:val="20"/>
        </w:rPr>
        <w:t xml:space="preserve"> </w:t>
      </w:r>
      <w:r>
        <w:rPr>
          <w:sz w:val="20"/>
        </w:rPr>
        <w:t>finais,</w:t>
      </w:r>
      <w:r>
        <w:rPr>
          <w:spacing w:val="-7"/>
          <w:sz w:val="20"/>
        </w:rPr>
        <w:t xml:space="preserve"> </w:t>
      </w:r>
      <w:r>
        <w:rPr>
          <w:sz w:val="20"/>
        </w:rPr>
        <w:t>o(s)</w:t>
      </w:r>
      <w:r>
        <w:rPr>
          <w:spacing w:val="-10"/>
          <w:sz w:val="20"/>
        </w:rPr>
        <w:t xml:space="preserve"> </w:t>
      </w:r>
      <w:r>
        <w:rPr>
          <w:sz w:val="20"/>
        </w:rPr>
        <w:t>índice(s)</w:t>
      </w:r>
      <w:r>
        <w:rPr>
          <w:spacing w:val="-8"/>
          <w:sz w:val="20"/>
        </w:rPr>
        <w:t xml:space="preserve"> </w:t>
      </w:r>
      <w:r>
        <w:rPr>
          <w:sz w:val="20"/>
        </w:rPr>
        <w:t>utilizado(s)</w:t>
      </w:r>
      <w:r>
        <w:rPr>
          <w:spacing w:val="-9"/>
          <w:sz w:val="20"/>
        </w:rPr>
        <w:t xml:space="preserve"> </w:t>
      </w:r>
      <w:r>
        <w:rPr>
          <w:sz w:val="20"/>
        </w:rPr>
        <w:t>para</w:t>
      </w:r>
      <w:r>
        <w:rPr>
          <w:spacing w:val="-8"/>
          <w:sz w:val="20"/>
        </w:rPr>
        <w:t xml:space="preserve"> </w:t>
      </w:r>
      <w:r>
        <w:rPr>
          <w:sz w:val="20"/>
        </w:rPr>
        <w:t>reajuste</w:t>
      </w:r>
      <w:r>
        <w:rPr>
          <w:spacing w:val="-7"/>
          <w:sz w:val="20"/>
        </w:rPr>
        <w:t xml:space="preserve"> </w:t>
      </w:r>
      <w:r>
        <w:rPr>
          <w:sz w:val="20"/>
        </w:rPr>
        <w:t>será(ão),</w:t>
      </w:r>
      <w:r>
        <w:rPr>
          <w:spacing w:val="-10"/>
          <w:sz w:val="20"/>
        </w:rPr>
        <w:t xml:space="preserve"> </w:t>
      </w:r>
      <w:r>
        <w:rPr>
          <w:sz w:val="20"/>
        </w:rPr>
        <w:t>obrigatoriamente,</w:t>
      </w:r>
      <w:r>
        <w:rPr>
          <w:spacing w:val="-7"/>
          <w:sz w:val="20"/>
        </w:rPr>
        <w:t xml:space="preserve"> </w:t>
      </w:r>
      <w:r>
        <w:rPr>
          <w:sz w:val="20"/>
        </w:rPr>
        <w:t>o(s)</w:t>
      </w:r>
      <w:r>
        <w:rPr>
          <w:spacing w:val="-8"/>
          <w:sz w:val="20"/>
        </w:rPr>
        <w:t xml:space="preserve"> </w:t>
      </w:r>
      <w:r>
        <w:rPr>
          <w:spacing w:val="-2"/>
          <w:sz w:val="20"/>
        </w:rPr>
        <w:t>definitivo(s).</w:t>
      </w:r>
    </w:p>
    <w:p w14:paraId="15FD2C62">
      <w:pPr>
        <w:pStyle w:val="6"/>
        <w:spacing w:before="1"/>
      </w:pPr>
    </w:p>
    <w:p w14:paraId="64566811">
      <w:pPr>
        <w:pStyle w:val="8"/>
        <w:numPr>
          <w:ilvl w:val="1"/>
          <w:numId w:val="7"/>
        </w:numPr>
        <w:tabs>
          <w:tab w:val="left" w:pos="607"/>
        </w:tabs>
        <w:spacing w:before="0" w:after="0" w:line="240" w:lineRule="auto"/>
        <w:ind w:left="212" w:right="170" w:firstLine="0"/>
        <w:jc w:val="both"/>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6B3459D2">
      <w:pPr>
        <w:pStyle w:val="8"/>
        <w:numPr>
          <w:ilvl w:val="1"/>
          <w:numId w:val="7"/>
        </w:numPr>
        <w:tabs>
          <w:tab w:val="left" w:pos="612"/>
        </w:tabs>
        <w:spacing w:before="229" w:after="0" w:line="240" w:lineRule="auto"/>
        <w:ind w:left="212" w:right="172" w:firstLine="0"/>
        <w:jc w:val="both"/>
        <w:rPr>
          <w:sz w:val="20"/>
        </w:rPr>
      </w:pPr>
      <w:r>
        <w:rPr>
          <w:sz w:val="20"/>
        </w:rPr>
        <w:t>Na ausência de previsão legal quanto ao índice substituto, as partes elegerão novo índice oficial, para reajustamento do preço do valor remanescente, por meio de termo aditivo.</w:t>
      </w:r>
    </w:p>
    <w:p w14:paraId="7706CFA7">
      <w:pPr>
        <w:pStyle w:val="6"/>
        <w:spacing w:before="1"/>
      </w:pPr>
    </w:p>
    <w:p w14:paraId="5D53B404">
      <w:pPr>
        <w:pStyle w:val="8"/>
        <w:numPr>
          <w:ilvl w:val="1"/>
          <w:numId w:val="7"/>
        </w:numPr>
        <w:tabs>
          <w:tab w:val="left" w:pos="600"/>
        </w:tabs>
        <w:spacing w:before="0" w:after="0" w:line="240" w:lineRule="auto"/>
        <w:ind w:left="600" w:right="0" w:hanging="388"/>
        <w:jc w:val="both"/>
        <w:rPr>
          <w:sz w:val="20"/>
        </w:rPr>
      </w:pPr>
      <w:r>
        <w:rPr>
          <w:sz w:val="20"/>
        </w:rPr>
        <w:t>O</w:t>
      </w:r>
      <w:r>
        <w:rPr>
          <w:spacing w:val="-9"/>
          <w:sz w:val="20"/>
        </w:rPr>
        <w:t xml:space="preserve"> </w:t>
      </w:r>
      <w:r>
        <w:rPr>
          <w:sz w:val="20"/>
        </w:rPr>
        <w:t>reajuste</w:t>
      </w:r>
      <w:r>
        <w:rPr>
          <w:spacing w:val="-5"/>
          <w:sz w:val="20"/>
        </w:rPr>
        <w:t xml:space="preserve"> </w:t>
      </w:r>
      <w:r>
        <w:rPr>
          <w:sz w:val="20"/>
        </w:rPr>
        <w:t>será</w:t>
      </w:r>
      <w:r>
        <w:rPr>
          <w:spacing w:val="-7"/>
          <w:sz w:val="20"/>
        </w:rPr>
        <w:t xml:space="preserve"> </w:t>
      </w:r>
      <w:r>
        <w:rPr>
          <w:sz w:val="20"/>
        </w:rPr>
        <w:t>realizado</w:t>
      </w:r>
      <w:r>
        <w:rPr>
          <w:spacing w:val="-3"/>
          <w:sz w:val="20"/>
        </w:rPr>
        <w:t xml:space="preserve"> </w:t>
      </w:r>
      <w:r>
        <w:rPr>
          <w:sz w:val="20"/>
        </w:rPr>
        <w:t>por</w:t>
      </w:r>
      <w:r>
        <w:rPr>
          <w:spacing w:val="-6"/>
          <w:sz w:val="20"/>
        </w:rPr>
        <w:t xml:space="preserve"> </w:t>
      </w:r>
      <w:r>
        <w:rPr>
          <w:spacing w:val="-2"/>
          <w:sz w:val="20"/>
        </w:rPr>
        <w:t>apostilamento.</w:t>
      </w:r>
    </w:p>
    <w:p w14:paraId="038A081D">
      <w:pPr>
        <w:pStyle w:val="6"/>
      </w:pPr>
    </w:p>
    <w:p w14:paraId="39F8EF73">
      <w:pPr>
        <w:pStyle w:val="6"/>
        <w:spacing w:before="28"/>
      </w:pPr>
    </w:p>
    <w:p w14:paraId="405CE012">
      <w:pPr>
        <w:pStyle w:val="3"/>
      </w:pPr>
      <w:bookmarkStart w:id="5" w:name="CLÁUSULA OITAVA - OBRIGAÇÕES DO CONTRATA"/>
      <w:bookmarkEnd w:id="5"/>
      <w:r>
        <w:t>CLÁUSULA</w:t>
      </w:r>
      <w:r>
        <w:rPr>
          <w:spacing w:val="-10"/>
        </w:rPr>
        <w:t xml:space="preserve"> </w:t>
      </w:r>
      <w:r>
        <w:t>OITAVA</w:t>
      </w:r>
      <w:r>
        <w:rPr>
          <w:spacing w:val="-7"/>
        </w:rPr>
        <w:t xml:space="preserve"> </w:t>
      </w:r>
      <w:r>
        <w:t>-</w:t>
      </w:r>
      <w:r>
        <w:rPr>
          <w:spacing w:val="-8"/>
        </w:rPr>
        <w:t xml:space="preserve"> </w:t>
      </w:r>
      <w:r>
        <w:t>OBRIGAÇÕES</w:t>
      </w:r>
      <w:r>
        <w:rPr>
          <w:spacing w:val="-10"/>
        </w:rPr>
        <w:t xml:space="preserve"> </w:t>
      </w:r>
      <w:r>
        <w:t>DO</w:t>
      </w:r>
      <w:r>
        <w:rPr>
          <w:spacing w:val="-10"/>
        </w:rPr>
        <w:t xml:space="preserve"> </w:t>
      </w:r>
      <w:r>
        <w:t>CONTRATANTE</w:t>
      </w:r>
      <w:r>
        <w:rPr>
          <w:spacing w:val="-8"/>
        </w:rPr>
        <w:t xml:space="preserve"> </w:t>
      </w:r>
      <w:r>
        <w:rPr>
          <w:u w:val="thick"/>
        </w:rPr>
        <w:t>(art.</w:t>
      </w:r>
      <w:r>
        <w:rPr>
          <w:spacing w:val="-9"/>
          <w:u w:val="thick"/>
        </w:rPr>
        <w:t xml:space="preserve"> </w:t>
      </w:r>
      <w:r>
        <w:rPr>
          <w:u w:val="thick"/>
        </w:rPr>
        <w:t>92,</w:t>
      </w:r>
      <w:r>
        <w:rPr>
          <w:spacing w:val="-9"/>
          <w:u w:val="thick"/>
        </w:rPr>
        <w:t xml:space="preserve"> </w:t>
      </w:r>
      <w:r>
        <w:rPr>
          <w:u w:val="thick"/>
        </w:rPr>
        <w:t>X,</w:t>
      </w:r>
      <w:r>
        <w:rPr>
          <w:spacing w:val="-9"/>
          <w:u w:val="thick"/>
        </w:rPr>
        <w:t xml:space="preserve"> </w:t>
      </w:r>
      <w:r>
        <w:rPr>
          <w:u w:val="thick"/>
        </w:rPr>
        <w:t>XI</w:t>
      </w:r>
      <w:r>
        <w:rPr>
          <w:spacing w:val="-7"/>
          <w:u w:val="thick"/>
        </w:rPr>
        <w:t xml:space="preserve"> </w:t>
      </w:r>
      <w:r>
        <w:rPr>
          <w:u w:val="thick"/>
        </w:rPr>
        <w:t>e</w:t>
      </w:r>
      <w:r>
        <w:rPr>
          <w:spacing w:val="-12"/>
          <w:u w:val="thick"/>
        </w:rPr>
        <w:t xml:space="preserve"> </w:t>
      </w:r>
      <w:r>
        <w:rPr>
          <w:spacing w:val="-4"/>
          <w:u w:val="thick"/>
        </w:rPr>
        <w:t>XIV</w:t>
      </w:r>
      <w:r>
        <w:rPr>
          <w:spacing w:val="-4"/>
        </w:rPr>
        <w:t>)</w:t>
      </w:r>
    </w:p>
    <w:p w14:paraId="0F936896">
      <w:pPr>
        <w:pStyle w:val="6"/>
        <w:spacing w:before="46"/>
        <w:rPr>
          <w:rFonts w:ascii="Arial"/>
          <w:b/>
        </w:rPr>
      </w:pPr>
    </w:p>
    <w:p w14:paraId="7EC27EB9">
      <w:pPr>
        <w:pStyle w:val="8"/>
        <w:numPr>
          <w:ilvl w:val="1"/>
          <w:numId w:val="8"/>
        </w:numPr>
        <w:tabs>
          <w:tab w:val="left" w:pos="600"/>
        </w:tabs>
        <w:spacing w:before="0" w:after="0" w:line="240" w:lineRule="auto"/>
        <w:ind w:left="600" w:right="0" w:hanging="388"/>
        <w:jc w:val="both"/>
        <w:rPr>
          <w:sz w:val="20"/>
        </w:rPr>
      </w:pPr>
      <w:r>
        <w:rPr>
          <w:sz w:val="20"/>
        </w:rPr>
        <w:t>São</w:t>
      </w:r>
      <w:r>
        <w:rPr>
          <w:spacing w:val="-7"/>
          <w:sz w:val="20"/>
        </w:rPr>
        <w:t xml:space="preserve"> </w:t>
      </w:r>
      <w:r>
        <w:rPr>
          <w:sz w:val="20"/>
        </w:rPr>
        <w:t>obrigações</w:t>
      </w:r>
      <w:r>
        <w:rPr>
          <w:spacing w:val="-4"/>
          <w:sz w:val="20"/>
        </w:rPr>
        <w:t xml:space="preserve"> </w:t>
      </w:r>
      <w:r>
        <w:rPr>
          <w:sz w:val="20"/>
        </w:rPr>
        <w:t>do</w:t>
      </w:r>
      <w:r>
        <w:rPr>
          <w:spacing w:val="-8"/>
          <w:sz w:val="20"/>
        </w:rPr>
        <w:t xml:space="preserve"> </w:t>
      </w:r>
      <w:r>
        <w:rPr>
          <w:sz w:val="20"/>
        </w:rPr>
        <w:t>Contratante,</w:t>
      </w:r>
      <w:r>
        <w:rPr>
          <w:spacing w:val="-5"/>
          <w:sz w:val="20"/>
        </w:rPr>
        <w:t xml:space="preserve"> </w:t>
      </w:r>
      <w:r>
        <w:rPr>
          <w:sz w:val="20"/>
        </w:rPr>
        <w:t>além</w:t>
      </w:r>
      <w:r>
        <w:rPr>
          <w:spacing w:val="-6"/>
          <w:sz w:val="20"/>
        </w:rPr>
        <w:t xml:space="preserve"> </w:t>
      </w:r>
      <w:r>
        <w:rPr>
          <w:sz w:val="20"/>
        </w:rPr>
        <w:t>das</w:t>
      </w:r>
      <w:r>
        <w:rPr>
          <w:spacing w:val="-7"/>
          <w:sz w:val="20"/>
        </w:rPr>
        <w:t xml:space="preserve"> </w:t>
      </w:r>
      <w:r>
        <w:rPr>
          <w:sz w:val="20"/>
        </w:rPr>
        <w:t>previstas</w:t>
      </w:r>
      <w:r>
        <w:rPr>
          <w:spacing w:val="-4"/>
          <w:sz w:val="20"/>
        </w:rPr>
        <w:t xml:space="preserve"> </w:t>
      </w:r>
      <w:r>
        <w:rPr>
          <w:sz w:val="20"/>
        </w:rPr>
        <w:t>no</w:t>
      </w:r>
      <w:r>
        <w:rPr>
          <w:spacing w:val="-6"/>
          <w:sz w:val="20"/>
        </w:rPr>
        <w:t xml:space="preserve"> </w:t>
      </w:r>
      <w:r>
        <w:rPr>
          <w:sz w:val="20"/>
        </w:rPr>
        <w:t>termo</w:t>
      </w:r>
      <w:r>
        <w:rPr>
          <w:spacing w:val="-8"/>
          <w:sz w:val="20"/>
        </w:rPr>
        <w:t xml:space="preserve"> </w:t>
      </w:r>
      <w:r>
        <w:rPr>
          <w:sz w:val="20"/>
        </w:rPr>
        <w:t>de</w:t>
      </w:r>
      <w:r>
        <w:rPr>
          <w:spacing w:val="-6"/>
          <w:sz w:val="20"/>
        </w:rPr>
        <w:t xml:space="preserve"> </w:t>
      </w:r>
      <w:r>
        <w:rPr>
          <w:spacing w:val="-2"/>
          <w:sz w:val="20"/>
        </w:rPr>
        <w:t>referência:</w:t>
      </w:r>
    </w:p>
    <w:p w14:paraId="7F5772A2">
      <w:pPr>
        <w:pStyle w:val="6"/>
        <w:spacing w:before="102"/>
      </w:pPr>
    </w:p>
    <w:p w14:paraId="1D52B5BA">
      <w:pPr>
        <w:pStyle w:val="8"/>
        <w:numPr>
          <w:ilvl w:val="2"/>
          <w:numId w:val="8"/>
        </w:numPr>
        <w:tabs>
          <w:tab w:val="left" w:pos="1504"/>
        </w:tabs>
        <w:spacing w:before="0" w:after="0" w:line="312" w:lineRule="auto"/>
        <w:ind w:left="932" w:right="172" w:firstLine="0"/>
        <w:jc w:val="left"/>
        <w:rPr>
          <w:sz w:val="20"/>
        </w:rPr>
      </w:pPr>
      <w:r>
        <w:rPr>
          <w:sz w:val="20"/>
        </w:rPr>
        <w:t>Exigir o cumprimento de todas as obrigações assumidas pelo Contratado, de acordo com o contrato e seus anexos;</w:t>
      </w:r>
    </w:p>
    <w:p w14:paraId="612E437D">
      <w:pPr>
        <w:pStyle w:val="6"/>
        <w:spacing w:before="19"/>
      </w:pPr>
    </w:p>
    <w:p w14:paraId="1BDDB2D4">
      <w:pPr>
        <w:pStyle w:val="8"/>
        <w:numPr>
          <w:ilvl w:val="2"/>
          <w:numId w:val="8"/>
        </w:numPr>
        <w:tabs>
          <w:tab w:val="left" w:pos="1497"/>
        </w:tabs>
        <w:spacing w:before="0" w:after="0" w:line="240" w:lineRule="auto"/>
        <w:ind w:left="1497" w:right="0" w:hanging="553"/>
        <w:jc w:val="left"/>
        <w:rPr>
          <w:sz w:val="20"/>
        </w:rPr>
      </w:pPr>
      <w:r>
        <w:rPr>
          <w:sz w:val="20"/>
        </w:rPr>
        <w:t>Receber</w:t>
      </w:r>
      <w:r>
        <w:rPr>
          <w:spacing w:val="-12"/>
          <w:sz w:val="20"/>
        </w:rPr>
        <w:t xml:space="preserve"> </w:t>
      </w:r>
      <w:r>
        <w:rPr>
          <w:sz w:val="20"/>
        </w:rPr>
        <w:t>o</w:t>
      </w:r>
      <w:r>
        <w:rPr>
          <w:spacing w:val="-10"/>
          <w:sz w:val="20"/>
        </w:rPr>
        <w:t xml:space="preserve"> </w:t>
      </w:r>
      <w:r>
        <w:rPr>
          <w:sz w:val="20"/>
        </w:rPr>
        <w:t>objeto</w:t>
      </w:r>
      <w:r>
        <w:rPr>
          <w:spacing w:val="-8"/>
          <w:sz w:val="20"/>
        </w:rPr>
        <w:t xml:space="preserve"> </w:t>
      </w:r>
      <w:r>
        <w:rPr>
          <w:sz w:val="20"/>
        </w:rPr>
        <w:t>no</w:t>
      </w:r>
      <w:r>
        <w:rPr>
          <w:spacing w:val="-10"/>
          <w:sz w:val="20"/>
        </w:rPr>
        <w:t xml:space="preserve"> </w:t>
      </w:r>
      <w:r>
        <w:rPr>
          <w:sz w:val="20"/>
        </w:rPr>
        <w:t>prazo</w:t>
      </w:r>
      <w:r>
        <w:rPr>
          <w:spacing w:val="-8"/>
          <w:sz w:val="20"/>
        </w:rPr>
        <w:t xml:space="preserve"> </w:t>
      </w:r>
      <w:r>
        <w:rPr>
          <w:sz w:val="20"/>
        </w:rPr>
        <w:t>e</w:t>
      </w:r>
      <w:r>
        <w:rPr>
          <w:spacing w:val="-10"/>
          <w:sz w:val="20"/>
        </w:rPr>
        <w:t xml:space="preserve"> </w:t>
      </w:r>
      <w:r>
        <w:rPr>
          <w:sz w:val="20"/>
        </w:rPr>
        <w:t>condições</w:t>
      </w:r>
      <w:r>
        <w:rPr>
          <w:spacing w:val="-9"/>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Termo</w:t>
      </w:r>
      <w:r>
        <w:rPr>
          <w:spacing w:val="-9"/>
          <w:sz w:val="20"/>
        </w:rPr>
        <w:t xml:space="preserve"> </w:t>
      </w:r>
      <w:r>
        <w:rPr>
          <w:sz w:val="20"/>
        </w:rPr>
        <w:t>de</w:t>
      </w:r>
      <w:r>
        <w:rPr>
          <w:spacing w:val="-10"/>
          <w:sz w:val="20"/>
        </w:rPr>
        <w:t xml:space="preserve"> </w:t>
      </w:r>
      <w:r>
        <w:rPr>
          <w:spacing w:val="-2"/>
          <w:sz w:val="20"/>
        </w:rPr>
        <w:t>Referência;</w:t>
      </w:r>
    </w:p>
    <w:p w14:paraId="4A500586">
      <w:pPr>
        <w:spacing w:after="0" w:line="240" w:lineRule="auto"/>
        <w:jc w:val="left"/>
        <w:rPr>
          <w:sz w:val="20"/>
        </w:rPr>
        <w:sectPr>
          <w:pgSz w:w="11910" w:h="16840"/>
          <w:pgMar w:top="1520" w:right="960" w:bottom="1320" w:left="920" w:header="1141" w:footer="1129" w:gutter="0"/>
          <w:cols w:space="720" w:num="1"/>
        </w:sectPr>
      </w:pPr>
    </w:p>
    <w:p w14:paraId="3D8FB906">
      <w:pPr>
        <w:pStyle w:val="6"/>
      </w:pPr>
      <w:r>
        <mc:AlternateContent>
          <mc:Choice Requires="wps">
            <w:drawing>
              <wp:anchor distT="0" distB="0" distL="0" distR="0" simplePos="0" relativeHeight="251664384" behindDoc="1" locked="0" layoutInCell="1" allowOverlap="1">
                <wp:simplePos x="0" y="0"/>
                <wp:positionH relativeFrom="page">
                  <wp:posOffset>2420620</wp:posOffset>
                </wp:positionH>
                <wp:positionV relativeFrom="page">
                  <wp:posOffset>8014970</wp:posOffset>
                </wp:positionV>
                <wp:extent cx="3920490" cy="2677160"/>
                <wp:effectExtent l="0" t="0" r="0" b="0"/>
                <wp:wrapNone/>
                <wp:docPr id="7" name="Graphic 7"/>
                <wp:cNvGraphicFramePr/>
                <a:graphic xmlns:a="http://schemas.openxmlformats.org/drawingml/2006/main">
                  <a:graphicData uri="http://schemas.microsoft.com/office/word/2010/wordprocessingShape">
                    <wps:wsp>
                      <wps:cNvSpPr/>
                      <wps:spPr>
                        <a:xfrm>
                          <a:off x="0" y="0"/>
                          <a:ext cx="3920490" cy="2677160"/>
                        </a:xfrm>
                        <a:custGeom>
                          <a:avLst/>
                          <a:gdLst/>
                          <a:ahLst/>
                          <a:cxnLst/>
                          <a:rect l="l" t="t" r="r" b="b"/>
                          <a:pathLst>
                            <a:path w="3920490" h="2677160">
                              <a:moveTo>
                                <a:pt x="796455" y="2677160"/>
                              </a:moveTo>
                              <a:lnTo>
                                <a:pt x="587844" y="2579509"/>
                              </a:lnTo>
                              <a:lnTo>
                                <a:pt x="231597" y="2411768"/>
                              </a:lnTo>
                              <a:lnTo>
                                <a:pt x="214642" y="2404326"/>
                              </a:lnTo>
                              <a:lnTo>
                                <a:pt x="171475" y="2388578"/>
                              </a:lnTo>
                              <a:lnTo>
                                <a:pt x="136906" y="2382532"/>
                              </a:lnTo>
                              <a:lnTo>
                                <a:pt x="127266" y="2383028"/>
                              </a:lnTo>
                              <a:lnTo>
                                <a:pt x="83362" y="2400795"/>
                              </a:lnTo>
                              <a:lnTo>
                                <a:pt x="14351" y="2467241"/>
                              </a:lnTo>
                              <a:lnTo>
                                <a:pt x="0" y="2512199"/>
                              </a:lnTo>
                              <a:lnTo>
                                <a:pt x="2794" y="2527033"/>
                              </a:lnTo>
                              <a:lnTo>
                                <a:pt x="37211" y="2577350"/>
                              </a:lnTo>
                              <a:lnTo>
                                <a:pt x="137033" y="2677160"/>
                              </a:lnTo>
                              <a:lnTo>
                                <a:pt x="343458" y="2677160"/>
                              </a:lnTo>
                              <a:lnTo>
                                <a:pt x="244221" y="2580652"/>
                              </a:lnTo>
                              <a:lnTo>
                                <a:pt x="245364" y="2579509"/>
                              </a:lnTo>
                              <a:lnTo>
                                <a:pt x="280289" y="2597861"/>
                              </a:lnTo>
                              <a:lnTo>
                                <a:pt x="352437" y="2634704"/>
                              </a:lnTo>
                              <a:lnTo>
                                <a:pt x="437946" y="2677160"/>
                              </a:lnTo>
                              <a:lnTo>
                                <a:pt x="796455" y="2677160"/>
                              </a:lnTo>
                              <a:close/>
                            </a:path>
                            <a:path w="3920490" h="2677160">
                              <a:moveTo>
                                <a:pt x="1322578" y="2677160"/>
                              </a:moveTo>
                              <a:lnTo>
                                <a:pt x="585089" y="1939683"/>
                              </a:lnTo>
                              <a:lnTo>
                                <a:pt x="563499" y="1932571"/>
                              </a:lnTo>
                              <a:lnTo>
                                <a:pt x="557149" y="1933587"/>
                              </a:lnTo>
                              <a:lnTo>
                                <a:pt x="522859" y="1954466"/>
                              </a:lnTo>
                              <a:lnTo>
                                <a:pt x="495744" y="1981631"/>
                              </a:lnTo>
                              <a:lnTo>
                                <a:pt x="473202" y="2022868"/>
                              </a:lnTo>
                              <a:lnTo>
                                <a:pt x="474218" y="2028837"/>
                              </a:lnTo>
                              <a:lnTo>
                                <a:pt x="477901" y="2039759"/>
                              </a:lnTo>
                              <a:lnTo>
                                <a:pt x="480822" y="2043950"/>
                              </a:lnTo>
                              <a:lnTo>
                                <a:pt x="1114221" y="2677160"/>
                              </a:lnTo>
                              <a:lnTo>
                                <a:pt x="1322578" y="2677160"/>
                              </a:lnTo>
                              <a:close/>
                            </a:path>
                            <a:path w="3920490" h="2677160">
                              <a:moveTo>
                                <a:pt x="2351748" y="2357437"/>
                              </a:moveTo>
                              <a:lnTo>
                                <a:pt x="2350998" y="2311336"/>
                              </a:lnTo>
                              <a:lnTo>
                                <a:pt x="2344293" y="2263660"/>
                              </a:lnTo>
                              <a:lnTo>
                                <a:pt x="2331961" y="2214753"/>
                              </a:lnTo>
                              <a:lnTo>
                                <a:pt x="2314575" y="2164956"/>
                              </a:lnTo>
                              <a:lnTo>
                                <a:pt x="2291740" y="2114258"/>
                              </a:lnTo>
                              <a:lnTo>
                                <a:pt x="2263140" y="2062619"/>
                              </a:lnTo>
                              <a:lnTo>
                                <a:pt x="2236673" y="2021281"/>
                              </a:lnTo>
                              <a:lnTo>
                                <a:pt x="2206663" y="1979676"/>
                              </a:lnTo>
                              <a:lnTo>
                                <a:pt x="2173071" y="1937804"/>
                              </a:lnTo>
                              <a:lnTo>
                                <a:pt x="2135898" y="1895652"/>
                              </a:lnTo>
                              <a:lnTo>
                                <a:pt x="2095119" y="1853196"/>
                              </a:lnTo>
                              <a:lnTo>
                                <a:pt x="1380617" y="1138694"/>
                              </a:lnTo>
                              <a:lnTo>
                                <a:pt x="1364742" y="1131328"/>
                              </a:lnTo>
                              <a:lnTo>
                                <a:pt x="1358900" y="1131709"/>
                              </a:lnTo>
                              <a:lnTo>
                                <a:pt x="1318958" y="1153020"/>
                              </a:lnTo>
                              <a:lnTo>
                                <a:pt x="1291602" y="1180388"/>
                              </a:lnTo>
                              <a:lnTo>
                                <a:pt x="1270762" y="1214399"/>
                              </a:lnTo>
                              <a:lnTo>
                                <a:pt x="1269238" y="1221371"/>
                              </a:lnTo>
                              <a:lnTo>
                                <a:pt x="1269492" y="1226578"/>
                              </a:lnTo>
                              <a:lnTo>
                                <a:pt x="1273175" y="1237373"/>
                              </a:lnTo>
                              <a:lnTo>
                                <a:pt x="1276985" y="1242453"/>
                              </a:lnTo>
                              <a:lnTo>
                                <a:pt x="1992376" y="1957844"/>
                              </a:lnTo>
                              <a:lnTo>
                                <a:pt x="2029421" y="1996528"/>
                              </a:lnTo>
                              <a:lnTo>
                                <a:pt x="2062429" y="2034362"/>
                              </a:lnTo>
                              <a:lnTo>
                                <a:pt x="2091359" y="2071255"/>
                              </a:lnTo>
                              <a:lnTo>
                                <a:pt x="2116201" y="2107069"/>
                              </a:lnTo>
                              <a:lnTo>
                                <a:pt x="2136800" y="2142401"/>
                              </a:lnTo>
                              <a:lnTo>
                                <a:pt x="2153793" y="2176843"/>
                              </a:lnTo>
                              <a:lnTo>
                                <a:pt x="2176526" y="2242705"/>
                              </a:lnTo>
                              <a:lnTo>
                                <a:pt x="2183676" y="2304237"/>
                              </a:lnTo>
                              <a:lnTo>
                                <a:pt x="2181542" y="2333574"/>
                              </a:lnTo>
                              <a:lnTo>
                                <a:pt x="2166429" y="2389187"/>
                              </a:lnTo>
                              <a:lnTo>
                                <a:pt x="2135454" y="2439632"/>
                              </a:lnTo>
                              <a:lnTo>
                                <a:pt x="2091474" y="2483256"/>
                              </a:lnTo>
                              <a:lnTo>
                                <a:pt x="2041499" y="2512491"/>
                              </a:lnTo>
                              <a:lnTo>
                                <a:pt x="1985848" y="2527401"/>
                              </a:lnTo>
                              <a:lnTo>
                                <a:pt x="1956193" y="2529675"/>
                              </a:lnTo>
                              <a:lnTo>
                                <a:pt x="1925421" y="2528036"/>
                              </a:lnTo>
                              <a:lnTo>
                                <a:pt x="1860753" y="2512999"/>
                              </a:lnTo>
                              <a:lnTo>
                                <a:pt x="1791462" y="2482621"/>
                              </a:lnTo>
                              <a:lnTo>
                                <a:pt x="1755013" y="2461145"/>
                              </a:lnTo>
                              <a:lnTo>
                                <a:pt x="1717624" y="2435415"/>
                              </a:lnTo>
                              <a:lnTo>
                                <a:pt x="1679511" y="2405583"/>
                              </a:lnTo>
                              <a:lnTo>
                                <a:pt x="1640522" y="2371572"/>
                              </a:lnTo>
                              <a:lnTo>
                                <a:pt x="1600581" y="2333256"/>
                              </a:lnTo>
                              <a:lnTo>
                                <a:pt x="893318" y="1626120"/>
                              </a:lnTo>
                              <a:lnTo>
                                <a:pt x="888238" y="1622310"/>
                              </a:lnTo>
                              <a:lnTo>
                                <a:pt x="877443" y="1618627"/>
                              </a:lnTo>
                              <a:lnTo>
                                <a:pt x="872223" y="1618373"/>
                              </a:lnTo>
                              <a:lnTo>
                                <a:pt x="865873" y="1619262"/>
                              </a:lnTo>
                              <a:lnTo>
                                <a:pt x="831646" y="1640332"/>
                              </a:lnTo>
                              <a:lnTo>
                                <a:pt x="803986" y="1668005"/>
                              </a:lnTo>
                              <a:lnTo>
                                <a:pt x="783463" y="1701685"/>
                              </a:lnTo>
                              <a:lnTo>
                                <a:pt x="781939" y="1708670"/>
                              </a:lnTo>
                              <a:lnTo>
                                <a:pt x="782193" y="1713750"/>
                              </a:lnTo>
                              <a:lnTo>
                                <a:pt x="1515745" y="2455811"/>
                              </a:lnTo>
                              <a:lnTo>
                                <a:pt x="1558239" y="2496667"/>
                              </a:lnTo>
                              <a:lnTo>
                                <a:pt x="1600428" y="2533878"/>
                              </a:lnTo>
                              <a:lnTo>
                                <a:pt x="1642300" y="2567482"/>
                              </a:lnTo>
                              <a:lnTo>
                                <a:pt x="1683880" y="2597505"/>
                              </a:lnTo>
                              <a:lnTo>
                                <a:pt x="1725168" y="2623959"/>
                              </a:lnTo>
                              <a:lnTo>
                                <a:pt x="1775866" y="2651836"/>
                              </a:lnTo>
                              <a:lnTo>
                                <a:pt x="1825142" y="2673731"/>
                              </a:lnTo>
                              <a:lnTo>
                                <a:pt x="1835277" y="2677160"/>
                              </a:lnTo>
                              <a:lnTo>
                                <a:pt x="2133295" y="2677160"/>
                              </a:lnTo>
                              <a:lnTo>
                                <a:pt x="2171255" y="2656840"/>
                              </a:lnTo>
                              <a:lnTo>
                                <a:pt x="2206612" y="2631694"/>
                              </a:lnTo>
                              <a:lnTo>
                                <a:pt x="2239899" y="2601734"/>
                              </a:lnTo>
                              <a:lnTo>
                                <a:pt x="2272627" y="2565387"/>
                              </a:lnTo>
                              <a:lnTo>
                                <a:pt x="2298077" y="2529675"/>
                              </a:lnTo>
                              <a:lnTo>
                                <a:pt x="2299843" y="2527198"/>
                              </a:lnTo>
                              <a:lnTo>
                                <a:pt x="2321331" y="2487193"/>
                              </a:lnTo>
                              <a:lnTo>
                                <a:pt x="2336927" y="2445397"/>
                              </a:lnTo>
                              <a:lnTo>
                                <a:pt x="2346934" y="2402090"/>
                              </a:lnTo>
                              <a:lnTo>
                                <a:pt x="2351748" y="2357437"/>
                              </a:lnTo>
                              <a:close/>
                            </a:path>
                            <a:path w="3920490" h="2677160">
                              <a:moveTo>
                                <a:pt x="2970403" y="1827911"/>
                              </a:moveTo>
                              <a:lnTo>
                                <a:pt x="2970276" y="1822831"/>
                              </a:lnTo>
                              <a:lnTo>
                                <a:pt x="2966593" y="1812036"/>
                              </a:lnTo>
                              <a:lnTo>
                                <a:pt x="2962783" y="1806956"/>
                              </a:lnTo>
                              <a:lnTo>
                                <a:pt x="1949958" y="794131"/>
                              </a:lnTo>
                              <a:lnTo>
                                <a:pt x="2173605" y="570484"/>
                              </a:lnTo>
                              <a:lnTo>
                                <a:pt x="2175764" y="566547"/>
                              </a:lnTo>
                              <a:lnTo>
                                <a:pt x="2176018" y="560832"/>
                              </a:lnTo>
                              <a:lnTo>
                                <a:pt x="2175764" y="555625"/>
                              </a:lnTo>
                              <a:lnTo>
                                <a:pt x="2148967" y="512178"/>
                              </a:lnTo>
                              <a:lnTo>
                                <a:pt x="2117953" y="479856"/>
                              </a:lnTo>
                              <a:lnTo>
                                <a:pt x="2088299" y="453504"/>
                              </a:lnTo>
                              <a:lnTo>
                                <a:pt x="2052066" y="436753"/>
                              </a:lnTo>
                              <a:lnTo>
                                <a:pt x="2046351" y="437007"/>
                              </a:lnTo>
                              <a:lnTo>
                                <a:pt x="2042414" y="439293"/>
                              </a:lnTo>
                              <a:lnTo>
                                <a:pt x="1490853" y="990727"/>
                              </a:lnTo>
                              <a:lnTo>
                                <a:pt x="1488694" y="994664"/>
                              </a:lnTo>
                              <a:lnTo>
                                <a:pt x="1488948" y="999871"/>
                              </a:lnTo>
                              <a:lnTo>
                                <a:pt x="1488694" y="1005459"/>
                              </a:lnTo>
                              <a:lnTo>
                                <a:pt x="1517154" y="1050251"/>
                              </a:lnTo>
                              <a:lnTo>
                                <a:pt x="1548282" y="1083221"/>
                              </a:lnTo>
                              <a:lnTo>
                                <a:pt x="1577644" y="1108036"/>
                              </a:lnTo>
                              <a:lnTo>
                                <a:pt x="1607312" y="1124077"/>
                              </a:lnTo>
                              <a:lnTo>
                                <a:pt x="1612900" y="1123823"/>
                              </a:lnTo>
                              <a:lnTo>
                                <a:pt x="1618107" y="1124204"/>
                              </a:lnTo>
                              <a:lnTo>
                                <a:pt x="1622044" y="1121918"/>
                              </a:lnTo>
                              <a:lnTo>
                                <a:pt x="1845691" y="898398"/>
                              </a:lnTo>
                              <a:lnTo>
                                <a:pt x="2858516" y="1911223"/>
                              </a:lnTo>
                              <a:lnTo>
                                <a:pt x="2863596" y="1915033"/>
                              </a:lnTo>
                              <a:lnTo>
                                <a:pt x="2874518" y="1918589"/>
                              </a:lnTo>
                              <a:lnTo>
                                <a:pt x="2879471" y="1918843"/>
                              </a:lnTo>
                              <a:lnTo>
                                <a:pt x="2885567" y="1916430"/>
                              </a:lnTo>
                              <a:lnTo>
                                <a:pt x="2892552" y="1915033"/>
                              </a:lnTo>
                              <a:lnTo>
                                <a:pt x="2927667" y="1890166"/>
                              </a:lnTo>
                              <a:lnTo>
                                <a:pt x="2958592" y="1856105"/>
                              </a:lnTo>
                              <a:lnTo>
                                <a:pt x="2968117" y="1834007"/>
                              </a:lnTo>
                              <a:lnTo>
                                <a:pt x="2970403" y="1827911"/>
                              </a:lnTo>
                              <a:close/>
                            </a:path>
                            <a:path w="3920490" h="2677160">
                              <a:moveTo>
                                <a:pt x="3919994" y="884580"/>
                              </a:moveTo>
                              <a:lnTo>
                                <a:pt x="3898481" y="849350"/>
                              </a:lnTo>
                              <a:lnTo>
                                <a:pt x="3742601" y="751713"/>
                              </a:lnTo>
                              <a:lnTo>
                                <a:pt x="3294253" y="479717"/>
                              </a:lnTo>
                              <a:lnTo>
                                <a:pt x="3294253" y="655828"/>
                              </a:lnTo>
                              <a:lnTo>
                                <a:pt x="3021457" y="928624"/>
                              </a:lnTo>
                              <a:lnTo>
                                <a:pt x="2995142" y="886675"/>
                              </a:lnTo>
                              <a:lnTo>
                                <a:pt x="2942704" y="802665"/>
                              </a:lnTo>
                              <a:lnTo>
                                <a:pt x="2629585" y="297688"/>
                              </a:lnTo>
                              <a:lnTo>
                                <a:pt x="2577084" y="213741"/>
                              </a:lnTo>
                              <a:lnTo>
                                <a:pt x="2577592" y="213233"/>
                              </a:lnTo>
                              <a:lnTo>
                                <a:pt x="3294253" y="655828"/>
                              </a:lnTo>
                              <a:lnTo>
                                <a:pt x="3294253" y="479717"/>
                              </a:lnTo>
                              <a:lnTo>
                                <a:pt x="2855023" y="213233"/>
                              </a:lnTo>
                              <a:lnTo>
                                <a:pt x="2525395" y="11938"/>
                              </a:lnTo>
                              <a:lnTo>
                                <a:pt x="2519324" y="8661"/>
                              </a:lnTo>
                              <a:lnTo>
                                <a:pt x="2513342" y="5638"/>
                              </a:lnTo>
                              <a:lnTo>
                                <a:pt x="2507475" y="3175"/>
                              </a:lnTo>
                              <a:lnTo>
                                <a:pt x="2501773" y="1524"/>
                              </a:lnTo>
                              <a:lnTo>
                                <a:pt x="2494153" y="0"/>
                              </a:lnTo>
                              <a:lnTo>
                                <a:pt x="2487930" y="1016"/>
                              </a:lnTo>
                              <a:lnTo>
                                <a:pt x="2453640" y="18923"/>
                              </a:lnTo>
                              <a:lnTo>
                                <a:pt x="2420620" y="50165"/>
                              </a:lnTo>
                              <a:lnTo>
                                <a:pt x="2391791" y="80772"/>
                              </a:lnTo>
                              <a:lnTo>
                                <a:pt x="2374138" y="120142"/>
                              </a:lnTo>
                              <a:lnTo>
                                <a:pt x="2376170" y="127000"/>
                              </a:lnTo>
                              <a:lnTo>
                                <a:pt x="2377821" y="134493"/>
                              </a:lnTo>
                              <a:lnTo>
                                <a:pt x="2381250" y="141732"/>
                              </a:lnTo>
                              <a:lnTo>
                                <a:pt x="2385695" y="149733"/>
                              </a:lnTo>
                              <a:lnTo>
                                <a:pt x="2491638" y="322757"/>
                              </a:lnTo>
                              <a:lnTo>
                                <a:pt x="2782824" y="802525"/>
                              </a:lnTo>
                              <a:lnTo>
                                <a:pt x="2833674" y="886523"/>
                              </a:lnTo>
                              <a:lnTo>
                                <a:pt x="3017761" y="1190104"/>
                              </a:lnTo>
                              <a:lnTo>
                                <a:pt x="3202940" y="1493012"/>
                              </a:lnTo>
                              <a:lnTo>
                                <a:pt x="3229483" y="1529334"/>
                              </a:lnTo>
                              <a:lnTo>
                                <a:pt x="3258312" y="1544447"/>
                              </a:lnTo>
                              <a:lnTo>
                                <a:pt x="3264179" y="1543481"/>
                              </a:lnTo>
                              <a:lnTo>
                                <a:pt x="3299193" y="1518691"/>
                              </a:lnTo>
                              <a:lnTo>
                                <a:pt x="3328606" y="1487385"/>
                              </a:lnTo>
                              <a:lnTo>
                                <a:pt x="3344672" y="1451864"/>
                              </a:lnTo>
                              <a:lnTo>
                                <a:pt x="3345180" y="1446149"/>
                              </a:lnTo>
                              <a:lnTo>
                                <a:pt x="3342386" y="1439799"/>
                              </a:lnTo>
                              <a:lnTo>
                                <a:pt x="3340608" y="1434465"/>
                              </a:lnTo>
                              <a:lnTo>
                                <a:pt x="3337941" y="1428115"/>
                              </a:lnTo>
                              <a:lnTo>
                                <a:pt x="3333750" y="1421511"/>
                              </a:lnTo>
                              <a:lnTo>
                                <a:pt x="3279787" y="1335659"/>
                              </a:lnTo>
                              <a:lnTo>
                                <a:pt x="3145599" y="1120711"/>
                              </a:lnTo>
                              <a:lnTo>
                                <a:pt x="3118612" y="1077849"/>
                              </a:lnTo>
                              <a:lnTo>
                                <a:pt x="3267748" y="928624"/>
                              </a:lnTo>
                              <a:lnTo>
                                <a:pt x="3444621" y="751713"/>
                              </a:lnTo>
                              <a:lnTo>
                                <a:pt x="3795014" y="967486"/>
                              </a:lnTo>
                              <a:lnTo>
                                <a:pt x="3802126" y="971169"/>
                              </a:lnTo>
                              <a:lnTo>
                                <a:pt x="3808476" y="973709"/>
                              </a:lnTo>
                              <a:lnTo>
                                <a:pt x="3813937" y="975614"/>
                              </a:lnTo>
                              <a:lnTo>
                                <a:pt x="3819398" y="977265"/>
                              </a:lnTo>
                              <a:lnTo>
                                <a:pt x="3824351" y="977519"/>
                              </a:lnTo>
                              <a:lnTo>
                                <a:pt x="3830447" y="975106"/>
                              </a:lnTo>
                              <a:lnTo>
                                <a:pt x="3836797" y="974217"/>
                              </a:lnTo>
                              <a:lnTo>
                                <a:pt x="3874427" y="943698"/>
                              </a:lnTo>
                              <a:lnTo>
                                <a:pt x="3906355" y="909637"/>
                              </a:lnTo>
                              <a:lnTo>
                                <a:pt x="3918750" y="890498"/>
                              </a:lnTo>
                              <a:lnTo>
                                <a:pt x="3919994" y="884580"/>
                              </a:lnTo>
                              <a:close/>
                            </a:path>
                          </a:pathLst>
                        </a:custGeom>
                        <a:solidFill>
                          <a:srgbClr val="C0C0C0">
                            <a:alpha val="50199"/>
                          </a:srgbClr>
                        </a:solidFill>
                      </wps:spPr>
                      <wps:bodyPr wrap="square" lIns="0" tIns="0" rIns="0" bIns="0" rtlCol="0">
                        <a:noAutofit/>
                      </wps:bodyPr>
                    </wps:wsp>
                  </a:graphicData>
                </a:graphic>
              </wp:anchor>
            </w:drawing>
          </mc:Choice>
          <mc:Fallback>
            <w:pict>
              <v:shape id="Graphic 7" o:spid="_x0000_s1026" o:spt="100" style="position:absolute;left:0pt;margin-left:190.6pt;margin-top:631.1pt;height:210.8pt;width:308.7pt;mso-position-horizontal-relative:page;mso-position-vertical-relative:page;z-index:-251652096;mso-width-relative:page;mso-height-relative:page;" fillcolor="#C0C0C0" filled="t" stroked="f" coordsize="3920490,2677160" o:gfxdata="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" path="m796455,2677160l587844,2579509,231597,2411768,214642,2404326,171475,2388578,136906,2382532,127266,2383028,83362,2400795,14351,2467241,0,2512199,2794,2527033,37211,2577350,137033,2677160,343458,2677160,244221,2580652,245364,2579509,280289,2597861,352437,2634704,437946,2677160,796455,2677160xem1322578,2677160l585089,1939683,563499,1932571,557149,1933587,522859,1954466,495744,1981631,473202,2022868,474218,2028837,477901,2039759,480822,2043950,1114221,2677160,1322578,2677160xem2351748,2357437l2350998,2311336,2344293,2263660,2331961,2214753,2314575,2164956,2291740,2114258,2263140,2062619,2236673,2021281,2206663,1979676,2173071,1937804,2135898,1895652,2095119,1853196,1380617,1138694,1364742,1131328,1358900,1131709,1318958,1153020,1291602,1180388,1270762,1214399,1269238,1221371,1269492,1226578,1273175,1237373,1276985,1242453,1992376,1957844,2029421,1996528,2062429,2034362,2091359,2071255,2116201,2107069,2136800,2142401,2153793,2176843,2176526,2242705,2183676,2304237,2181542,2333574,2166429,2389187,2135454,2439632,2091474,2483256,2041499,2512491,1985848,2527401,1956193,2529675,1925421,2528036,1860753,2512999,1791462,2482621,1755013,2461145,1717624,2435415,1679511,2405583,1640522,2371572,1600581,2333256,893318,1626120,888238,1622310,877443,1618627,872223,1618373,865873,1619262,831646,1640332,803986,1668005,783463,1701685,781939,1708670,782193,1713750,1515745,2455811,1558239,2496667,1600428,2533878,1642300,2567482,1683880,2597505,1725168,2623959,1775866,2651836,1825142,2673731,1835277,2677160,2133295,2677160,2171255,2656840,2206612,2631694,2239899,2601734,2272627,2565387,2298077,2529675,2299843,2527198,2321331,2487193,2336927,2445397,2346934,2402090,2351748,2357437xem2970403,1827911l2970276,1822831,2966593,1812036,2962783,1806956,1949958,794131,2173605,570484,2175764,566547,2176018,560832,2175764,555625,2148967,512178,2117953,479856,2088299,453504,2052066,436753,2046351,437007,2042414,439293,1490853,990727,1488694,994664,1488948,999871,1488694,1005459,1517154,1050251,1548282,1083221,1577644,1108036,1607312,1124077,1612900,1123823,1618107,1124204,1622044,1121918,1845691,898398,2858516,1911223,2863596,1915033,2874518,1918589,2879471,1918843,2885567,1916430,2892552,1915033,2927667,1890166,2958592,1856105,2968117,1834007,2970403,1827911xem3919994,884580l3898481,849350,3742601,751713,3294253,479717,3294253,655828,3021457,928624,2995142,886675,2942704,802665,2629585,297688,2577084,213741,2577592,213233,3294253,655828,3294253,479717,2855023,213233,2525395,11938,2519324,8661,2513342,5638,2507475,3175,2501773,1524,2494153,0,2487930,1016,2453640,18923,2420620,50165,2391791,80772,2374138,120142,2376170,127000,2377821,134493,2381250,141732,2385695,149733,2491638,322757,2782824,802525,2833674,886523,3017761,1190104,3202940,1493012,3229483,1529334,3258312,1544447,3264179,1543481,3299193,1518691,3328606,1487385,3344672,1451864,3345180,1446149,3342386,1439799,3340608,1434465,3337941,1428115,3333750,1421511,3279787,1335659,3145599,1120711,3118612,1077849,3267748,928624,3444621,751713,3795014,967486,3802126,971169,3808476,973709,3813937,975614,3819398,977265,3824351,977519,3830447,975106,3836797,974217,3874427,943698,3906355,909637,3918750,890498,3919994,884580xe">
                <v:fill on="t" opacity="32898f" focussize="0,0"/>
                <v:stroke on="f"/>
                <v:imagedata o:title=""/>
                <o:lock v:ext="edit" aspectratio="f"/>
                <v:textbox inset="0mm,0mm,0mm,0mm"/>
              </v:shape>
            </w:pict>
          </mc:Fallback>
        </mc:AlternateContent>
      </w:r>
    </w:p>
    <w:p w14:paraId="2C17C736">
      <w:pPr>
        <w:pStyle w:val="6"/>
        <w:spacing w:before="57"/>
      </w:pPr>
    </w:p>
    <w:p w14:paraId="747F5E52">
      <w:pPr>
        <w:pStyle w:val="8"/>
        <w:numPr>
          <w:ilvl w:val="2"/>
          <w:numId w:val="8"/>
        </w:numPr>
        <w:tabs>
          <w:tab w:val="left" w:pos="1494"/>
        </w:tabs>
        <w:spacing w:before="0" w:after="0" w:line="309" w:lineRule="auto"/>
        <w:ind w:left="932" w:right="174" w:firstLine="0"/>
        <w:jc w:val="both"/>
        <w:rPr>
          <w:sz w:val="20"/>
        </w:rPr>
      </w:pPr>
      <w:r>
        <mc:AlternateContent>
          <mc:Choice Requires="wps">
            <w:drawing>
              <wp:anchor distT="0" distB="0" distL="0" distR="0" simplePos="0" relativeHeight="251664384" behindDoc="1" locked="0" layoutInCell="1" allowOverlap="1">
                <wp:simplePos x="0" y="0"/>
                <wp:positionH relativeFrom="page">
                  <wp:posOffset>1047115</wp:posOffset>
                </wp:positionH>
                <wp:positionV relativeFrom="paragraph">
                  <wp:posOffset>76200</wp:posOffset>
                </wp:positionV>
                <wp:extent cx="5293995" cy="5037455"/>
                <wp:effectExtent l="0" t="0" r="0" b="0"/>
                <wp:wrapNone/>
                <wp:docPr id="8" name="Graphic 8"/>
                <wp:cNvGraphicFramePr/>
                <a:graphic xmlns:a="http://schemas.openxmlformats.org/drawingml/2006/main">
                  <a:graphicData uri="http://schemas.microsoft.com/office/word/2010/wordprocessingShape">
                    <wps:wsp>
                      <wps:cNvSpPr/>
                      <wps:spPr>
                        <a:xfrm>
                          <a:off x="0" y="0"/>
                          <a:ext cx="5293995" cy="5037455"/>
                        </a:xfrm>
                        <a:custGeom>
                          <a:avLst/>
                          <a:gdLst/>
                          <a:ahLst/>
                          <a:cxnLst/>
                          <a:rect l="l" t="t" r="r" b="b"/>
                          <a:pathLst>
                            <a:path w="5293995" h="5037455">
                              <a:moveTo>
                                <a:pt x="1975053" y="4192016"/>
                              </a:moveTo>
                              <a:lnTo>
                                <a:pt x="893521" y="3102229"/>
                              </a:lnTo>
                              <a:lnTo>
                                <a:pt x="857580" y="3073527"/>
                              </a:lnTo>
                              <a:lnTo>
                                <a:pt x="819277" y="3060903"/>
                              </a:lnTo>
                              <a:lnTo>
                                <a:pt x="812533" y="3060814"/>
                              </a:lnTo>
                              <a:lnTo>
                                <a:pt x="806056" y="3061474"/>
                              </a:lnTo>
                              <a:lnTo>
                                <a:pt x="711276" y="3144266"/>
                              </a:lnTo>
                              <a:lnTo>
                                <a:pt x="688543" y="3176016"/>
                              </a:lnTo>
                              <a:lnTo>
                                <a:pt x="683399" y="3203308"/>
                              </a:lnTo>
                              <a:lnTo>
                                <a:pt x="683463" y="3213354"/>
                              </a:lnTo>
                              <a:lnTo>
                                <a:pt x="696544" y="3261614"/>
                              </a:lnTo>
                              <a:lnTo>
                                <a:pt x="718134" y="3305657"/>
                              </a:lnTo>
                              <a:lnTo>
                                <a:pt x="727786" y="3321939"/>
                              </a:lnTo>
                              <a:lnTo>
                                <a:pt x="829297" y="3500424"/>
                              </a:lnTo>
                              <a:lnTo>
                                <a:pt x="1156589" y="4082008"/>
                              </a:lnTo>
                              <a:lnTo>
                                <a:pt x="1333830" y="4394581"/>
                              </a:lnTo>
                              <a:lnTo>
                                <a:pt x="1330782" y="4397629"/>
                              </a:lnTo>
                              <a:lnTo>
                                <a:pt x="1153363" y="4294213"/>
                              </a:lnTo>
                              <a:lnTo>
                                <a:pt x="575195" y="3960584"/>
                              </a:lnTo>
                              <a:lnTo>
                                <a:pt x="249542" y="3771277"/>
                              </a:lnTo>
                              <a:lnTo>
                                <a:pt x="208889" y="3750945"/>
                              </a:lnTo>
                              <a:lnTo>
                                <a:pt x="161048" y="3739515"/>
                              </a:lnTo>
                              <a:lnTo>
                                <a:pt x="149428" y="3739908"/>
                              </a:lnTo>
                              <a:lnTo>
                                <a:pt x="107886" y="3753726"/>
                              </a:lnTo>
                              <a:lnTo>
                                <a:pt x="77952" y="3777615"/>
                              </a:lnTo>
                              <a:lnTo>
                                <a:pt x="14312" y="3841242"/>
                              </a:lnTo>
                              <a:lnTo>
                                <a:pt x="0" y="3873728"/>
                              </a:lnTo>
                              <a:lnTo>
                                <a:pt x="228" y="3887724"/>
                              </a:lnTo>
                              <a:lnTo>
                                <a:pt x="24104" y="3936695"/>
                              </a:lnTo>
                              <a:lnTo>
                                <a:pt x="1114628" y="5028946"/>
                              </a:lnTo>
                              <a:lnTo>
                                <a:pt x="1135075" y="5037201"/>
                              </a:lnTo>
                              <a:lnTo>
                                <a:pt x="1141171" y="5034788"/>
                              </a:lnTo>
                              <a:lnTo>
                                <a:pt x="1147648" y="5033899"/>
                              </a:lnTo>
                              <a:lnTo>
                                <a:pt x="1182395" y="5009413"/>
                              </a:lnTo>
                              <a:lnTo>
                                <a:pt x="1214196" y="4974463"/>
                              </a:lnTo>
                              <a:lnTo>
                                <a:pt x="1226515" y="4940554"/>
                              </a:lnTo>
                              <a:lnTo>
                                <a:pt x="1222705" y="4929759"/>
                              </a:lnTo>
                              <a:lnTo>
                                <a:pt x="1218895" y="4924679"/>
                              </a:lnTo>
                              <a:lnTo>
                                <a:pt x="201676" y="3907409"/>
                              </a:lnTo>
                              <a:lnTo>
                                <a:pt x="202272" y="3906774"/>
                              </a:lnTo>
                              <a:lnTo>
                                <a:pt x="422871" y="4037203"/>
                              </a:lnTo>
                              <a:lnTo>
                                <a:pt x="1130604" y="4451477"/>
                              </a:lnTo>
                              <a:lnTo>
                                <a:pt x="1483817" y="4659757"/>
                              </a:lnTo>
                              <a:lnTo>
                                <a:pt x="1488008" y="4662805"/>
                              </a:lnTo>
                              <a:lnTo>
                                <a:pt x="1493469" y="4664456"/>
                              </a:lnTo>
                              <a:lnTo>
                                <a:pt x="1498549" y="4664837"/>
                              </a:lnTo>
                              <a:lnTo>
                                <a:pt x="1502994" y="4665726"/>
                              </a:lnTo>
                              <a:lnTo>
                                <a:pt x="1508836" y="4665345"/>
                              </a:lnTo>
                              <a:lnTo>
                                <a:pt x="1514805" y="4663059"/>
                              </a:lnTo>
                              <a:lnTo>
                                <a:pt x="1521790" y="4661408"/>
                              </a:lnTo>
                              <a:lnTo>
                                <a:pt x="1552702" y="4639107"/>
                              </a:lnTo>
                              <a:lnTo>
                                <a:pt x="1579321" y="4611116"/>
                              </a:lnTo>
                              <a:lnTo>
                                <a:pt x="1591894" y="4578731"/>
                              </a:lnTo>
                              <a:lnTo>
                                <a:pt x="1591513" y="4573651"/>
                              </a:lnTo>
                              <a:lnTo>
                                <a:pt x="1590624" y="4569091"/>
                              </a:lnTo>
                              <a:lnTo>
                                <a:pt x="1588973" y="4563745"/>
                              </a:lnTo>
                              <a:lnTo>
                                <a:pt x="1457299" y="4335323"/>
                              </a:lnTo>
                              <a:lnTo>
                                <a:pt x="1049680" y="3620859"/>
                              </a:lnTo>
                              <a:lnTo>
                                <a:pt x="844753" y="3264281"/>
                              </a:lnTo>
                              <a:lnTo>
                                <a:pt x="845896" y="3263138"/>
                              </a:lnTo>
                              <a:lnTo>
                                <a:pt x="1863166" y="4280408"/>
                              </a:lnTo>
                              <a:lnTo>
                                <a:pt x="1868373" y="4284218"/>
                              </a:lnTo>
                              <a:lnTo>
                                <a:pt x="1879168" y="4287901"/>
                              </a:lnTo>
                              <a:lnTo>
                                <a:pt x="1884248" y="4288028"/>
                              </a:lnTo>
                              <a:lnTo>
                                <a:pt x="1890344" y="4285615"/>
                              </a:lnTo>
                              <a:lnTo>
                                <a:pt x="1896694" y="4284853"/>
                              </a:lnTo>
                              <a:lnTo>
                                <a:pt x="1931809" y="4259986"/>
                              </a:lnTo>
                              <a:lnTo>
                                <a:pt x="1962734" y="4225925"/>
                              </a:lnTo>
                              <a:lnTo>
                                <a:pt x="1972132" y="4203827"/>
                              </a:lnTo>
                              <a:lnTo>
                                <a:pt x="1974545" y="4197731"/>
                              </a:lnTo>
                              <a:lnTo>
                                <a:pt x="1975053" y="4192016"/>
                              </a:lnTo>
                              <a:close/>
                            </a:path>
                            <a:path w="5293995" h="5037455">
                              <a:moveTo>
                                <a:pt x="2287981" y="3884422"/>
                              </a:moveTo>
                              <a:lnTo>
                                <a:pt x="1155014" y="2738247"/>
                              </a:lnTo>
                              <a:lnTo>
                                <a:pt x="1134059" y="2730627"/>
                              </a:lnTo>
                              <a:lnTo>
                                <a:pt x="1127074" y="2732024"/>
                              </a:lnTo>
                              <a:lnTo>
                                <a:pt x="1093330" y="2752598"/>
                              </a:lnTo>
                              <a:lnTo>
                                <a:pt x="1056843" y="2791587"/>
                              </a:lnTo>
                              <a:lnTo>
                                <a:pt x="1044016" y="2826004"/>
                              </a:lnTo>
                              <a:lnTo>
                                <a:pt x="1047699" y="2836799"/>
                              </a:lnTo>
                              <a:lnTo>
                                <a:pt x="2175967" y="3967607"/>
                              </a:lnTo>
                              <a:lnTo>
                                <a:pt x="2197049" y="3975227"/>
                              </a:lnTo>
                              <a:lnTo>
                                <a:pt x="2203018" y="3972941"/>
                              </a:lnTo>
                              <a:lnTo>
                                <a:pt x="2210130" y="3971417"/>
                              </a:lnTo>
                              <a:lnTo>
                                <a:pt x="2245144" y="3946664"/>
                              </a:lnTo>
                              <a:lnTo>
                                <a:pt x="2271357" y="3918534"/>
                              </a:lnTo>
                              <a:lnTo>
                                <a:pt x="2285568" y="3890518"/>
                              </a:lnTo>
                              <a:lnTo>
                                <a:pt x="2287981" y="3884422"/>
                              </a:lnTo>
                              <a:close/>
                            </a:path>
                            <a:path w="5293995" h="5037455">
                              <a:moveTo>
                                <a:pt x="3073057" y="3090608"/>
                              </a:moveTo>
                              <a:lnTo>
                                <a:pt x="3062808" y="3052064"/>
                              </a:lnTo>
                              <a:lnTo>
                                <a:pt x="3036519" y="3017139"/>
                              </a:lnTo>
                              <a:lnTo>
                                <a:pt x="1959051" y="1939671"/>
                              </a:lnTo>
                              <a:lnTo>
                                <a:pt x="1937461" y="1932559"/>
                              </a:lnTo>
                              <a:lnTo>
                                <a:pt x="1931111" y="1933575"/>
                              </a:lnTo>
                              <a:lnTo>
                                <a:pt x="1896821" y="1954453"/>
                              </a:lnTo>
                              <a:lnTo>
                                <a:pt x="1869706" y="1981619"/>
                              </a:lnTo>
                              <a:lnTo>
                                <a:pt x="1847164" y="2022856"/>
                              </a:lnTo>
                              <a:lnTo>
                                <a:pt x="1848180" y="2028825"/>
                              </a:lnTo>
                              <a:lnTo>
                                <a:pt x="1851863" y="2039747"/>
                              </a:lnTo>
                              <a:lnTo>
                                <a:pt x="1854784" y="2043938"/>
                              </a:lnTo>
                              <a:lnTo>
                                <a:pt x="2562618" y="2751569"/>
                              </a:lnTo>
                              <a:lnTo>
                                <a:pt x="2638120" y="2826004"/>
                              </a:lnTo>
                              <a:lnTo>
                                <a:pt x="2676334" y="2864027"/>
                              </a:lnTo>
                              <a:lnTo>
                                <a:pt x="2787472" y="2973324"/>
                              </a:lnTo>
                              <a:lnTo>
                                <a:pt x="2787091" y="2973705"/>
                              </a:lnTo>
                              <a:lnTo>
                                <a:pt x="2701988" y="2931960"/>
                              </a:lnTo>
                              <a:lnTo>
                                <a:pt x="2674061" y="2917825"/>
                              </a:lnTo>
                              <a:lnTo>
                                <a:pt x="2589174" y="2876613"/>
                              </a:lnTo>
                              <a:lnTo>
                                <a:pt x="2531453" y="2847987"/>
                              </a:lnTo>
                              <a:lnTo>
                                <a:pt x="2442159" y="2804541"/>
                              </a:lnTo>
                              <a:lnTo>
                                <a:pt x="2318080" y="2747137"/>
                              </a:lnTo>
                              <a:lnTo>
                                <a:pt x="2179459" y="2681389"/>
                              </a:lnTo>
                              <a:lnTo>
                                <a:pt x="1762506" y="2486190"/>
                              </a:lnTo>
                              <a:lnTo>
                                <a:pt x="1605559" y="2411755"/>
                              </a:lnTo>
                              <a:lnTo>
                                <a:pt x="1588604" y="2404313"/>
                              </a:lnTo>
                              <a:lnTo>
                                <a:pt x="1545437" y="2388565"/>
                              </a:lnTo>
                              <a:lnTo>
                                <a:pt x="1510868" y="2382520"/>
                              </a:lnTo>
                              <a:lnTo>
                                <a:pt x="1501228" y="2383015"/>
                              </a:lnTo>
                              <a:lnTo>
                                <a:pt x="1457325" y="2400782"/>
                              </a:lnTo>
                              <a:lnTo>
                                <a:pt x="1388313" y="2467229"/>
                              </a:lnTo>
                              <a:lnTo>
                                <a:pt x="1373962" y="2512187"/>
                              </a:lnTo>
                              <a:lnTo>
                                <a:pt x="1376756" y="2527020"/>
                              </a:lnTo>
                              <a:lnTo>
                                <a:pt x="1411173" y="2577338"/>
                              </a:lnTo>
                              <a:lnTo>
                                <a:pt x="2488768" y="3654933"/>
                              </a:lnTo>
                              <a:lnTo>
                                <a:pt x="2509723" y="3662553"/>
                              </a:lnTo>
                              <a:lnTo>
                                <a:pt x="2515819" y="3660140"/>
                              </a:lnTo>
                              <a:lnTo>
                                <a:pt x="2522169" y="3659251"/>
                              </a:lnTo>
                              <a:lnTo>
                                <a:pt x="2557043" y="3634765"/>
                              </a:lnTo>
                              <a:lnTo>
                                <a:pt x="2583523" y="3606368"/>
                              </a:lnTo>
                              <a:lnTo>
                                <a:pt x="2600528" y="3566668"/>
                              </a:lnTo>
                              <a:lnTo>
                                <a:pt x="2597734" y="3560318"/>
                              </a:lnTo>
                              <a:lnTo>
                                <a:pt x="2595956" y="3554857"/>
                              </a:lnTo>
                              <a:lnTo>
                                <a:pt x="2593035" y="3550666"/>
                              </a:lnTo>
                              <a:lnTo>
                                <a:pt x="1819935" y="2777718"/>
                              </a:lnTo>
                              <a:lnTo>
                                <a:pt x="1752168" y="2710942"/>
                              </a:lnTo>
                              <a:lnTo>
                                <a:pt x="1618183" y="2580640"/>
                              </a:lnTo>
                              <a:lnTo>
                                <a:pt x="1619326" y="2579497"/>
                              </a:lnTo>
                              <a:lnTo>
                                <a:pt x="1654251" y="2597848"/>
                              </a:lnTo>
                              <a:lnTo>
                                <a:pt x="1690001" y="2616276"/>
                              </a:lnTo>
                              <a:lnTo>
                                <a:pt x="1726399" y="2634691"/>
                              </a:lnTo>
                              <a:lnTo>
                                <a:pt x="1800707" y="2671686"/>
                              </a:lnTo>
                              <a:lnTo>
                                <a:pt x="1837359" y="2689593"/>
                              </a:lnTo>
                              <a:lnTo>
                                <a:pt x="1873338" y="2706814"/>
                              </a:lnTo>
                              <a:lnTo>
                                <a:pt x="2043544" y="2787180"/>
                              </a:lnTo>
                              <a:lnTo>
                                <a:pt x="2629624" y="3060433"/>
                              </a:lnTo>
                              <a:lnTo>
                                <a:pt x="2809570" y="3145409"/>
                              </a:lnTo>
                              <a:lnTo>
                                <a:pt x="2853613" y="3164929"/>
                              </a:lnTo>
                              <a:lnTo>
                                <a:pt x="2890723" y="3179191"/>
                              </a:lnTo>
                              <a:lnTo>
                                <a:pt x="2935401" y="3191179"/>
                              </a:lnTo>
                              <a:lnTo>
                                <a:pt x="2959379" y="3193199"/>
                              </a:lnTo>
                              <a:lnTo>
                                <a:pt x="2970199" y="3192564"/>
                              </a:lnTo>
                              <a:lnTo>
                                <a:pt x="3005696" y="3178365"/>
                              </a:lnTo>
                              <a:lnTo>
                                <a:pt x="3062427" y="3124327"/>
                              </a:lnTo>
                              <a:lnTo>
                                <a:pt x="3072663" y="3097276"/>
                              </a:lnTo>
                              <a:lnTo>
                                <a:pt x="3073057" y="3090608"/>
                              </a:lnTo>
                              <a:close/>
                            </a:path>
                            <a:path w="5293995" h="5037455">
                              <a:moveTo>
                                <a:pt x="3725710" y="2357424"/>
                              </a:moveTo>
                              <a:lnTo>
                                <a:pt x="3724960" y="2311323"/>
                              </a:lnTo>
                              <a:lnTo>
                                <a:pt x="3718255" y="2263648"/>
                              </a:lnTo>
                              <a:lnTo>
                                <a:pt x="3705923" y="2214740"/>
                              </a:lnTo>
                              <a:lnTo>
                                <a:pt x="3688537" y="2164943"/>
                              </a:lnTo>
                              <a:lnTo>
                                <a:pt x="3665702" y="2114245"/>
                              </a:lnTo>
                              <a:lnTo>
                                <a:pt x="3637102" y="2062607"/>
                              </a:lnTo>
                              <a:lnTo>
                                <a:pt x="3610635" y="2021268"/>
                              </a:lnTo>
                              <a:lnTo>
                                <a:pt x="3580625" y="1979663"/>
                              </a:lnTo>
                              <a:lnTo>
                                <a:pt x="3547033" y="1937791"/>
                              </a:lnTo>
                              <a:lnTo>
                                <a:pt x="3509861" y="1895640"/>
                              </a:lnTo>
                              <a:lnTo>
                                <a:pt x="3469081" y="1853184"/>
                              </a:lnTo>
                              <a:lnTo>
                                <a:pt x="2754579" y="1138682"/>
                              </a:lnTo>
                              <a:lnTo>
                                <a:pt x="2738704" y="1131316"/>
                              </a:lnTo>
                              <a:lnTo>
                                <a:pt x="2732862" y="1131697"/>
                              </a:lnTo>
                              <a:lnTo>
                                <a:pt x="2692920" y="1153007"/>
                              </a:lnTo>
                              <a:lnTo>
                                <a:pt x="2665565" y="1180376"/>
                              </a:lnTo>
                              <a:lnTo>
                                <a:pt x="2644724" y="1214386"/>
                              </a:lnTo>
                              <a:lnTo>
                                <a:pt x="2643200" y="1221359"/>
                              </a:lnTo>
                              <a:lnTo>
                                <a:pt x="2643454" y="1226566"/>
                              </a:lnTo>
                              <a:lnTo>
                                <a:pt x="2647137" y="1237361"/>
                              </a:lnTo>
                              <a:lnTo>
                                <a:pt x="2650947" y="1242441"/>
                              </a:lnTo>
                              <a:lnTo>
                                <a:pt x="3366338" y="1957832"/>
                              </a:lnTo>
                              <a:lnTo>
                                <a:pt x="3403384" y="1996516"/>
                              </a:lnTo>
                              <a:lnTo>
                                <a:pt x="3436391" y="2034349"/>
                              </a:lnTo>
                              <a:lnTo>
                                <a:pt x="3465322" y="2071243"/>
                              </a:lnTo>
                              <a:lnTo>
                                <a:pt x="3490163" y="2107057"/>
                              </a:lnTo>
                              <a:lnTo>
                                <a:pt x="3510762" y="2142388"/>
                              </a:lnTo>
                              <a:lnTo>
                                <a:pt x="3527755" y="2176830"/>
                              </a:lnTo>
                              <a:lnTo>
                                <a:pt x="3550488" y="2242693"/>
                              </a:lnTo>
                              <a:lnTo>
                                <a:pt x="3557638" y="2304224"/>
                              </a:lnTo>
                              <a:lnTo>
                                <a:pt x="3555504" y="2333561"/>
                              </a:lnTo>
                              <a:lnTo>
                                <a:pt x="3540391" y="2389174"/>
                              </a:lnTo>
                              <a:lnTo>
                                <a:pt x="3509416" y="2439619"/>
                              </a:lnTo>
                              <a:lnTo>
                                <a:pt x="3465436" y="2483243"/>
                              </a:lnTo>
                              <a:lnTo>
                                <a:pt x="3415461" y="2512479"/>
                              </a:lnTo>
                              <a:lnTo>
                                <a:pt x="3359810" y="2527389"/>
                              </a:lnTo>
                              <a:lnTo>
                                <a:pt x="3330156" y="2529662"/>
                              </a:lnTo>
                              <a:lnTo>
                                <a:pt x="3299383" y="2528024"/>
                              </a:lnTo>
                              <a:lnTo>
                                <a:pt x="3234715" y="2512987"/>
                              </a:lnTo>
                              <a:lnTo>
                                <a:pt x="3165424" y="2482608"/>
                              </a:lnTo>
                              <a:lnTo>
                                <a:pt x="3128975" y="2461133"/>
                              </a:lnTo>
                              <a:lnTo>
                                <a:pt x="3091586" y="2435402"/>
                              </a:lnTo>
                              <a:lnTo>
                                <a:pt x="3053473" y="2405570"/>
                              </a:lnTo>
                              <a:lnTo>
                                <a:pt x="3014484" y="2371560"/>
                              </a:lnTo>
                              <a:lnTo>
                                <a:pt x="2974543" y="2333244"/>
                              </a:lnTo>
                              <a:lnTo>
                                <a:pt x="2267280" y="1626108"/>
                              </a:lnTo>
                              <a:lnTo>
                                <a:pt x="2262200" y="1622298"/>
                              </a:lnTo>
                              <a:lnTo>
                                <a:pt x="2251405" y="1618615"/>
                              </a:lnTo>
                              <a:lnTo>
                                <a:pt x="2246185" y="1618361"/>
                              </a:lnTo>
                              <a:lnTo>
                                <a:pt x="2239835" y="1619250"/>
                              </a:lnTo>
                              <a:lnTo>
                                <a:pt x="2205609" y="1640319"/>
                              </a:lnTo>
                              <a:lnTo>
                                <a:pt x="2177948" y="1667992"/>
                              </a:lnTo>
                              <a:lnTo>
                                <a:pt x="2157425" y="1701673"/>
                              </a:lnTo>
                              <a:lnTo>
                                <a:pt x="2155901" y="1708658"/>
                              </a:lnTo>
                              <a:lnTo>
                                <a:pt x="2156155" y="1713738"/>
                              </a:lnTo>
                              <a:lnTo>
                                <a:pt x="2889707" y="2455799"/>
                              </a:lnTo>
                              <a:lnTo>
                                <a:pt x="2932201" y="2496655"/>
                              </a:lnTo>
                              <a:lnTo>
                                <a:pt x="2974390" y="2533866"/>
                              </a:lnTo>
                              <a:lnTo>
                                <a:pt x="3016262" y="2567470"/>
                              </a:lnTo>
                              <a:lnTo>
                                <a:pt x="3057842" y="2597493"/>
                              </a:lnTo>
                              <a:lnTo>
                                <a:pt x="3099130" y="2623947"/>
                              </a:lnTo>
                              <a:lnTo>
                                <a:pt x="3149828" y="2651823"/>
                              </a:lnTo>
                              <a:lnTo>
                                <a:pt x="3199104" y="2673718"/>
                              </a:lnTo>
                              <a:lnTo>
                                <a:pt x="3246996" y="2689974"/>
                              </a:lnTo>
                              <a:lnTo>
                                <a:pt x="3293567" y="2700909"/>
                              </a:lnTo>
                              <a:lnTo>
                                <a:pt x="3339338" y="2706865"/>
                              </a:lnTo>
                              <a:lnTo>
                                <a:pt x="3383496" y="2707094"/>
                              </a:lnTo>
                              <a:lnTo>
                                <a:pt x="3426244" y="2702001"/>
                              </a:lnTo>
                              <a:lnTo>
                                <a:pt x="3467811" y="2692019"/>
                              </a:lnTo>
                              <a:lnTo>
                                <a:pt x="3507663" y="2677007"/>
                              </a:lnTo>
                              <a:lnTo>
                                <a:pt x="3545217" y="2656827"/>
                              </a:lnTo>
                              <a:lnTo>
                                <a:pt x="3580574" y="2631681"/>
                              </a:lnTo>
                              <a:lnTo>
                                <a:pt x="3613861" y="2601722"/>
                              </a:lnTo>
                              <a:lnTo>
                                <a:pt x="3646589" y="2565374"/>
                              </a:lnTo>
                              <a:lnTo>
                                <a:pt x="3673805" y="2527185"/>
                              </a:lnTo>
                              <a:lnTo>
                                <a:pt x="3695293" y="2487180"/>
                              </a:lnTo>
                              <a:lnTo>
                                <a:pt x="3710889" y="2445385"/>
                              </a:lnTo>
                              <a:lnTo>
                                <a:pt x="3720896" y="2402078"/>
                              </a:lnTo>
                              <a:lnTo>
                                <a:pt x="3725710" y="2357424"/>
                              </a:lnTo>
                              <a:close/>
                            </a:path>
                            <a:path w="5293995" h="5037455">
                              <a:moveTo>
                                <a:pt x="4344365" y="1827911"/>
                              </a:moveTo>
                              <a:lnTo>
                                <a:pt x="4344238" y="1822831"/>
                              </a:lnTo>
                              <a:lnTo>
                                <a:pt x="4340555" y="1812036"/>
                              </a:lnTo>
                              <a:lnTo>
                                <a:pt x="4336745" y="1806956"/>
                              </a:lnTo>
                              <a:lnTo>
                                <a:pt x="3323920" y="794131"/>
                              </a:lnTo>
                              <a:lnTo>
                                <a:pt x="3547567" y="570484"/>
                              </a:lnTo>
                              <a:lnTo>
                                <a:pt x="3549726" y="566547"/>
                              </a:lnTo>
                              <a:lnTo>
                                <a:pt x="3549980" y="560832"/>
                              </a:lnTo>
                              <a:lnTo>
                                <a:pt x="3549726" y="555625"/>
                              </a:lnTo>
                              <a:lnTo>
                                <a:pt x="3522929" y="512178"/>
                              </a:lnTo>
                              <a:lnTo>
                                <a:pt x="3491915" y="479856"/>
                              </a:lnTo>
                              <a:lnTo>
                                <a:pt x="3462261" y="453504"/>
                              </a:lnTo>
                              <a:lnTo>
                                <a:pt x="3426028" y="436753"/>
                              </a:lnTo>
                              <a:lnTo>
                                <a:pt x="3420313" y="437007"/>
                              </a:lnTo>
                              <a:lnTo>
                                <a:pt x="3416376" y="439293"/>
                              </a:lnTo>
                              <a:lnTo>
                                <a:pt x="2864815" y="990727"/>
                              </a:lnTo>
                              <a:lnTo>
                                <a:pt x="2862656" y="994664"/>
                              </a:lnTo>
                              <a:lnTo>
                                <a:pt x="2862910" y="999871"/>
                              </a:lnTo>
                              <a:lnTo>
                                <a:pt x="2862656" y="1005459"/>
                              </a:lnTo>
                              <a:lnTo>
                                <a:pt x="2891117" y="1050251"/>
                              </a:lnTo>
                              <a:lnTo>
                                <a:pt x="2922244" y="1083221"/>
                              </a:lnTo>
                              <a:lnTo>
                                <a:pt x="2951607" y="1108036"/>
                              </a:lnTo>
                              <a:lnTo>
                                <a:pt x="2981274" y="1124077"/>
                              </a:lnTo>
                              <a:lnTo>
                                <a:pt x="2986862" y="1123823"/>
                              </a:lnTo>
                              <a:lnTo>
                                <a:pt x="2992069" y="1124204"/>
                              </a:lnTo>
                              <a:lnTo>
                                <a:pt x="2996006" y="1121918"/>
                              </a:lnTo>
                              <a:lnTo>
                                <a:pt x="3219653" y="898398"/>
                              </a:lnTo>
                              <a:lnTo>
                                <a:pt x="4232478" y="1911223"/>
                              </a:lnTo>
                              <a:lnTo>
                                <a:pt x="4237558" y="1915033"/>
                              </a:lnTo>
                              <a:lnTo>
                                <a:pt x="4248480" y="1918589"/>
                              </a:lnTo>
                              <a:lnTo>
                                <a:pt x="4253433" y="1918843"/>
                              </a:lnTo>
                              <a:lnTo>
                                <a:pt x="4259529" y="1916430"/>
                              </a:lnTo>
                              <a:lnTo>
                                <a:pt x="4266514" y="1915033"/>
                              </a:lnTo>
                              <a:lnTo>
                                <a:pt x="4301629" y="1890166"/>
                              </a:lnTo>
                              <a:lnTo>
                                <a:pt x="4332554" y="1856105"/>
                              </a:lnTo>
                              <a:lnTo>
                                <a:pt x="4342079" y="1834007"/>
                              </a:lnTo>
                              <a:lnTo>
                                <a:pt x="4344365" y="1827911"/>
                              </a:lnTo>
                              <a:close/>
                            </a:path>
                            <a:path w="5293995" h="5037455">
                              <a:moveTo>
                                <a:pt x="5293957" y="884580"/>
                              </a:moveTo>
                              <a:lnTo>
                                <a:pt x="5272443" y="849350"/>
                              </a:lnTo>
                              <a:lnTo>
                                <a:pt x="5116563" y="751713"/>
                              </a:lnTo>
                              <a:lnTo>
                                <a:pt x="4668215" y="479717"/>
                              </a:lnTo>
                              <a:lnTo>
                                <a:pt x="4668215" y="655828"/>
                              </a:lnTo>
                              <a:lnTo>
                                <a:pt x="4395419" y="928624"/>
                              </a:lnTo>
                              <a:lnTo>
                                <a:pt x="4369105" y="886675"/>
                              </a:lnTo>
                              <a:lnTo>
                                <a:pt x="4316666" y="802665"/>
                              </a:lnTo>
                              <a:lnTo>
                                <a:pt x="4003548" y="297688"/>
                              </a:lnTo>
                              <a:lnTo>
                                <a:pt x="3951046" y="213741"/>
                              </a:lnTo>
                              <a:lnTo>
                                <a:pt x="3951554" y="213233"/>
                              </a:lnTo>
                              <a:lnTo>
                                <a:pt x="4668215" y="655828"/>
                              </a:lnTo>
                              <a:lnTo>
                                <a:pt x="4668215" y="479717"/>
                              </a:lnTo>
                              <a:lnTo>
                                <a:pt x="4228985" y="213233"/>
                              </a:lnTo>
                              <a:lnTo>
                                <a:pt x="3899357" y="11938"/>
                              </a:lnTo>
                              <a:lnTo>
                                <a:pt x="3893286" y="8661"/>
                              </a:lnTo>
                              <a:lnTo>
                                <a:pt x="3887305" y="5638"/>
                              </a:lnTo>
                              <a:lnTo>
                                <a:pt x="3881437" y="3175"/>
                              </a:lnTo>
                              <a:lnTo>
                                <a:pt x="3875735" y="1524"/>
                              </a:lnTo>
                              <a:lnTo>
                                <a:pt x="3868115" y="0"/>
                              </a:lnTo>
                              <a:lnTo>
                                <a:pt x="3861892" y="1016"/>
                              </a:lnTo>
                              <a:lnTo>
                                <a:pt x="3827602" y="18923"/>
                              </a:lnTo>
                              <a:lnTo>
                                <a:pt x="3794582" y="50165"/>
                              </a:lnTo>
                              <a:lnTo>
                                <a:pt x="3765753" y="80772"/>
                              </a:lnTo>
                              <a:lnTo>
                                <a:pt x="3748100" y="120142"/>
                              </a:lnTo>
                              <a:lnTo>
                                <a:pt x="3750132" y="127000"/>
                              </a:lnTo>
                              <a:lnTo>
                                <a:pt x="3751783" y="134493"/>
                              </a:lnTo>
                              <a:lnTo>
                                <a:pt x="3755212" y="141732"/>
                              </a:lnTo>
                              <a:lnTo>
                                <a:pt x="3759657" y="149733"/>
                              </a:lnTo>
                              <a:lnTo>
                                <a:pt x="3865600" y="322757"/>
                              </a:lnTo>
                              <a:lnTo>
                                <a:pt x="4156786" y="802525"/>
                              </a:lnTo>
                              <a:lnTo>
                                <a:pt x="4207637" y="886523"/>
                              </a:lnTo>
                              <a:lnTo>
                                <a:pt x="4391723" y="1190104"/>
                              </a:lnTo>
                              <a:lnTo>
                                <a:pt x="4576902" y="1493012"/>
                              </a:lnTo>
                              <a:lnTo>
                                <a:pt x="4603445" y="1529334"/>
                              </a:lnTo>
                              <a:lnTo>
                                <a:pt x="4632274" y="1544447"/>
                              </a:lnTo>
                              <a:lnTo>
                                <a:pt x="4638141" y="1543481"/>
                              </a:lnTo>
                              <a:lnTo>
                                <a:pt x="4673155" y="1518691"/>
                              </a:lnTo>
                              <a:lnTo>
                                <a:pt x="4702568" y="1487385"/>
                              </a:lnTo>
                              <a:lnTo>
                                <a:pt x="4718634" y="1451864"/>
                              </a:lnTo>
                              <a:lnTo>
                                <a:pt x="4719142" y="1446149"/>
                              </a:lnTo>
                              <a:lnTo>
                                <a:pt x="4716348" y="1439799"/>
                              </a:lnTo>
                              <a:lnTo>
                                <a:pt x="4714570" y="1434465"/>
                              </a:lnTo>
                              <a:lnTo>
                                <a:pt x="4711903" y="1428115"/>
                              </a:lnTo>
                              <a:lnTo>
                                <a:pt x="4707712" y="1421511"/>
                              </a:lnTo>
                              <a:lnTo>
                                <a:pt x="4653750" y="1335659"/>
                              </a:lnTo>
                              <a:lnTo>
                                <a:pt x="4519561" y="1120711"/>
                              </a:lnTo>
                              <a:lnTo>
                                <a:pt x="4492574" y="1077849"/>
                              </a:lnTo>
                              <a:lnTo>
                                <a:pt x="4641710" y="928624"/>
                              </a:lnTo>
                              <a:lnTo>
                                <a:pt x="4818583" y="751713"/>
                              </a:lnTo>
                              <a:lnTo>
                                <a:pt x="5168976" y="967486"/>
                              </a:lnTo>
                              <a:lnTo>
                                <a:pt x="5176088" y="971169"/>
                              </a:lnTo>
                              <a:lnTo>
                                <a:pt x="5182438" y="973709"/>
                              </a:lnTo>
                              <a:lnTo>
                                <a:pt x="5187899" y="975614"/>
                              </a:lnTo>
                              <a:lnTo>
                                <a:pt x="5193360" y="977265"/>
                              </a:lnTo>
                              <a:lnTo>
                                <a:pt x="5198313" y="977519"/>
                              </a:lnTo>
                              <a:lnTo>
                                <a:pt x="5204409" y="975106"/>
                              </a:lnTo>
                              <a:lnTo>
                                <a:pt x="5210759" y="974217"/>
                              </a:lnTo>
                              <a:lnTo>
                                <a:pt x="5248389" y="943698"/>
                              </a:lnTo>
                              <a:lnTo>
                                <a:pt x="5280317" y="909637"/>
                              </a:lnTo>
                              <a:lnTo>
                                <a:pt x="5292712" y="890498"/>
                              </a:lnTo>
                              <a:lnTo>
                                <a:pt x="5293957" y="884580"/>
                              </a:lnTo>
                              <a:close/>
                            </a:path>
                          </a:pathLst>
                        </a:custGeom>
                        <a:solidFill>
                          <a:srgbClr val="C0C0C0">
                            <a:alpha val="50199"/>
                          </a:srgbClr>
                        </a:solidFill>
                      </wps:spPr>
                      <wps:bodyPr wrap="square" lIns="0" tIns="0" rIns="0" bIns="0" rtlCol="0">
                        <a:noAutofit/>
                      </wps:bodyPr>
                    </wps:wsp>
                  </a:graphicData>
                </a:graphic>
              </wp:anchor>
            </w:drawing>
          </mc:Choice>
          <mc:Fallback>
            <w:pict>
              <v:shape id="Graphic 8" o:spid="_x0000_s1026" o:spt="100" style="position:absolute;left:0pt;margin-left:82.45pt;margin-top:6pt;height:396.65pt;width:416.85pt;mso-position-horizontal-relative:page;z-index:-251652096;mso-width-relative:page;mso-height-relative:page;" fillcolor="#C0C0C0" filled="t" stroked="f" coordsize="5293995,5037455" o:gfxdata="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" path="m1975053,4192016l893521,3102229,857580,3073527,819277,3060903,812533,3060814,806056,3061474,711276,3144266,688543,3176016,683399,3203308,683463,3213354,696544,3261614,718134,3305657,727786,3321939,829297,3500424,1156589,4082008,1333830,4394581,1330782,4397629,1153363,4294213,575195,3960584,249542,3771277,208889,3750945,161048,3739515,149428,3739908,107886,3753726,77952,3777615,14312,3841242,0,3873728,228,3887724,24104,3936695,1114628,5028946,1135075,5037201,1141171,5034788,1147648,5033899,1182395,5009413,1214196,4974463,1226515,4940554,1222705,4929759,1218895,4924679,201676,3907409,202272,3906774,422871,4037203,1130604,4451477,1483817,4659757,1488008,4662805,1493469,4664456,1498549,4664837,1502994,4665726,1508836,4665345,1514805,4663059,1521790,4661408,1552702,4639107,1579321,4611116,1591894,4578731,1591513,4573651,1590624,4569091,1588973,4563745,1457299,4335323,1049680,3620859,844753,3264281,845896,3263138,1863166,4280408,1868373,4284218,1879168,4287901,1884248,4288028,1890344,4285615,1896694,4284853,1931809,4259986,1962734,4225925,1972132,4203827,1974545,4197731,1975053,4192016xem2287981,3884422l1155014,2738247,1134059,2730627,1127074,2732024,1093330,2752598,1056843,2791587,1044016,2826004,1047699,2836799,2175967,3967607,2197049,3975227,2203018,3972941,2210130,3971417,2245144,3946664,2271357,3918534,2285568,3890518,2287981,3884422xem3073057,3090608l3062808,3052064,3036519,3017139,1959051,1939671,1937461,1932559,1931111,1933575,1896821,1954453,1869706,1981619,1847164,2022856,1848180,2028825,1851863,2039747,1854784,2043938,2562618,2751569,2638120,2826004,2676334,2864027,2787472,2973324,2787091,2973705,2701988,2931960,2674061,2917825,2589174,2876613,2531453,2847987,2442159,2804541,2318080,2747137,2179459,2681389,1762506,2486190,1605559,2411755,1588604,2404313,1545437,2388565,1510868,2382520,1501228,2383015,1457325,2400782,1388313,2467229,1373962,2512187,1376756,2527020,1411173,2577338,2488768,3654933,2509723,3662553,2515819,3660140,2522169,3659251,2557043,3634765,2583523,3606368,2600528,3566668,2597734,3560318,2595956,3554857,2593035,3550666,1819935,2777718,1752168,2710942,1618183,2580640,1619326,2579497,1654251,2597848,1690001,2616276,1726399,2634691,1800707,2671686,1837359,2689593,1873338,2706814,2043544,2787180,2629624,3060433,2809570,3145409,2853613,3164929,2890723,3179191,2935401,3191179,2959379,3193199,2970199,3192564,3005696,3178365,3062427,3124327,3072663,3097276,3073057,3090608xem3725710,2357424l3724960,2311323,3718255,2263648,3705923,2214740,3688537,2164943,3665702,2114245,3637102,2062607,3610635,2021268,3580625,1979663,3547033,1937791,3509861,1895640,3469081,1853184,2754579,1138682,2738704,1131316,2732862,1131697,2692920,1153007,2665565,1180376,2644724,1214386,2643200,1221359,2643454,1226566,2647137,1237361,2650947,1242441,3366338,1957832,3403384,1996516,3436391,2034349,3465322,2071243,3490163,2107057,3510762,2142388,3527755,2176830,3550488,2242693,3557638,2304224,3555504,2333561,3540391,2389174,3509416,2439619,3465436,2483243,3415461,2512479,3359810,2527389,3330156,2529662,3299383,2528024,3234715,2512987,3165424,2482608,3128975,2461133,3091586,2435402,3053473,2405570,3014484,2371560,2974543,2333244,2267280,1626108,2262200,1622298,2251405,1618615,2246185,1618361,2239835,1619250,2205609,1640319,2177948,1667992,2157425,1701673,2155901,1708658,2156155,1713738,2889707,2455799,2932201,2496655,2974390,2533866,3016262,2567470,3057842,2597493,3099130,2623947,3149828,2651823,3199104,2673718,3246996,2689974,3293567,2700909,3339338,2706865,3383496,2707094,3426244,2702001,3467811,2692019,3507663,2677007,3545217,2656827,3580574,2631681,3613861,2601722,3646589,2565374,3673805,2527185,3695293,2487180,3710889,2445385,3720896,2402078,3725710,2357424xem4344365,1827911l4344238,1822831,4340555,1812036,4336745,1806956,3323920,794131,3547567,570484,3549726,566547,3549980,560832,3549726,555625,3522929,512178,3491915,479856,3462261,453504,3426028,436753,3420313,437007,3416376,439293,2864815,990727,2862656,994664,2862910,999871,2862656,1005459,2891117,1050251,2922244,1083221,2951607,1108036,2981274,1124077,2986862,1123823,2992069,1124204,2996006,1121918,3219653,898398,4232478,1911223,4237558,1915033,4248480,1918589,4253433,1918843,4259529,1916430,4266514,1915033,4301629,1890166,4332554,1856105,4342079,1834007,4344365,1827911xem5293957,884580l5272443,849350,5116563,751713,4668215,479717,4668215,655828,4395419,928624,4369105,886675,4316666,802665,4003548,297688,3951046,213741,3951554,213233,4668215,655828,4668215,479717,4228985,213233,3899357,11938,3893286,8661,3887305,5638,3881437,3175,3875735,1524,3868115,0,3861892,1016,3827602,18923,3794582,50165,3765753,80772,3748100,120142,3750132,127000,3751783,134493,3755212,141732,3759657,149733,3865600,322757,4156786,802525,4207637,886523,4391723,1190104,4576902,1493012,4603445,1529334,4632274,1544447,4638141,1543481,4673155,1518691,4702568,1487385,4718634,1451864,4719142,1446149,4716348,1439799,4714570,1434465,4711903,1428115,4707712,1421511,4653750,1335659,4519561,1120711,4492574,1077849,4641710,928624,4818583,751713,5168976,967486,5176088,971169,5182438,973709,5187899,975614,5193360,977265,5198313,977519,5204409,975106,5210759,974217,5248389,943698,5280317,909637,5292712,890498,5293957,884580xe">
                <v:fill on="t" opacity="32898f" focussize="0,0"/>
                <v:stroke on="f"/>
                <v:imagedata o:title=""/>
                <o:lock v:ext="edit" aspectratio="f"/>
                <v:textbox inset="0mm,0mm,0mm,0mm"/>
              </v:shape>
            </w:pict>
          </mc:Fallback>
        </mc:AlternateContent>
      </w:r>
      <w:r>
        <w:rPr>
          <w:sz w:val="20"/>
        </w:rPr>
        <w:t xml:space="preserve">Notificar o Contratado, por escrito, sobre vícios, defeitos ou incorreções verificadas no objeto fornecido, para que seja por ele substituído, reparado ou corrigido, no total ou em parte, às suas </w:t>
      </w:r>
      <w:r>
        <w:rPr>
          <w:spacing w:val="-2"/>
          <w:sz w:val="20"/>
        </w:rPr>
        <w:t>expensas;</w:t>
      </w:r>
    </w:p>
    <w:p w14:paraId="11D18AA9">
      <w:pPr>
        <w:pStyle w:val="6"/>
        <w:spacing w:before="27"/>
      </w:pPr>
    </w:p>
    <w:p w14:paraId="52B2BEE5">
      <w:pPr>
        <w:pStyle w:val="8"/>
        <w:numPr>
          <w:ilvl w:val="2"/>
          <w:numId w:val="8"/>
        </w:numPr>
        <w:tabs>
          <w:tab w:val="left" w:pos="1497"/>
        </w:tabs>
        <w:spacing w:before="0" w:after="0" w:line="240" w:lineRule="auto"/>
        <w:ind w:left="944" w:right="918" w:firstLine="0"/>
        <w:jc w:val="left"/>
        <w:rPr>
          <w:sz w:val="20"/>
        </w:rPr>
      </w:pPr>
      <w:r>
        <w:rPr>
          <w:sz w:val="20"/>
        </w:rPr>
        <w:t>Acompanhar</w:t>
      </w:r>
      <w:r>
        <w:rPr>
          <w:spacing w:val="-9"/>
          <w:sz w:val="20"/>
        </w:rPr>
        <w:t xml:space="preserve"> </w:t>
      </w:r>
      <w:r>
        <w:rPr>
          <w:sz w:val="20"/>
        </w:rPr>
        <w:t>e</w:t>
      </w:r>
      <w:r>
        <w:rPr>
          <w:spacing w:val="-8"/>
          <w:sz w:val="20"/>
        </w:rPr>
        <w:t xml:space="preserve"> </w:t>
      </w:r>
      <w:r>
        <w:rPr>
          <w:sz w:val="20"/>
        </w:rPr>
        <w:t>fiscalizar</w:t>
      </w:r>
      <w:r>
        <w:rPr>
          <w:spacing w:val="-6"/>
          <w:sz w:val="20"/>
        </w:rPr>
        <w:t xml:space="preserve"> </w:t>
      </w:r>
      <w:r>
        <w:rPr>
          <w:sz w:val="20"/>
        </w:rPr>
        <w:t>a</w:t>
      </w:r>
      <w:r>
        <w:rPr>
          <w:spacing w:val="-10"/>
          <w:sz w:val="20"/>
        </w:rPr>
        <w:t xml:space="preserve"> </w:t>
      </w:r>
      <w:r>
        <w:rPr>
          <w:sz w:val="20"/>
        </w:rPr>
        <w:t>execução</w:t>
      </w:r>
      <w:r>
        <w:rPr>
          <w:spacing w:val="-5"/>
          <w:sz w:val="20"/>
        </w:rPr>
        <w:t xml:space="preserve"> </w:t>
      </w:r>
      <w:r>
        <w:rPr>
          <w:sz w:val="20"/>
        </w:rPr>
        <w:t>do</w:t>
      </w:r>
      <w:r>
        <w:rPr>
          <w:spacing w:val="-5"/>
          <w:sz w:val="20"/>
        </w:rPr>
        <w:t xml:space="preserve"> </w:t>
      </w:r>
      <w:r>
        <w:rPr>
          <w:sz w:val="20"/>
        </w:rPr>
        <w:t>contrato</w:t>
      </w:r>
      <w:r>
        <w:rPr>
          <w:spacing w:val="-7"/>
          <w:sz w:val="20"/>
        </w:rPr>
        <w:t xml:space="preserve"> </w:t>
      </w:r>
      <w:r>
        <w:rPr>
          <w:sz w:val="20"/>
        </w:rPr>
        <w:t>e</w:t>
      </w:r>
      <w:r>
        <w:rPr>
          <w:spacing w:val="-8"/>
          <w:sz w:val="20"/>
        </w:rPr>
        <w:t xml:space="preserve"> </w:t>
      </w:r>
      <w:r>
        <w:rPr>
          <w:sz w:val="20"/>
        </w:rPr>
        <w:t>o</w:t>
      </w:r>
      <w:r>
        <w:rPr>
          <w:spacing w:val="-10"/>
          <w:sz w:val="20"/>
        </w:rPr>
        <w:t xml:space="preserve"> </w:t>
      </w:r>
      <w:r>
        <w:rPr>
          <w:sz w:val="20"/>
        </w:rPr>
        <w:t>cumprimento</w:t>
      </w:r>
      <w:r>
        <w:rPr>
          <w:spacing w:val="-7"/>
          <w:sz w:val="20"/>
        </w:rPr>
        <w:t xml:space="preserve"> </w:t>
      </w:r>
      <w:r>
        <w:rPr>
          <w:sz w:val="20"/>
        </w:rPr>
        <w:t>das</w:t>
      </w:r>
      <w:r>
        <w:rPr>
          <w:spacing w:val="-8"/>
          <w:sz w:val="20"/>
        </w:rPr>
        <w:t xml:space="preserve"> </w:t>
      </w:r>
      <w:r>
        <w:rPr>
          <w:sz w:val="20"/>
        </w:rPr>
        <w:t>obrigações</w:t>
      </w:r>
      <w:r>
        <w:rPr>
          <w:spacing w:val="-11"/>
          <w:sz w:val="20"/>
        </w:rPr>
        <w:t xml:space="preserve"> </w:t>
      </w:r>
      <w:r>
        <w:rPr>
          <w:sz w:val="20"/>
        </w:rPr>
        <w:t xml:space="preserve">pelo </w:t>
      </w:r>
      <w:r>
        <w:rPr>
          <w:spacing w:val="-2"/>
          <w:sz w:val="20"/>
        </w:rPr>
        <w:t>Contratado;</w:t>
      </w:r>
    </w:p>
    <w:p w14:paraId="64D943EF">
      <w:pPr>
        <w:pStyle w:val="6"/>
        <w:spacing w:before="97"/>
      </w:pPr>
    </w:p>
    <w:p w14:paraId="43EA1C65">
      <w:pPr>
        <w:pStyle w:val="8"/>
        <w:numPr>
          <w:ilvl w:val="2"/>
          <w:numId w:val="8"/>
        </w:numPr>
        <w:tabs>
          <w:tab w:val="left" w:pos="1492"/>
        </w:tabs>
        <w:spacing w:before="0" w:after="0" w:line="312" w:lineRule="auto"/>
        <w:ind w:left="932" w:right="175" w:firstLine="0"/>
        <w:jc w:val="both"/>
        <w:rPr>
          <w:sz w:val="20"/>
        </w:rPr>
      </w:pPr>
      <w:r>
        <w:rPr>
          <w:sz w:val="20"/>
        </w:rPr>
        <w:t>Efetuar</w:t>
      </w:r>
      <w:r>
        <w:rPr>
          <w:spacing w:val="-1"/>
          <w:sz w:val="20"/>
        </w:rPr>
        <w:t xml:space="preserve"> </w:t>
      </w:r>
      <w:r>
        <w:rPr>
          <w:sz w:val="20"/>
        </w:rPr>
        <w:t>o pagamento ao Contratado do valor correspondente à execução do objeto,</w:t>
      </w:r>
      <w:r>
        <w:rPr>
          <w:spacing w:val="-2"/>
          <w:sz w:val="20"/>
        </w:rPr>
        <w:t xml:space="preserve"> </w:t>
      </w:r>
      <w:r>
        <w:rPr>
          <w:sz w:val="20"/>
        </w:rPr>
        <w:t>no prazo, forma e condições estabelecidos no presente Contrato e no Termo de Referência;</w:t>
      </w:r>
    </w:p>
    <w:p w14:paraId="6F1FB3BD">
      <w:pPr>
        <w:pStyle w:val="6"/>
        <w:spacing w:before="22"/>
      </w:pPr>
    </w:p>
    <w:p w14:paraId="666967B8">
      <w:pPr>
        <w:pStyle w:val="8"/>
        <w:numPr>
          <w:ilvl w:val="2"/>
          <w:numId w:val="8"/>
        </w:numPr>
        <w:tabs>
          <w:tab w:val="left" w:pos="1497"/>
        </w:tabs>
        <w:spacing w:before="0" w:after="0" w:line="240" w:lineRule="auto"/>
        <w:ind w:left="1497" w:right="0" w:hanging="553"/>
        <w:jc w:val="left"/>
        <w:rPr>
          <w:sz w:val="20"/>
        </w:rPr>
      </w:pPr>
      <w:r>
        <w:rPr>
          <w:sz w:val="20"/>
        </w:rPr>
        <w:t>Aplicar</w:t>
      </w:r>
      <w:r>
        <w:rPr>
          <w:spacing w:val="-12"/>
          <w:sz w:val="20"/>
        </w:rPr>
        <w:t xml:space="preserve"> </w:t>
      </w:r>
      <w:r>
        <w:rPr>
          <w:sz w:val="20"/>
        </w:rPr>
        <w:t>ao</w:t>
      </w:r>
      <w:r>
        <w:rPr>
          <w:spacing w:val="-8"/>
          <w:sz w:val="20"/>
        </w:rPr>
        <w:t xml:space="preserve"> </w:t>
      </w:r>
      <w:r>
        <w:rPr>
          <w:sz w:val="20"/>
        </w:rPr>
        <w:t>Contratado</w:t>
      </w:r>
      <w:r>
        <w:rPr>
          <w:spacing w:val="-9"/>
          <w:sz w:val="20"/>
        </w:rPr>
        <w:t xml:space="preserve"> </w:t>
      </w:r>
      <w:r>
        <w:rPr>
          <w:sz w:val="20"/>
        </w:rPr>
        <w:t>as</w:t>
      </w:r>
      <w:r>
        <w:rPr>
          <w:spacing w:val="-9"/>
          <w:sz w:val="20"/>
        </w:rPr>
        <w:t xml:space="preserve"> </w:t>
      </w:r>
      <w:r>
        <w:rPr>
          <w:sz w:val="20"/>
        </w:rPr>
        <w:t>sanções</w:t>
      </w:r>
      <w:r>
        <w:rPr>
          <w:spacing w:val="-11"/>
          <w:sz w:val="20"/>
        </w:rPr>
        <w:t xml:space="preserve"> </w:t>
      </w:r>
      <w:r>
        <w:rPr>
          <w:sz w:val="20"/>
        </w:rPr>
        <w:t>previstas</w:t>
      </w:r>
      <w:r>
        <w:rPr>
          <w:spacing w:val="-6"/>
          <w:sz w:val="20"/>
        </w:rPr>
        <w:t xml:space="preserve"> </w:t>
      </w:r>
      <w:r>
        <w:rPr>
          <w:sz w:val="20"/>
        </w:rPr>
        <w:t>na</w:t>
      </w:r>
      <w:r>
        <w:rPr>
          <w:spacing w:val="-11"/>
          <w:sz w:val="20"/>
        </w:rPr>
        <w:t xml:space="preserve"> </w:t>
      </w:r>
      <w:r>
        <w:rPr>
          <w:sz w:val="20"/>
        </w:rPr>
        <w:t>lei</w:t>
      </w:r>
      <w:r>
        <w:rPr>
          <w:spacing w:val="-10"/>
          <w:sz w:val="20"/>
        </w:rPr>
        <w:t xml:space="preserve"> </w:t>
      </w:r>
      <w:r>
        <w:rPr>
          <w:sz w:val="20"/>
        </w:rPr>
        <w:t>e</w:t>
      </w:r>
      <w:r>
        <w:rPr>
          <w:spacing w:val="-11"/>
          <w:sz w:val="20"/>
        </w:rPr>
        <w:t xml:space="preserve"> </w:t>
      </w:r>
      <w:r>
        <w:rPr>
          <w:sz w:val="20"/>
        </w:rPr>
        <w:t>neste</w:t>
      </w:r>
      <w:r>
        <w:rPr>
          <w:spacing w:val="-8"/>
          <w:sz w:val="20"/>
        </w:rPr>
        <w:t xml:space="preserve"> </w:t>
      </w:r>
      <w:r>
        <w:rPr>
          <w:spacing w:val="-2"/>
          <w:sz w:val="20"/>
        </w:rPr>
        <w:t>Contrato;</w:t>
      </w:r>
    </w:p>
    <w:p w14:paraId="2AA470E4">
      <w:pPr>
        <w:pStyle w:val="6"/>
        <w:spacing w:before="99"/>
      </w:pPr>
    </w:p>
    <w:p w14:paraId="64887C21">
      <w:pPr>
        <w:pStyle w:val="8"/>
        <w:numPr>
          <w:ilvl w:val="2"/>
          <w:numId w:val="8"/>
        </w:numPr>
        <w:tabs>
          <w:tab w:val="left" w:pos="1518"/>
        </w:tabs>
        <w:spacing w:before="0" w:after="0" w:line="309" w:lineRule="auto"/>
        <w:ind w:left="944" w:right="510" w:firstLine="0"/>
        <w:jc w:val="both"/>
        <w:rPr>
          <w:sz w:val="20"/>
        </w:rPr>
      </w:pPr>
      <w:r>
        <w:rPr>
          <w:sz w:val="20"/>
        </w:rPr>
        <w:t>Cientificar o órgão de representação judicial da Advocacia-Geral da União para adoção das medidas cabíveis quando do descumprimento de obrigações pelo Contratado;</w:t>
      </w:r>
    </w:p>
    <w:p w14:paraId="649E9D95">
      <w:pPr>
        <w:pStyle w:val="6"/>
        <w:spacing w:before="24"/>
      </w:pPr>
    </w:p>
    <w:p w14:paraId="44D11720">
      <w:pPr>
        <w:pStyle w:val="8"/>
        <w:numPr>
          <w:ilvl w:val="2"/>
          <w:numId w:val="8"/>
        </w:numPr>
        <w:tabs>
          <w:tab w:val="left" w:pos="1518"/>
        </w:tabs>
        <w:spacing w:before="0" w:after="0" w:line="312" w:lineRule="auto"/>
        <w:ind w:left="944" w:right="513" w:firstLine="0"/>
        <w:jc w:val="both"/>
        <w:rPr>
          <w:sz w:val="20"/>
        </w:rPr>
      </w:pPr>
      <w:r>
        <w:rPr>
          <w:sz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D876FD3">
      <w:pPr>
        <w:pStyle w:val="6"/>
        <w:spacing w:before="18"/>
      </w:pPr>
    </w:p>
    <w:p w14:paraId="515D7823">
      <w:pPr>
        <w:pStyle w:val="8"/>
        <w:numPr>
          <w:ilvl w:val="2"/>
          <w:numId w:val="8"/>
        </w:numPr>
        <w:tabs>
          <w:tab w:val="left" w:pos="1521"/>
        </w:tabs>
        <w:spacing w:before="0" w:after="0" w:line="312" w:lineRule="auto"/>
        <w:ind w:left="944" w:right="511" w:firstLine="0"/>
        <w:jc w:val="both"/>
        <w:rPr>
          <w:sz w:val="20"/>
        </w:rPr>
      </w:pPr>
      <w:r>
        <w:rPr>
          <w:sz w:val="20"/>
        </w:rPr>
        <w:t xml:space="preserve">A Administração terá o prazo de </w:t>
      </w:r>
      <w:r>
        <w:rPr>
          <w:rFonts w:ascii="Arial" w:hAnsi="Arial"/>
          <w:i/>
          <w:sz w:val="20"/>
        </w:rPr>
        <w:t>30 dias</w:t>
      </w:r>
      <w:r>
        <w:rPr>
          <w:sz w:val="20"/>
        </w:rPr>
        <w:t>, a contar da data do protocolo do requerimento para decidir, admitida a prorrogação motivada, por igual período.</w:t>
      </w:r>
    </w:p>
    <w:p w14:paraId="23CBC03C">
      <w:pPr>
        <w:pStyle w:val="6"/>
        <w:spacing w:before="21"/>
      </w:pPr>
    </w:p>
    <w:p w14:paraId="607FCCE0">
      <w:pPr>
        <w:pStyle w:val="8"/>
        <w:numPr>
          <w:ilvl w:val="2"/>
          <w:numId w:val="8"/>
        </w:numPr>
        <w:tabs>
          <w:tab w:val="left" w:pos="1631"/>
        </w:tabs>
        <w:spacing w:before="1" w:after="0" w:line="309" w:lineRule="auto"/>
        <w:ind w:left="944" w:right="513" w:firstLine="0"/>
        <w:jc w:val="both"/>
        <w:rPr>
          <w:sz w:val="20"/>
        </w:rPr>
      </w:pPr>
      <w:r>
        <w:rPr>
          <w:sz w:val="20"/>
        </w:rPr>
        <w:t>Responder eventuais pedidos de reestabelecimento do equilíbrio econômico-financeiro feitos pelo contratado no prazo máximo de 30 dias.</w:t>
      </w:r>
    </w:p>
    <w:p w14:paraId="56DC578A">
      <w:pPr>
        <w:pStyle w:val="6"/>
        <w:spacing w:before="23"/>
      </w:pPr>
    </w:p>
    <w:p w14:paraId="2B510CE3">
      <w:pPr>
        <w:pStyle w:val="8"/>
        <w:numPr>
          <w:ilvl w:val="2"/>
          <w:numId w:val="8"/>
        </w:numPr>
        <w:tabs>
          <w:tab w:val="left" w:pos="1654"/>
        </w:tabs>
        <w:spacing w:before="0" w:after="0" w:line="309" w:lineRule="auto"/>
        <w:ind w:left="932" w:right="174" w:firstLine="0"/>
        <w:jc w:val="both"/>
        <w:rPr>
          <w:sz w:val="20"/>
        </w:rPr>
      </w:pPr>
      <w:r>
        <w:rPr>
          <w:sz w:val="20"/>
        </w:rPr>
        <w:t>Notificar os emitentes das garantias quanto ao início de processo administrativo para apuração de descumprimento de cláusulas contratuais.</w:t>
      </w:r>
    </w:p>
    <w:p w14:paraId="24A63D28">
      <w:pPr>
        <w:pStyle w:val="6"/>
        <w:spacing w:before="72"/>
      </w:pPr>
    </w:p>
    <w:p w14:paraId="5BFFEA1E">
      <w:pPr>
        <w:pStyle w:val="8"/>
        <w:numPr>
          <w:ilvl w:val="1"/>
          <w:numId w:val="8"/>
        </w:numPr>
        <w:tabs>
          <w:tab w:val="left" w:pos="670"/>
        </w:tabs>
        <w:spacing w:before="0" w:after="0" w:line="276" w:lineRule="auto"/>
        <w:ind w:left="212" w:right="172" w:firstLine="0"/>
        <w:jc w:val="both"/>
        <w:rPr>
          <w:sz w:val="20"/>
        </w:rPr>
      </w:pPr>
      <w:r>
        <w:rPr>
          <w:sz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CC2B693">
      <w:pPr>
        <w:pStyle w:val="6"/>
        <w:spacing w:before="66"/>
      </w:pPr>
    </w:p>
    <w:p w14:paraId="426ACF4A">
      <w:pPr>
        <w:pStyle w:val="3"/>
      </w:pPr>
      <w:bookmarkStart w:id="6" w:name="CLÁUSULA NONA - OBRIGAÇÕES DO CONTRATADO"/>
      <w:bookmarkEnd w:id="6"/>
      <w:r>
        <w:t>CLÁUSULA</w:t>
      </w:r>
      <w:r>
        <w:rPr>
          <w:spacing w:val="-11"/>
        </w:rPr>
        <w:t xml:space="preserve"> </w:t>
      </w:r>
      <w:r>
        <w:t>NONA</w:t>
      </w:r>
      <w:r>
        <w:rPr>
          <w:spacing w:val="-9"/>
        </w:rPr>
        <w:t xml:space="preserve"> </w:t>
      </w:r>
      <w:r>
        <w:t>-</w:t>
      </w:r>
      <w:r>
        <w:rPr>
          <w:spacing w:val="-8"/>
        </w:rPr>
        <w:t xml:space="preserve"> </w:t>
      </w:r>
      <w:r>
        <w:t>OBRIGAÇÕES</w:t>
      </w:r>
      <w:r>
        <w:rPr>
          <w:spacing w:val="-8"/>
        </w:rPr>
        <w:t xml:space="preserve"> </w:t>
      </w:r>
      <w:r>
        <w:t>DO</w:t>
      </w:r>
      <w:r>
        <w:rPr>
          <w:spacing w:val="-10"/>
        </w:rPr>
        <w:t xml:space="preserve"> </w:t>
      </w:r>
      <w:r>
        <w:t>CONTRATADO</w:t>
      </w:r>
      <w:r>
        <w:rPr>
          <w:spacing w:val="-10"/>
        </w:rPr>
        <w:t xml:space="preserve"> </w:t>
      </w:r>
      <w:r>
        <w:t>(</w:t>
      </w:r>
      <w:r>
        <w:rPr>
          <w:u w:val="thick"/>
        </w:rPr>
        <w:t>art.</w:t>
      </w:r>
      <w:r>
        <w:rPr>
          <w:spacing w:val="-9"/>
          <w:u w:val="thick"/>
        </w:rPr>
        <w:t xml:space="preserve"> </w:t>
      </w:r>
      <w:r>
        <w:rPr>
          <w:u w:val="thick"/>
        </w:rPr>
        <w:t>92,</w:t>
      </w:r>
      <w:r>
        <w:rPr>
          <w:spacing w:val="-7"/>
          <w:u w:val="thick"/>
        </w:rPr>
        <w:t xml:space="preserve"> </w:t>
      </w:r>
      <w:r>
        <w:rPr>
          <w:u w:val="thick"/>
        </w:rPr>
        <w:t>XIV,</w:t>
      </w:r>
      <w:r>
        <w:rPr>
          <w:spacing w:val="-9"/>
          <w:u w:val="thick"/>
        </w:rPr>
        <w:t xml:space="preserve"> </w:t>
      </w:r>
      <w:r>
        <w:rPr>
          <w:u w:val="thick"/>
        </w:rPr>
        <w:t>XVI</w:t>
      </w:r>
      <w:r>
        <w:rPr>
          <w:spacing w:val="-9"/>
          <w:u w:val="thick"/>
        </w:rPr>
        <w:t xml:space="preserve"> </w:t>
      </w:r>
      <w:r>
        <w:rPr>
          <w:u w:val="thick"/>
        </w:rPr>
        <w:t>e</w:t>
      </w:r>
      <w:r>
        <w:rPr>
          <w:spacing w:val="-10"/>
          <w:u w:val="thick"/>
        </w:rPr>
        <w:t xml:space="preserve"> </w:t>
      </w:r>
      <w:r>
        <w:rPr>
          <w:spacing w:val="-2"/>
          <w:u w:val="thick"/>
        </w:rPr>
        <w:t>XVII</w:t>
      </w:r>
      <w:r>
        <w:rPr>
          <w:spacing w:val="-2"/>
        </w:rPr>
        <w:t>)</w:t>
      </w:r>
    </w:p>
    <w:p w14:paraId="1317BB57">
      <w:pPr>
        <w:pStyle w:val="6"/>
        <w:spacing w:before="47"/>
        <w:rPr>
          <w:rFonts w:ascii="Arial"/>
          <w:b/>
        </w:rPr>
      </w:pPr>
    </w:p>
    <w:p w14:paraId="4EC2F56B">
      <w:pPr>
        <w:pStyle w:val="8"/>
        <w:numPr>
          <w:ilvl w:val="1"/>
          <w:numId w:val="9"/>
        </w:numPr>
        <w:tabs>
          <w:tab w:val="left" w:pos="665"/>
        </w:tabs>
        <w:spacing w:before="0" w:after="0" w:line="276" w:lineRule="auto"/>
        <w:ind w:left="212" w:right="172" w:firstLine="0"/>
        <w:jc w:val="both"/>
        <w:rPr>
          <w:sz w:val="20"/>
        </w:rPr>
      </w:pPr>
      <w:r>
        <w:rPr>
          <w:sz w:val="20"/>
        </w:rPr>
        <w:t>O Contratado deve cumprir todas as obrigações constantes deste Contrato e de seus anexos, assumindo como exclusivamente seus os riscos e as despesas decorrentes da boa e perfeita execução do objeto, observando, ainda, as obrigações a seguir dispostas, além das previstas no Termo de Referência:</w:t>
      </w:r>
    </w:p>
    <w:p w14:paraId="0548C202">
      <w:pPr>
        <w:pStyle w:val="6"/>
        <w:spacing w:before="18"/>
      </w:pPr>
    </w:p>
    <w:p w14:paraId="38857352">
      <w:pPr>
        <w:pStyle w:val="8"/>
        <w:numPr>
          <w:ilvl w:val="2"/>
          <w:numId w:val="9"/>
        </w:numPr>
        <w:tabs>
          <w:tab w:val="left" w:pos="1494"/>
        </w:tabs>
        <w:spacing w:before="0" w:after="0" w:line="309" w:lineRule="auto"/>
        <w:ind w:left="932" w:right="174" w:firstLine="0"/>
        <w:jc w:val="both"/>
        <w:rPr>
          <w:sz w:val="20"/>
        </w:rPr>
      </w:pPr>
      <w:r>
        <w:rPr>
          <w:sz w:val="20"/>
        </w:rPr>
        <w:t>Entregar o objeto acompanhado do manual do usuário, com uma versão em português, e da relação da rede de assistência técnica autorizada;</w:t>
      </w:r>
    </w:p>
    <w:p w14:paraId="50CA2335">
      <w:pPr>
        <w:pStyle w:val="6"/>
        <w:spacing w:before="74"/>
      </w:pPr>
    </w:p>
    <w:p w14:paraId="260FE504">
      <w:pPr>
        <w:pStyle w:val="8"/>
        <w:numPr>
          <w:ilvl w:val="2"/>
          <w:numId w:val="9"/>
        </w:numPr>
        <w:tabs>
          <w:tab w:val="left" w:pos="1501"/>
        </w:tabs>
        <w:spacing w:before="0" w:after="0" w:line="309" w:lineRule="auto"/>
        <w:ind w:left="932" w:right="174" w:firstLine="0"/>
        <w:jc w:val="both"/>
        <w:rPr>
          <w:sz w:val="20"/>
        </w:rPr>
      </w:pPr>
      <w:r>
        <w:rPr>
          <w:sz w:val="20"/>
        </w:rPr>
        <w:t>Responsabilizar-se pelos vícios e danos decorrentes do objeto, de acordo com o Código de Defesa do Consumidor (Lei nº 8.078, de 1990);</w:t>
      </w:r>
    </w:p>
    <w:p w14:paraId="44AE3D07">
      <w:pPr>
        <w:spacing w:after="0" w:line="309" w:lineRule="auto"/>
        <w:jc w:val="both"/>
        <w:rPr>
          <w:sz w:val="20"/>
        </w:rPr>
        <w:sectPr>
          <w:pgSz w:w="11910" w:h="16840"/>
          <w:pgMar w:top="1520" w:right="960" w:bottom="1320" w:left="920" w:header="1141" w:footer="1129" w:gutter="0"/>
          <w:cols w:space="720" w:num="1"/>
        </w:sectPr>
      </w:pPr>
    </w:p>
    <w:p w14:paraId="300B1A1D">
      <w:pPr>
        <w:pStyle w:val="6"/>
      </w:pPr>
    </w:p>
    <w:p w14:paraId="750AA666">
      <w:pPr>
        <w:pStyle w:val="6"/>
        <w:spacing w:before="57"/>
      </w:pPr>
    </w:p>
    <w:p w14:paraId="02CF10E4">
      <w:pPr>
        <w:pStyle w:val="8"/>
        <w:numPr>
          <w:ilvl w:val="2"/>
          <w:numId w:val="9"/>
        </w:numPr>
        <w:tabs>
          <w:tab w:val="left" w:pos="1487"/>
        </w:tabs>
        <w:spacing w:before="0" w:after="0" w:line="309" w:lineRule="auto"/>
        <w:ind w:left="932" w:right="174" w:firstLine="0"/>
        <w:jc w:val="both"/>
        <w:rPr>
          <w:sz w:val="20"/>
        </w:rPr>
      </w:pPr>
      <w:r>
        <w:rPr>
          <w:sz w:val="20"/>
        </w:rPr>
        <w:t>Comunicar</w:t>
      </w:r>
      <w:r>
        <w:rPr>
          <w:spacing w:val="-1"/>
          <w:sz w:val="20"/>
        </w:rPr>
        <w:t xml:space="preserve"> </w:t>
      </w:r>
      <w:r>
        <w:rPr>
          <w:sz w:val="20"/>
        </w:rPr>
        <w:t>ao contratante, no</w:t>
      </w:r>
      <w:r>
        <w:rPr>
          <w:spacing w:val="-3"/>
          <w:sz w:val="20"/>
        </w:rPr>
        <w:t xml:space="preserve"> </w:t>
      </w:r>
      <w:r>
        <w:rPr>
          <w:sz w:val="20"/>
        </w:rPr>
        <w:t>prazo máximo</w:t>
      </w:r>
      <w:r>
        <w:rPr>
          <w:spacing w:val="-3"/>
          <w:sz w:val="20"/>
        </w:rPr>
        <w:t xml:space="preserve"> </w:t>
      </w:r>
      <w:r>
        <w:rPr>
          <w:sz w:val="20"/>
        </w:rPr>
        <w:t>de</w:t>
      </w:r>
      <w:r>
        <w:rPr>
          <w:spacing w:val="-3"/>
          <w:sz w:val="20"/>
        </w:rPr>
        <w:t xml:space="preserve"> </w:t>
      </w:r>
      <w:r>
        <w:rPr>
          <w:sz w:val="20"/>
        </w:rPr>
        <w:t>24 (vinte</w:t>
      </w:r>
      <w:r>
        <w:rPr>
          <w:spacing w:val="-3"/>
          <w:sz w:val="20"/>
        </w:rPr>
        <w:t xml:space="preserve"> </w:t>
      </w:r>
      <w:r>
        <w:rPr>
          <w:sz w:val="20"/>
        </w:rPr>
        <w:t>e</w:t>
      </w:r>
      <w:r>
        <w:rPr>
          <w:spacing w:val="-3"/>
          <w:sz w:val="20"/>
        </w:rPr>
        <w:t xml:space="preserve"> </w:t>
      </w:r>
      <w:r>
        <w:rPr>
          <w:sz w:val="20"/>
        </w:rPr>
        <w:t>quatro)</w:t>
      </w:r>
      <w:r>
        <w:rPr>
          <w:spacing w:val="-1"/>
          <w:sz w:val="20"/>
        </w:rPr>
        <w:t xml:space="preserve"> </w:t>
      </w:r>
      <w:r>
        <w:rPr>
          <w:sz w:val="20"/>
        </w:rPr>
        <w:t>horas que</w:t>
      </w:r>
      <w:r>
        <w:rPr>
          <w:spacing w:val="-3"/>
          <w:sz w:val="20"/>
        </w:rPr>
        <w:t xml:space="preserve"> </w:t>
      </w:r>
      <w:r>
        <w:rPr>
          <w:sz w:val="20"/>
        </w:rPr>
        <w:t>antecede a</w:t>
      </w:r>
      <w:r>
        <w:rPr>
          <w:spacing w:val="-3"/>
          <w:sz w:val="20"/>
        </w:rPr>
        <w:t xml:space="preserve"> </w:t>
      </w:r>
      <w:r>
        <w:rPr>
          <w:sz w:val="20"/>
        </w:rPr>
        <w:t xml:space="preserve">data da entrega, os motivos que impossibilitem o cumprimento do prazo previsto, com a devida </w:t>
      </w:r>
      <w:r>
        <w:rPr>
          <w:spacing w:val="-2"/>
          <w:sz w:val="20"/>
        </w:rPr>
        <w:t>comprovação;</w:t>
      </w:r>
    </w:p>
    <w:p w14:paraId="0DCF996F">
      <w:pPr>
        <w:pStyle w:val="6"/>
        <w:spacing w:before="41"/>
      </w:pPr>
    </w:p>
    <w:p w14:paraId="561A6B8C">
      <w:pPr>
        <w:pStyle w:val="8"/>
        <w:numPr>
          <w:ilvl w:val="2"/>
          <w:numId w:val="9"/>
        </w:numPr>
        <w:tabs>
          <w:tab w:val="left" w:pos="1497"/>
        </w:tabs>
        <w:spacing w:before="0" w:after="0" w:line="312" w:lineRule="auto"/>
        <w:ind w:left="932" w:right="173" w:firstLine="0"/>
        <w:jc w:val="both"/>
        <w:rPr>
          <w:sz w:val="20"/>
        </w:rPr>
      </w:pPr>
      <w:r>
        <w:rPr>
          <w:sz w:val="20"/>
        </w:rPr>
        <w:t>Atender às determinações regulares emitidas pelo fiscal ou gestor do contrato ou autoridade superior (art. 137, II, da Lei n.º 14.133, de 2021) e prestar todo esclarecimento ou informação por eles solicitados;</w:t>
      </w:r>
    </w:p>
    <w:p w14:paraId="5D6B030B">
      <w:pPr>
        <w:pStyle w:val="6"/>
        <w:spacing w:before="68"/>
      </w:pPr>
    </w:p>
    <w:p w14:paraId="2D7C53AE">
      <w:pPr>
        <w:pStyle w:val="8"/>
        <w:numPr>
          <w:ilvl w:val="2"/>
          <w:numId w:val="9"/>
        </w:numPr>
        <w:tabs>
          <w:tab w:val="left" w:pos="1501"/>
        </w:tabs>
        <w:spacing w:before="1" w:after="0" w:line="312" w:lineRule="auto"/>
        <w:ind w:left="932" w:right="174"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9B0B7B9">
      <w:pPr>
        <w:pStyle w:val="6"/>
        <w:spacing w:before="70"/>
      </w:pPr>
    </w:p>
    <w:p w14:paraId="623C635F">
      <w:pPr>
        <w:pStyle w:val="8"/>
        <w:numPr>
          <w:ilvl w:val="2"/>
          <w:numId w:val="9"/>
        </w:numPr>
        <w:tabs>
          <w:tab w:val="left" w:pos="1501"/>
        </w:tabs>
        <w:spacing w:before="0" w:after="0" w:line="312" w:lineRule="auto"/>
        <w:ind w:left="932" w:right="172" w:firstLine="0"/>
        <w:jc w:val="both"/>
        <w:rPr>
          <w:sz w:val="20"/>
        </w:rPr>
      </w:pPr>
      <w:r>
        <w:rPr>
          <w:sz w:val="20"/>
        </w:rPr>
        <w:t>Responsabilizar-se pelos vícios e danos decorrentes da execução do objeto, bem como por todo e</w:t>
      </w:r>
      <w:r>
        <w:rPr>
          <w:spacing w:val="-3"/>
          <w:sz w:val="20"/>
        </w:rPr>
        <w:t xml:space="preserve"> </w:t>
      </w:r>
      <w:r>
        <w:rPr>
          <w:sz w:val="20"/>
        </w:rPr>
        <w:t>qualquer dano causado à</w:t>
      </w:r>
      <w:r>
        <w:rPr>
          <w:spacing w:val="-3"/>
          <w:sz w:val="20"/>
        </w:rPr>
        <w:t xml:space="preserve"> </w:t>
      </w:r>
      <w:r>
        <w:rPr>
          <w:sz w:val="20"/>
        </w:rPr>
        <w:t>Administração ou terceiros,</w:t>
      </w:r>
      <w:r>
        <w:rPr>
          <w:spacing w:val="-2"/>
          <w:sz w:val="20"/>
        </w:rPr>
        <w:t xml:space="preserve"> </w:t>
      </w:r>
      <w:r>
        <w:rPr>
          <w:sz w:val="20"/>
        </w:rPr>
        <w:t>não reduzindo essa</w:t>
      </w:r>
      <w:r>
        <w:rPr>
          <w:spacing w:val="-3"/>
          <w:sz w:val="20"/>
        </w:rPr>
        <w:t xml:space="preserve"> </w:t>
      </w:r>
      <w:r>
        <w:rPr>
          <w:sz w:val="20"/>
        </w:rPr>
        <w:t>responsabilidade a fiscalização</w:t>
      </w:r>
      <w:r>
        <w:rPr>
          <w:spacing w:val="-3"/>
          <w:sz w:val="20"/>
        </w:rPr>
        <w:t xml:space="preserve"> </w:t>
      </w:r>
      <w:r>
        <w:rPr>
          <w:sz w:val="20"/>
        </w:rPr>
        <w:t>ou o</w:t>
      </w:r>
      <w:r>
        <w:rPr>
          <w:spacing w:val="-3"/>
          <w:sz w:val="20"/>
        </w:rPr>
        <w:t xml:space="preserve"> </w:t>
      </w:r>
      <w:r>
        <w:rPr>
          <w:sz w:val="20"/>
        </w:rPr>
        <w:t>acompanhamento da execução</w:t>
      </w:r>
      <w:r>
        <w:rPr>
          <w:spacing w:val="-3"/>
          <w:sz w:val="20"/>
        </w:rPr>
        <w:t xml:space="preserve"> </w:t>
      </w:r>
      <w:r>
        <w:rPr>
          <w:sz w:val="20"/>
        </w:rPr>
        <w:t>contratual</w:t>
      </w:r>
      <w:r>
        <w:rPr>
          <w:spacing w:val="-1"/>
          <w:sz w:val="20"/>
        </w:rPr>
        <w:t xml:space="preserve"> </w:t>
      </w:r>
      <w:r>
        <w:rPr>
          <w:sz w:val="20"/>
        </w:rPr>
        <w:t>pelo contratante, que ficará</w:t>
      </w:r>
      <w:r>
        <w:rPr>
          <w:spacing w:val="-3"/>
          <w:sz w:val="20"/>
        </w:rPr>
        <w:t xml:space="preserve"> </w:t>
      </w:r>
      <w:r>
        <w:rPr>
          <w:sz w:val="20"/>
        </w:rPr>
        <w:t xml:space="preserve">autorizado a descontar dos pagamentos devidos ou da garantia, caso exigida, o valor correspondente aos danos </w:t>
      </w:r>
      <w:r>
        <w:rPr>
          <w:spacing w:val="-2"/>
          <w:sz w:val="20"/>
        </w:rPr>
        <w:t>sofridos;</w:t>
      </w:r>
    </w:p>
    <w:p w14:paraId="7303B8C7">
      <w:pPr>
        <w:pStyle w:val="6"/>
        <w:spacing w:before="68"/>
      </w:pPr>
    </w:p>
    <w:p w14:paraId="488410A7">
      <w:pPr>
        <w:pStyle w:val="8"/>
        <w:numPr>
          <w:ilvl w:val="2"/>
          <w:numId w:val="9"/>
        </w:numPr>
        <w:tabs>
          <w:tab w:val="left" w:pos="1568"/>
        </w:tabs>
        <w:spacing w:before="0" w:after="0" w:line="312" w:lineRule="auto"/>
        <w:ind w:left="932" w:right="172" w:firstLine="0"/>
        <w:jc w:val="both"/>
        <w:rPr>
          <w:sz w:val="20"/>
        </w:rPr>
      </w:pPr>
      <w:r>
        <w:rPr>
          <w:sz w:val="20"/>
        </w:rPr>
        <w:t>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5F16AA0D">
      <w:pPr>
        <w:pStyle w:val="6"/>
        <w:spacing w:before="36"/>
      </w:pPr>
    </w:p>
    <w:p w14:paraId="73CB50A8">
      <w:pPr>
        <w:pStyle w:val="8"/>
        <w:numPr>
          <w:ilvl w:val="2"/>
          <w:numId w:val="9"/>
        </w:numPr>
        <w:tabs>
          <w:tab w:val="left" w:pos="1519"/>
        </w:tabs>
        <w:spacing w:before="1" w:after="0" w:line="312" w:lineRule="auto"/>
        <w:ind w:left="932" w:right="172" w:firstLine="0"/>
        <w:jc w:val="both"/>
        <w:rPr>
          <w:sz w:val="20"/>
        </w:rPr>
      </w:pPr>
      <w:r>
        <w:rPr>
          <w:sz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1F9B1AB">
      <w:pPr>
        <w:pStyle w:val="6"/>
        <w:spacing w:before="68"/>
      </w:pPr>
    </w:p>
    <w:p w14:paraId="2621E68C">
      <w:pPr>
        <w:pStyle w:val="8"/>
        <w:numPr>
          <w:ilvl w:val="2"/>
          <w:numId w:val="9"/>
        </w:numPr>
        <w:tabs>
          <w:tab w:val="left" w:pos="1499"/>
        </w:tabs>
        <w:spacing w:before="0" w:after="0" w:line="309" w:lineRule="auto"/>
        <w:ind w:left="932" w:right="174" w:firstLine="0"/>
        <w:jc w:val="both"/>
        <w:rPr>
          <w:sz w:val="20"/>
        </w:rPr>
      </w:pPr>
      <w:r>
        <w:rPr>
          <w:sz w:val="20"/>
        </w:rPr>
        <w:t>Comunicar ao Fiscal do contrato, no prazo de 24 (vinte e quatro) horas, qualquer ocorrência anormal ou acidente que se verifique no local da execução do objeto contratual.</w:t>
      </w:r>
    </w:p>
    <w:p w14:paraId="71DF5EF4">
      <w:pPr>
        <w:pStyle w:val="6"/>
        <w:spacing w:before="74"/>
      </w:pPr>
    </w:p>
    <w:p w14:paraId="40066B8F">
      <w:pPr>
        <w:pStyle w:val="8"/>
        <w:numPr>
          <w:ilvl w:val="2"/>
          <w:numId w:val="9"/>
        </w:numPr>
        <w:tabs>
          <w:tab w:val="left" w:pos="1664"/>
        </w:tabs>
        <w:spacing w:before="0" w:after="0" w:line="312" w:lineRule="auto"/>
        <w:ind w:left="932" w:right="174" w:firstLine="0"/>
        <w:jc w:val="both"/>
        <w:rPr>
          <w:sz w:val="20"/>
        </w:rPr>
      </w:pPr>
      <w:r>
        <w:rPr>
          <w:sz w:val="20"/>
        </w:rPr>
        <w:t>Paralisar, por determinação do contratante, qualquer atividade que não esteja sendo executada</w:t>
      </w:r>
      <w:r>
        <w:rPr>
          <w:spacing w:val="-2"/>
          <w:sz w:val="20"/>
        </w:rPr>
        <w:t xml:space="preserve"> </w:t>
      </w:r>
      <w:r>
        <w:rPr>
          <w:sz w:val="20"/>
        </w:rPr>
        <w:t>de</w:t>
      </w:r>
      <w:r>
        <w:rPr>
          <w:spacing w:val="-2"/>
          <w:sz w:val="20"/>
        </w:rPr>
        <w:t xml:space="preserve"> </w:t>
      </w:r>
      <w:r>
        <w:rPr>
          <w:sz w:val="20"/>
        </w:rPr>
        <w:t>acordo</w:t>
      </w:r>
      <w:r>
        <w:rPr>
          <w:spacing w:val="-2"/>
          <w:sz w:val="20"/>
        </w:rPr>
        <w:t xml:space="preserve"> </w:t>
      </w:r>
      <w:r>
        <w:rPr>
          <w:sz w:val="20"/>
        </w:rPr>
        <w:t>com</w:t>
      </w:r>
      <w:r>
        <w:rPr>
          <w:spacing w:val="-2"/>
          <w:sz w:val="20"/>
        </w:rPr>
        <w:t xml:space="preserve"> </w:t>
      </w:r>
      <w:r>
        <w:rPr>
          <w:sz w:val="20"/>
        </w:rPr>
        <w:t>a</w:t>
      </w:r>
      <w:r>
        <w:rPr>
          <w:spacing w:val="-4"/>
          <w:sz w:val="20"/>
        </w:rPr>
        <w:t xml:space="preserve"> </w:t>
      </w:r>
      <w:r>
        <w:rPr>
          <w:sz w:val="20"/>
        </w:rPr>
        <w:t>boa</w:t>
      </w:r>
      <w:r>
        <w:rPr>
          <w:spacing w:val="-2"/>
          <w:sz w:val="20"/>
        </w:rPr>
        <w:t xml:space="preserve"> </w:t>
      </w:r>
      <w:r>
        <w:rPr>
          <w:sz w:val="20"/>
        </w:rPr>
        <w:t>técnica</w:t>
      </w:r>
      <w:r>
        <w:rPr>
          <w:spacing w:val="-4"/>
          <w:sz w:val="20"/>
        </w:rPr>
        <w:t xml:space="preserve"> </w:t>
      </w:r>
      <w:r>
        <w:rPr>
          <w:sz w:val="20"/>
        </w:rPr>
        <w:t>ou</w:t>
      </w:r>
      <w:r>
        <w:rPr>
          <w:spacing w:val="-2"/>
          <w:sz w:val="20"/>
        </w:rPr>
        <w:t xml:space="preserve"> </w:t>
      </w:r>
      <w:r>
        <w:rPr>
          <w:sz w:val="20"/>
        </w:rPr>
        <w:t>que ponha</w:t>
      </w:r>
      <w:r>
        <w:rPr>
          <w:spacing w:val="-4"/>
          <w:sz w:val="20"/>
        </w:rPr>
        <w:t xml:space="preserve"> </w:t>
      </w:r>
      <w:r>
        <w:rPr>
          <w:sz w:val="20"/>
        </w:rPr>
        <w:t>em</w:t>
      </w:r>
      <w:r>
        <w:rPr>
          <w:spacing w:val="-2"/>
          <w:sz w:val="20"/>
        </w:rPr>
        <w:t xml:space="preserve"> </w:t>
      </w:r>
      <w:r>
        <w:rPr>
          <w:sz w:val="20"/>
        </w:rPr>
        <w:t>risco</w:t>
      </w:r>
      <w:r>
        <w:rPr>
          <w:spacing w:val="-2"/>
          <w:sz w:val="20"/>
        </w:rPr>
        <w:t xml:space="preserve"> </w:t>
      </w:r>
      <w:r>
        <w:rPr>
          <w:sz w:val="20"/>
        </w:rPr>
        <w:t>a</w:t>
      </w:r>
      <w:r>
        <w:rPr>
          <w:spacing w:val="-4"/>
          <w:sz w:val="20"/>
        </w:rPr>
        <w:t xml:space="preserve"> </w:t>
      </w:r>
      <w:r>
        <w:rPr>
          <w:sz w:val="20"/>
        </w:rPr>
        <w:t>segurança</w:t>
      </w:r>
      <w:r>
        <w:rPr>
          <w:spacing w:val="-4"/>
          <w:sz w:val="20"/>
        </w:rPr>
        <w:t xml:space="preserve"> </w:t>
      </w:r>
      <w:r>
        <w:rPr>
          <w:sz w:val="20"/>
        </w:rPr>
        <w:t>de</w:t>
      </w:r>
      <w:r>
        <w:rPr>
          <w:spacing w:val="-2"/>
          <w:sz w:val="20"/>
        </w:rPr>
        <w:t xml:space="preserve"> </w:t>
      </w:r>
      <w:r>
        <w:rPr>
          <w:sz w:val="20"/>
        </w:rPr>
        <w:t>pessoas ou</w:t>
      </w:r>
      <w:r>
        <w:rPr>
          <w:spacing w:val="-2"/>
          <w:sz w:val="20"/>
        </w:rPr>
        <w:t xml:space="preserve"> </w:t>
      </w:r>
      <w:r>
        <w:rPr>
          <w:sz w:val="20"/>
        </w:rPr>
        <w:t>bens</w:t>
      </w:r>
      <w:r>
        <w:rPr>
          <w:spacing w:val="-3"/>
          <w:sz w:val="20"/>
        </w:rPr>
        <w:t xml:space="preserve"> </w:t>
      </w:r>
      <w:r>
        <w:rPr>
          <w:sz w:val="20"/>
        </w:rPr>
        <w:t xml:space="preserve">de </w:t>
      </w:r>
      <w:r>
        <w:rPr>
          <w:spacing w:val="-2"/>
          <w:sz w:val="20"/>
        </w:rPr>
        <w:t>terceiros.</w:t>
      </w:r>
    </w:p>
    <w:p w14:paraId="38F02BC0">
      <w:pPr>
        <w:pStyle w:val="6"/>
        <w:spacing w:before="68"/>
      </w:pPr>
    </w:p>
    <w:p w14:paraId="5CAEFD98">
      <w:pPr>
        <w:pStyle w:val="8"/>
        <w:numPr>
          <w:ilvl w:val="2"/>
          <w:numId w:val="9"/>
        </w:numPr>
        <w:tabs>
          <w:tab w:val="left" w:pos="1666"/>
        </w:tabs>
        <w:spacing w:before="1" w:after="0" w:line="312" w:lineRule="auto"/>
        <w:ind w:left="932" w:right="174" w:firstLine="0"/>
        <w:jc w:val="both"/>
        <w:rPr>
          <w:sz w:val="20"/>
        </w:rPr>
      </w:pPr>
      <w:r>
        <w:rPr>
          <w:sz w:val="20"/>
        </w:rPr>
        <w:t>Manter durante toda a vigência do contrato, em compatibilidade com as obrigações assumidas, todas as condições exigidas para habilitação na licitação;</w:t>
      </w:r>
    </w:p>
    <w:p w14:paraId="073DB3B2">
      <w:pPr>
        <w:pStyle w:val="6"/>
        <w:spacing w:before="67"/>
      </w:pPr>
    </w:p>
    <w:p w14:paraId="7F217B8A">
      <w:pPr>
        <w:pStyle w:val="8"/>
        <w:numPr>
          <w:ilvl w:val="2"/>
          <w:numId w:val="9"/>
        </w:numPr>
        <w:tabs>
          <w:tab w:val="left" w:pos="1607"/>
        </w:tabs>
        <w:spacing w:before="0" w:after="0" w:line="312" w:lineRule="auto"/>
        <w:ind w:left="932" w:right="172" w:firstLine="0"/>
        <w:jc w:val="both"/>
        <w:rPr>
          <w:sz w:val="20"/>
        </w:rPr>
      </w:pPr>
      <w:r>
        <w:rPr>
          <w:sz w:val="20"/>
        </w:rPr>
        <w:t>Cumprir, durante todo o período de execução do contrato, a reserva de cargos prevista em lei para pessoa com deficiência, para reabilitado da Previdência Social</w:t>
      </w:r>
      <w:r>
        <w:rPr>
          <w:spacing w:val="-1"/>
          <w:sz w:val="20"/>
        </w:rPr>
        <w:t xml:space="preserve"> </w:t>
      </w:r>
      <w:r>
        <w:rPr>
          <w:sz w:val="20"/>
        </w:rPr>
        <w:t>ou para aprendiz, bem como as reservas de cargos previstas na legislação (art. 116, da Lei n.º 14.133, de 2021);</w:t>
      </w:r>
    </w:p>
    <w:p w14:paraId="1EF698DC">
      <w:pPr>
        <w:spacing w:after="0" w:line="312" w:lineRule="auto"/>
        <w:jc w:val="both"/>
        <w:rPr>
          <w:sz w:val="20"/>
        </w:rPr>
        <w:sectPr>
          <w:pgSz w:w="11910" w:h="16840"/>
          <w:pgMar w:top="1520" w:right="960" w:bottom="1320" w:left="920" w:header="1141" w:footer="1129" w:gutter="0"/>
          <w:cols w:space="720" w:num="1"/>
        </w:sectPr>
      </w:pPr>
    </w:p>
    <w:p w14:paraId="5C20371D">
      <w:pPr>
        <w:pStyle w:val="6"/>
      </w:pPr>
    </w:p>
    <w:p w14:paraId="1A3A7200">
      <w:pPr>
        <w:pStyle w:val="6"/>
        <w:spacing w:before="57"/>
      </w:pPr>
    </w:p>
    <w:p w14:paraId="30A17E3B">
      <w:pPr>
        <w:pStyle w:val="8"/>
        <w:numPr>
          <w:ilvl w:val="2"/>
          <w:numId w:val="9"/>
        </w:numPr>
        <w:tabs>
          <w:tab w:val="left" w:pos="1599"/>
        </w:tabs>
        <w:spacing w:before="0" w:after="0" w:line="309" w:lineRule="auto"/>
        <w:ind w:left="932" w:right="172" w:firstLine="0"/>
        <w:jc w:val="both"/>
        <w:rPr>
          <w:sz w:val="20"/>
        </w:rPr>
      </w:pPr>
      <w:r>
        <w:rPr>
          <w:sz w:val="20"/>
        </w:rPr>
        <w:t>Comprovar a reserva de cargos a que se refere a cláusula acima, no prazo fixado pelo fiscal do contrato, com a indicação dos empregados que preencheram as referidas vagas (art. 116, parágrafo único, da Lei n.º 14.133, de 2021);</w:t>
      </w:r>
    </w:p>
    <w:p w14:paraId="6EC8FECA">
      <w:pPr>
        <w:pStyle w:val="6"/>
        <w:spacing w:before="75"/>
      </w:pPr>
    </w:p>
    <w:p w14:paraId="3E0AEFBB">
      <w:pPr>
        <w:pStyle w:val="8"/>
        <w:numPr>
          <w:ilvl w:val="2"/>
          <w:numId w:val="9"/>
        </w:numPr>
        <w:tabs>
          <w:tab w:val="left" w:pos="1644"/>
        </w:tabs>
        <w:spacing w:before="0" w:after="0" w:line="309" w:lineRule="auto"/>
        <w:ind w:left="932" w:right="174" w:firstLine="0"/>
        <w:jc w:val="both"/>
        <w:rPr>
          <w:sz w:val="20"/>
        </w:rPr>
      </w:pPr>
      <w:r>
        <w:rPr>
          <w:sz w:val="20"/>
        </w:rPr>
        <w:t xml:space="preserve">Guardar sigilo sobre todas as informações obtidas em decorrência do cumprimento do </w:t>
      </w:r>
      <w:r>
        <w:rPr>
          <w:spacing w:val="-2"/>
          <w:sz w:val="20"/>
        </w:rPr>
        <w:t>contrato;</w:t>
      </w:r>
    </w:p>
    <w:p w14:paraId="07DDD1A4">
      <w:pPr>
        <w:pStyle w:val="6"/>
        <w:spacing w:before="72"/>
      </w:pPr>
    </w:p>
    <w:p w14:paraId="5A5CC1F2">
      <w:pPr>
        <w:pStyle w:val="8"/>
        <w:numPr>
          <w:ilvl w:val="2"/>
          <w:numId w:val="9"/>
        </w:numPr>
        <w:tabs>
          <w:tab w:val="left" w:pos="1616"/>
        </w:tabs>
        <w:spacing w:before="0" w:after="0" w:line="312" w:lineRule="auto"/>
        <w:ind w:left="932" w:right="172" w:firstLine="0"/>
        <w:jc w:val="both"/>
        <w:rPr>
          <w:sz w:val="20"/>
        </w:rPr>
      </w:pPr>
      <w:r>
        <w:rPr>
          <w:sz w:val="20"/>
        </w:rPr>
        <w:t>Arcar com o ônus decorrente de eventual equívoco no dimensionamento dos quantitativos de sua proposta, inclusive quanto aos custos variáveis decorrentes de fatores futuros e incertos, devendo</w:t>
      </w:r>
      <w:r>
        <w:rPr>
          <w:spacing w:val="-2"/>
          <w:sz w:val="20"/>
        </w:rPr>
        <w:t xml:space="preserve"> </w:t>
      </w:r>
      <w:r>
        <w:rPr>
          <w:sz w:val="20"/>
        </w:rPr>
        <w:t>complementá-los,</w:t>
      </w:r>
      <w:r>
        <w:rPr>
          <w:spacing w:val="-2"/>
          <w:sz w:val="20"/>
        </w:rPr>
        <w:t xml:space="preserve"> </w:t>
      </w:r>
      <w:r>
        <w:rPr>
          <w:sz w:val="20"/>
        </w:rPr>
        <w:t>caso</w:t>
      </w:r>
      <w:r>
        <w:rPr>
          <w:spacing w:val="-4"/>
          <w:sz w:val="20"/>
        </w:rPr>
        <w:t xml:space="preserve"> </w:t>
      </w:r>
      <w:r>
        <w:rPr>
          <w:sz w:val="20"/>
        </w:rPr>
        <w:t>o</w:t>
      </w:r>
      <w:r>
        <w:rPr>
          <w:spacing w:val="-2"/>
          <w:sz w:val="20"/>
        </w:rPr>
        <w:t xml:space="preserve"> </w:t>
      </w:r>
      <w:r>
        <w:rPr>
          <w:sz w:val="20"/>
        </w:rPr>
        <w:t>previsto</w:t>
      </w:r>
      <w:r>
        <w:rPr>
          <w:spacing w:val="-2"/>
          <w:sz w:val="20"/>
        </w:rPr>
        <w:t xml:space="preserve"> </w:t>
      </w:r>
      <w:r>
        <w:rPr>
          <w:sz w:val="20"/>
        </w:rPr>
        <w:t>inicialmente</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proposta</w:t>
      </w:r>
      <w:r>
        <w:rPr>
          <w:spacing w:val="-2"/>
          <w:sz w:val="20"/>
        </w:rPr>
        <w:t xml:space="preserve"> </w:t>
      </w:r>
      <w:r>
        <w:rPr>
          <w:sz w:val="20"/>
        </w:rPr>
        <w:t>não</w:t>
      </w:r>
      <w:r>
        <w:rPr>
          <w:spacing w:val="-2"/>
          <w:sz w:val="20"/>
        </w:rPr>
        <w:t xml:space="preserve"> </w:t>
      </w:r>
      <w:r>
        <w:rPr>
          <w:sz w:val="20"/>
        </w:rPr>
        <w:t>seja</w:t>
      </w:r>
      <w:r>
        <w:rPr>
          <w:spacing w:val="-7"/>
          <w:sz w:val="20"/>
        </w:rPr>
        <w:t xml:space="preserve"> </w:t>
      </w:r>
      <w:r>
        <w:rPr>
          <w:sz w:val="20"/>
        </w:rPr>
        <w:t>satisfatório</w:t>
      </w:r>
      <w:r>
        <w:rPr>
          <w:spacing w:val="-2"/>
          <w:sz w:val="20"/>
        </w:rPr>
        <w:t xml:space="preserve"> </w:t>
      </w:r>
      <w:r>
        <w:rPr>
          <w:sz w:val="20"/>
        </w:rPr>
        <w:t>para</w:t>
      </w:r>
      <w:r>
        <w:rPr>
          <w:spacing w:val="-2"/>
          <w:sz w:val="20"/>
        </w:rPr>
        <w:t xml:space="preserve"> </w:t>
      </w:r>
      <w:r>
        <w:rPr>
          <w:sz w:val="20"/>
        </w:rPr>
        <w:t>o atendimento do objeto da contratação, exceto quando ocorrer algum dos eventos arrolados no art. 124, II, d, da Lei nº 14.133, de 2021.</w:t>
      </w:r>
    </w:p>
    <w:p w14:paraId="03625D0A">
      <w:pPr>
        <w:pStyle w:val="6"/>
        <w:spacing w:before="70"/>
      </w:pPr>
    </w:p>
    <w:p w14:paraId="4A6D91D9">
      <w:pPr>
        <w:pStyle w:val="8"/>
        <w:numPr>
          <w:ilvl w:val="2"/>
          <w:numId w:val="9"/>
        </w:numPr>
        <w:tabs>
          <w:tab w:val="left" w:pos="1614"/>
        </w:tabs>
        <w:spacing w:before="0" w:after="0" w:line="309" w:lineRule="auto"/>
        <w:ind w:left="932" w:right="174" w:firstLine="0"/>
        <w:jc w:val="both"/>
        <w:rPr>
          <w:sz w:val="20"/>
        </w:rPr>
      </w:pPr>
      <w:r>
        <w:rPr>
          <w:sz w:val="20"/>
        </w:rPr>
        <w:t>Cumprir, além dos postulados legais vigentes de âmbito federal, estadual ou municipal, as normas de segurança do contratante;</w:t>
      </w:r>
    </w:p>
    <w:p w14:paraId="7EBF92CD">
      <w:pPr>
        <w:pStyle w:val="6"/>
        <w:spacing w:before="69"/>
      </w:pPr>
    </w:p>
    <w:p w14:paraId="39C7A5E2">
      <w:pPr>
        <w:pStyle w:val="2"/>
        <w:spacing w:before="1"/>
      </w:pPr>
      <w:bookmarkStart w:id="7" w:name="CLÁUSULA DÉCIMA - OBRIGAÇÕES PERTINENTES"/>
      <w:bookmarkEnd w:id="7"/>
      <w:r>
        <w:t>CLÁUSULA</w:t>
      </w:r>
      <w:r>
        <w:rPr>
          <w:spacing w:val="-14"/>
        </w:rPr>
        <w:t xml:space="preserve"> </w:t>
      </w:r>
      <w:r>
        <w:t>DÉCIMA</w:t>
      </w:r>
      <w:r>
        <w:rPr>
          <w:spacing w:val="-9"/>
        </w:rPr>
        <w:t xml:space="preserve"> </w:t>
      </w:r>
      <w:r>
        <w:t>-</w:t>
      </w:r>
      <w:r>
        <w:rPr>
          <w:spacing w:val="-11"/>
        </w:rPr>
        <w:t xml:space="preserve"> </w:t>
      </w:r>
      <w:r>
        <w:t>OBRIGAÇÕES</w:t>
      </w:r>
      <w:r>
        <w:rPr>
          <w:spacing w:val="-14"/>
        </w:rPr>
        <w:t xml:space="preserve"> </w:t>
      </w:r>
      <w:r>
        <w:t>PERTINENTES</w:t>
      </w:r>
      <w:r>
        <w:rPr>
          <w:spacing w:val="-13"/>
        </w:rPr>
        <w:t xml:space="preserve"> </w:t>
      </w:r>
      <w:r>
        <w:t>À</w:t>
      </w:r>
      <w:r>
        <w:rPr>
          <w:spacing w:val="-12"/>
        </w:rPr>
        <w:t xml:space="preserve"> </w:t>
      </w:r>
      <w:r>
        <w:rPr>
          <w:spacing w:val="-4"/>
        </w:rPr>
        <w:t>LGPD</w:t>
      </w:r>
    </w:p>
    <w:p w14:paraId="26ADBEC3">
      <w:pPr>
        <w:pStyle w:val="6"/>
        <w:spacing w:before="46"/>
        <w:rPr>
          <w:rFonts w:ascii="Arial"/>
          <w:b/>
        </w:rPr>
      </w:pPr>
    </w:p>
    <w:p w14:paraId="6D0E5A2C">
      <w:pPr>
        <w:pStyle w:val="8"/>
        <w:numPr>
          <w:ilvl w:val="1"/>
          <w:numId w:val="10"/>
        </w:numPr>
        <w:tabs>
          <w:tab w:val="left" w:pos="713"/>
        </w:tabs>
        <w:spacing w:before="0" w:after="0" w:line="276" w:lineRule="auto"/>
        <w:ind w:left="212" w:right="172" w:firstLine="0"/>
        <w:jc w:val="both"/>
        <w:rPr>
          <w:sz w:val="20"/>
        </w:rPr>
      </w:pPr>
      <w:r>
        <w:rPr>
          <w:sz w:val="20"/>
        </w:rPr>
        <w:t>As</w:t>
      </w:r>
      <w:r>
        <w:rPr>
          <w:spacing w:val="-3"/>
          <w:sz w:val="20"/>
        </w:rPr>
        <w:t xml:space="preserve"> </w:t>
      </w:r>
      <w:r>
        <w:rPr>
          <w:sz w:val="20"/>
        </w:rPr>
        <w:t>partes deverão</w:t>
      </w:r>
      <w:r>
        <w:rPr>
          <w:spacing w:val="-2"/>
          <w:sz w:val="20"/>
        </w:rPr>
        <w:t xml:space="preserve"> </w:t>
      </w:r>
      <w:r>
        <w:rPr>
          <w:sz w:val="20"/>
        </w:rPr>
        <w:t>cumprir a</w:t>
      </w:r>
      <w:r>
        <w:rPr>
          <w:spacing w:val="-2"/>
          <w:sz w:val="20"/>
        </w:rPr>
        <w:t xml:space="preserve"> </w:t>
      </w:r>
      <w:r>
        <w:rPr>
          <w:sz w:val="20"/>
        </w:rPr>
        <w:t>Lei nº</w:t>
      </w:r>
      <w:r>
        <w:rPr>
          <w:spacing w:val="-2"/>
          <w:sz w:val="20"/>
        </w:rPr>
        <w:t xml:space="preserve"> </w:t>
      </w:r>
      <w:r>
        <w:rPr>
          <w:sz w:val="20"/>
        </w:rPr>
        <w:t>13.709, de 14</w:t>
      </w:r>
      <w:r>
        <w:rPr>
          <w:spacing w:val="-2"/>
          <w:sz w:val="20"/>
        </w:rPr>
        <w:t xml:space="preserve"> </w:t>
      </w:r>
      <w:r>
        <w:rPr>
          <w:sz w:val="20"/>
        </w:rPr>
        <w:t>de agosto de</w:t>
      </w:r>
      <w:r>
        <w:rPr>
          <w:spacing w:val="-2"/>
          <w:sz w:val="20"/>
        </w:rPr>
        <w:t xml:space="preserve"> </w:t>
      </w:r>
      <w:r>
        <w:rPr>
          <w:sz w:val="20"/>
        </w:rPr>
        <w:t>2018</w:t>
      </w:r>
      <w:r>
        <w:rPr>
          <w:spacing w:val="-2"/>
          <w:sz w:val="20"/>
        </w:rPr>
        <w:t xml:space="preserve"> </w:t>
      </w:r>
      <w:r>
        <w:rPr>
          <w:sz w:val="20"/>
        </w:rPr>
        <w:t>(LGPD), quanto a</w:t>
      </w:r>
      <w:r>
        <w:rPr>
          <w:spacing w:val="-2"/>
          <w:sz w:val="20"/>
        </w:rPr>
        <w:t xml:space="preserve"> </w:t>
      </w:r>
      <w:r>
        <w:rPr>
          <w:sz w:val="20"/>
        </w:rPr>
        <w:t>todos os dados pessoais a que tenham acesso em razão do certame ou do contrato administrativo que eventualmente</w:t>
      </w:r>
      <w:r>
        <w:rPr>
          <w:spacing w:val="40"/>
          <w:sz w:val="20"/>
        </w:rPr>
        <w:t xml:space="preserve"> </w:t>
      </w:r>
      <w:r>
        <w:rPr>
          <w:sz w:val="20"/>
        </w:rPr>
        <w:t>venha a ser firmado, a partir da apresentação da proposta no procedimento de contratação, independentemente de declaração ou de aceitação expressa.</w:t>
      </w:r>
    </w:p>
    <w:p w14:paraId="6BE15E25">
      <w:pPr>
        <w:pStyle w:val="6"/>
        <w:spacing w:before="34"/>
      </w:pPr>
    </w:p>
    <w:p w14:paraId="6A209563">
      <w:pPr>
        <w:pStyle w:val="8"/>
        <w:numPr>
          <w:ilvl w:val="1"/>
          <w:numId w:val="10"/>
        </w:numPr>
        <w:tabs>
          <w:tab w:val="left" w:pos="713"/>
        </w:tabs>
        <w:spacing w:before="1" w:after="0" w:line="276" w:lineRule="auto"/>
        <w:ind w:left="212" w:right="174" w:firstLine="0"/>
        <w:jc w:val="both"/>
        <w:rPr>
          <w:sz w:val="20"/>
        </w:rPr>
      </w:pPr>
      <w:r>
        <w:rPr>
          <w:sz w:val="20"/>
        </w:rPr>
        <w:t>Os</w:t>
      </w:r>
      <w:r>
        <w:rPr>
          <w:spacing w:val="-3"/>
          <w:sz w:val="20"/>
        </w:rPr>
        <w:t xml:space="preserve"> </w:t>
      </w:r>
      <w:r>
        <w:rPr>
          <w:sz w:val="20"/>
        </w:rPr>
        <w:t>dados obtidos somente poderão ser</w:t>
      </w:r>
      <w:r>
        <w:rPr>
          <w:spacing w:val="-1"/>
          <w:sz w:val="20"/>
        </w:rPr>
        <w:t xml:space="preserve"> </w:t>
      </w:r>
      <w:r>
        <w:rPr>
          <w:sz w:val="20"/>
        </w:rPr>
        <w:t>utilizados para as finalidades que justificaram seu</w:t>
      </w:r>
      <w:r>
        <w:rPr>
          <w:spacing w:val="-2"/>
          <w:sz w:val="20"/>
        </w:rPr>
        <w:t xml:space="preserve"> </w:t>
      </w:r>
      <w:r>
        <w:rPr>
          <w:sz w:val="20"/>
        </w:rPr>
        <w:t>acesso e</w:t>
      </w:r>
      <w:r>
        <w:rPr>
          <w:spacing w:val="-2"/>
          <w:sz w:val="20"/>
        </w:rPr>
        <w:t xml:space="preserve"> </w:t>
      </w:r>
      <w:r>
        <w:rPr>
          <w:sz w:val="20"/>
        </w:rPr>
        <w:t>de acordo com a boa-fé e com os princípios do art. 6º da LGPD.</w:t>
      </w:r>
    </w:p>
    <w:p w14:paraId="3A581A3A">
      <w:pPr>
        <w:pStyle w:val="6"/>
        <w:spacing w:before="32"/>
      </w:pPr>
    </w:p>
    <w:p w14:paraId="08137157">
      <w:pPr>
        <w:pStyle w:val="8"/>
        <w:numPr>
          <w:ilvl w:val="1"/>
          <w:numId w:val="10"/>
        </w:numPr>
        <w:tabs>
          <w:tab w:val="left" w:pos="710"/>
        </w:tabs>
        <w:spacing w:before="1" w:after="0" w:line="240" w:lineRule="auto"/>
        <w:ind w:left="710" w:right="0" w:hanging="498"/>
        <w:jc w:val="both"/>
        <w:rPr>
          <w:sz w:val="20"/>
        </w:rPr>
      </w:pPr>
      <w:r>
        <w:rPr>
          <w:sz w:val="20"/>
        </w:rPr>
        <w:t>É</w:t>
      </w:r>
      <w:r>
        <w:rPr>
          <w:spacing w:val="-7"/>
          <w:sz w:val="20"/>
        </w:rPr>
        <w:t xml:space="preserve"> </w:t>
      </w:r>
      <w:r>
        <w:rPr>
          <w:sz w:val="20"/>
        </w:rPr>
        <w:t>vedado</w:t>
      </w:r>
      <w:r>
        <w:rPr>
          <w:spacing w:val="-6"/>
          <w:sz w:val="20"/>
        </w:rPr>
        <w:t xml:space="preserve"> </w:t>
      </w:r>
      <w:r>
        <w:rPr>
          <w:sz w:val="20"/>
        </w:rPr>
        <w:t>o</w:t>
      </w:r>
      <w:r>
        <w:rPr>
          <w:spacing w:val="-9"/>
          <w:sz w:val="20"/>
        </w:rPr>
        <w:t xml:space="preserve"> </w:t>
      </w:r>
      <w:r>
        <w:rPr>
          <w:sz w:val="20"/>
        </w:rPr>
        <w:t>compartilhamento</w:t>
      </w:r>
      <w:r>
        <w:rPr>
          <w:spacing w:val="-6"/>
          <w:sz w:val="20"/>
        </w:rPr>
        <w:t xml:space="preserve"> </w:t>
      </w:r>
      <w:r>
        <w:rPr>
          <w:sz w:val="20"/>
        </w:rPr>
        <w:t>com</w:t>
      </w:r>
      <w:r>
        <w:rPr>
          <w:spacing w:val="-7"/>
          <w:sz w:val="20"/>
        </w:rPr>
        <w:t xml:space="preserve"> </w:t>
      </w:r>
      <w:r>
        <w:rPr>
          <w:sz w:val="20"/>
        </w:rPr>
        <w:t>terceiros</w:t>
      </w:r>
      <w:r>
        <w:rPr>
          <w:spacing w:val="-6"/>
          <w:sz w:val="20"/>
        </w:rPr>
        <w:t xml:space="preserve"> </w:t>
      </w:r>
      <w:r>
        <w:rPr>
          <w:sz w:val="20"/>
        </w:rPr>
        <w:t>dos</w:t>
      </w:r>
      <w:r>
        <w:rPr>
          <w:spacing w:val="-5"/>
          <w:sz w:val="20"/>
        </w:rPr>
        <w:t xml:space="preserve"> </w:t>
      </w:r>
      <w:r>
        <w:rPr>
          <w:sz w:val="20"/>
        </w:rPr>
        <w:t>dados</w:t>
      </w:r>
      <w:r>
        <w:rPr>
          <w:spacing w:val="-7"/>
          <w:sz w:val="20"/>
        </w:rPr>
        <w:t xml:space="preserve"> </w:t>
      </w:r>
      <w:r>
        <w:rPr>
          <w:sz w:val="20"/>
        </w:rPr>
        <w:t>obtidos</w:t>
      </w:r>
      <w:r>
        <w:rPr>
          <w:spacing w:val="-8"/>
          <w:sz w:val="20"/>
        </w:rPr>
        <w:t xml:space="preserve"> </w:t>
      </w:r>
      <w:r>
        <w:rPr>
          <w:sz w:val="20"/>
        </w:rPr>
        <w:t>fora</w:t>
      </w:r>
      <w:r>
        <w:rPr>
          <w:spacing w:val="-6"/>
          <w:sz w:val="20"/>
        </w:rPr>
        <w:t xml:space="preserve"> </w:t>
      </w:r>
      <w:r>
        <w:rPr>
          <w:sz w:val="20"/>
        </w:rPr>
        <w:t>das</w:t>
      </w:r>
      <w:r>
        <w:rPr>
          <w:spacing w:val="-8"/>
          <w:sz w:val="20"/>
        </w:rPr>
        <w:t xml:space="preserve"> </w:t>
      </w:r>
      <w:r>
        <w:rPr>
          <w:sz w:val="20"/>
        </w:rPr>
        <w:t>hipóteses</w:t>
      </w:r>
      <w:r>
        <w:rPr>
          <w:spacing w:val="-7"/>
          <w:sz w:val="20"/>
        </w:rPr>
        <w:t xml:space="preserve"> </w:t>
      </w:r>
      <w:r>
        <w:rPr>
          <w:sz w:val="20"/>
        </w:rPr>
        <w:t>permitidas</w:t>
      </w:r>
      <w:r>
        <w:rPr>
          <w:spacing w:val="-5"/>
          <w:sz w:val="20"/>
        </w:rPr>
        <w:t xml:space="preserve"> </w:t>
      </w:r>
      <w:r>
        <w:rPr>
          <w:sz w:val="20"/>
        </w:rPr>
        <w:t>em</w:t>
      </w:r>
      <w:r>
        <w:rPr>
          <w:spacing w:val="-6"/>
          <w:sz w:val="20"/>
        </w:rPr>
        <w:t xml:space="preserve"> </w:t>
      </w:r>
      <w:r>
        <w:rPr>
          <w:spacing w:val="-4"/>
          <w:sz w:val="20"/>
        </w:rPr>
        <w:t>Lei.</w:t>
      </w:r>
    </w:p>
    <w:p w14:paraId="27BE2C4E">
      <w:pPr>
        <w:pStyle w:val="6"/>
        <w:spacing w:before="70"/>
      </w:pPr>
    </w:p>
    <w:p w14:paraId="5FC28D4D">
      <w:pPr>
        <w:pStyle w:val="8"/>
        <w:numPr>
          <w:ilvl w:val="1"/>
          <w:numId w:val="10"/>
        </w:numPr>
        <w:tabs>
          <w:tab w:val="left" w:pos="732"/>
        </w:tabs>
        <w:spacing w:before="0" w:after="0" w:line="276" w:lineRule="auto"/>
        <w:ind w:left="212" w:right="174" w:firstLine="0"/>
        <w:jc w:val="both"/>
        <w:rPr>
          <w:sz w:val="20"/>
        </w:rPr>
      </w:pPr>
      <w:r>
        <w:rPr>
          <w:sz w:val="20"/>
        </w:rPr>
        <w:t>A Administração deverá ser informada no prazo de 5 (cinco) dias úteis sobre todos os contratos de suboperação firmados ou que venham a ser celebrados pelo Contratado.</w:t>
      </w:r>
    </w:p>
    <w:p w14:paraId="52E71DA6">
      <w:pPr>
        <w:pStyle w:val="6"/>
        <w:spacing w:before="64"/>
      </w:pPr>
    </w:p>
    <w:p w14:paraId="474B60D7">
      <w:pPr>
        <w:pStyle w:val="8"/>
        <w:numPr>
          <w:ilvl w:val="1"/>
          <w:numId w:val="10"/>
        </w:numPr>
        <w:tabs>
          <w:tab w:val="left" w:pos="713"/>
        </w:tabs>
        <w:spacing w:before="0" w:after="0" w:line="276" w:lineRule="auto"/>
        <w:ind w:left="212" w:right="172" w:firstLine="0"/>
        <w:jc w:val="both"/>
        <w:rPr>
          <w:sz w:val="20"/>
        </w:rPr>
      </w:pPr>
      <w:r>
        <w:rPr>
          <w:sz w:val="20"/>
        </w:rPr>
        <w:t>Terminado o tratamento dos dados nos termos do art. 15 da LGPD, é dever do contratado eliminá-los, com exceção das hipóteses do art. 16 da LGPD, incluindo aquelas em que houver necessidade de guarda de</w:t>
      </w:r>
      <w:r>
        <w:rPr>
          <w:spacing w:val="-2"/>
          <w:sz w:val="20"/>
        </w:rPr>
        <w:t xml:space="preserve"> </w:t>
      </w:r>
      <w:r>
        <w:rPr>
          <w:sz w:val="20"/>
        </w:rPr>
        <w:t>documentação</w:t>
      </w:r>
      <w:r>
        <w:rPr>
          <w:spacing w:val="-2"/>
          <w:sz w:val="20"/>
        </w:rPr>
        <w:t xml:space="preserve"> </w:t>
      </w:r>
      <w:r>
        <w:rPr>
          <w:sz w:val="20"/>
        </w:rPr>
        <w:t>para</w:t>
      </w:r>
      <w:r>
        <w:rPr>
          <w:spacing w:val="-2"/>
          <w:sz w:val="20"/>
        </w:rPr>
        <w:t xml:space="preserve"> </w:t>
      </w:r>
      <w:r>
        <w:rPr>
          <w:sz w:val="20"/>
        </w:rPr>
        <w:t>fins de</w:t>
      </w:r>
      <w:r>
        <w:rPr>
          <w:spacing w:val="-2"/>
          <w:sz w:val="20"/>
        </w:rPr>
        <w:t xml:space="preserve"> </w:t>
      </w:r>
      <w:r>
        <w:rPr>
          <w:sz w:val="20"/>
        </w:rPr>
        <w:t>comprovação</w:t>
      </w:r>
      <w:r>
        <w:rPr>
          <w:spacing w:val="-2"/>
          <w:sz w:val="20"/>
        </w:rPr>
        <w:t xml:space="preserve"> </w:t>
      </w:r>
      <w:r>
        <w:rPr>
          <w:sz w:val="20"/>
        </w:rPr>
        <w:t>do</w:t>
      </w:r>
      <w:r>
        <w:rPr>
          <w:spacing w:val="-2"/>
          <w:sz w:val="20"/>
        </w:rPr>
        <w:t xml:space="preserve"> </w:t>
      </w:r>
      <w:r>
        <w:rPr>
          <w:sz w:val="20"/>
        </w:rPr>
        <w:t>cumprimento</w:t>
      </w:r>
      <w:r>
        <w:rPr>
          <w:spacing w:val="-2"/>
          <w:sz w:val="20"/>
        </w:rPr>
        <w:t xml:space="preserve"> </w:t>
      </w:r>
      <w:r>
        <w:rPr>
          <w:sz w:val="20"/>
        </w:rPr>
        <w:t>de</w:t>
      </w:r>
      <w:r>
        <w:rPr>
          <w:spacing w:val="-2"/>
          <w:sz w:val="20"/>
        </w:rPr>
        <w:t xml:space="preserve"> </w:t>
      </w:r>
      <w:r>
        <w:rPr>
          <w:sz w:val="20"/>
        </w:rPr>
        <w:t>obrigações</w:t>
      </w:r>
      <w:r>
        <w:rPr>
          <w:spacing w:val="-3"/>
          <w:sz w:val="20"/>
        </w:rPr>
        <w:t xml:space="preserve"> </w:t>
      </w:r>
      <w:r>
        <w:rPr>
          <w:sz w:val="20"/>
        </w:rPr>
        <w:t>legais</w:t>
      </w:r>
      <w:r>
        <w:rPr>
          <w:spacing w:val="-3"/>
          <w:sz w:val="20"/>
        </w:rPr>
        <w:t xml:space="preserve"> </w:t>
      </w:r>
      <w:r>
        <w:rPr>
          <w:sz w:val="20"/>
        </w:rPr>
        <w:t>ou</w:t>
      </w:r>
      <w:r>
        <w:rPr>
          <w:spacing w:val="-2"/>
          <w:sz w:val="20"/>
        </w:rPr>
        <w:t xml:space="preserve"> </w:t>
      </w:r>
      <w:r>
        <w:rPr>
          <w:sz w:val="20"/>
        </w:rPr>
        <w:t>contratuais e</w:t>
      </w:r>
      <w:r>
        <w:rPr>
          <w:spacing w:val="-4"/>
          <w:sz w:val="20"/>
        </w:rPr>
        <w:t xml:space="preserve"> </w:t>
      </w:r>
      <w:r>
        <w:rPr>
          <w:sz w:val="20"/>
        </w:rPr>
        <w:t>somente enquanto não prescritas essas obrigações.</w:t>
      </w:r>
    </w:p>
    <w:p w14:paraId="2007ED2D">
      <w:pPr>
        <w:pStyle w:val="6"/>
        <w:spacing w:before="35"/>
      </w:pPr>
    </w:p>
    <w:p w14:paraId="13ED5830">
      <w:pPr>
        <w:pStyle w:val="8"/>
        <w:numPr>
          <w:ilvl w:val="1"/>
          <w:numId w:val="10"/>
        </w:numPr>
        <w:tabs>
          <w:tab w:val="left" w:pos="802"/>
        </w:tabs>
        <w:spacing w:before="0" w:after="0" w:line="276" w:lineRule="auto"/>
        <w:ind w:left="212" w:right="172" w:firstLine="0"/>
        <w:jc w:val="both"/>
        <w:rPr>
          <w:sz w:val="20"/>
        </w:rPr>
      </w:pPr>
      <w:r>
        <w:rPr>
          <w:sz w:val="20"/>
        </w:rPr>
        <w:t>É dever do contratado orientar e treinar seus empregados sobre os deveres, requisitos e responsabilidades decorrentes da LGPD.</w:t>
      </w:r>
    </w:p>
    <w:p w14:paraId="2A12D958">
      <w:pPr>
        <w:pStyle w:val="6"/>
        <w:spacing w:before="35"/>
      </w:pPr>
    </w:p>
    <w:p w14:paraId="173D1ACE">
      <w:pPr>
        <w:pStyle w:val="8"/>
        <w:numPr>
          <w:ilvl w:val="1"/>
          <w:numId w:val="10"/>
        </w:numPr>
        <w:tabs>
          <w:tab w:val="left" w:pos="760"/>
        </w:tabs>
        <w:spacing w:before="0" w:after="0" w:line="276" w:lineRule="auto"/>
        <w:ind w:left="212" w:right="174" w:firstLine="0"/>
        <w:jc w:val="both"/>
        <w:rPr>
          <w:sz w:val="20"/>
        </w:rPr>
      </w:pPr>
      <w:r>
        <w:rPr>
          <w:sz w:val="20"/>
        </w:rPr>
        <w:t>O Contratado deverá exigir de suboperadores e subcontratados o cumprimento dos deveres da presente cláusula, permanecendo integralmente responsável por garantir sua observância.</w:t>
      </w:r>
    </w:p>
    <w:p w14:paraId="5A12CC53">
      <w:pPr>
        <w:pStyle w:val="6"/>
        <w:spacing w:before="33"/>
      </w:pPr>
    </w:p>
    <w:p w14:paraId="1D29B3B1">
      <w:pPr>
        <w:pStyle w:val="8"/>
        <w:numPr>
          <w:ilvl w:val="1"/>
          <w:numId w:val="10"/>
        </w:numPr>
        <w:tabs>
          <w:tab w:val="left" w:pos="772"/>
        </w:tabs>
        <w:spacing w:before="0" w:after="0" w:line="276" w:lineRule="auto"/>
        <w:ind w:left="212" w:right="172" w:firstLine="0"/>
        <w:jc w:val="both"/>
        <w:rPr>
          <w:sz w:val="20"/>
        </w:rPr>
      </w:pPr>
      <w:r>
        <w:rPr>
          <w:sz w:val="20"/>
        </w:rPr>
        <w:t>O Contratante poderá realizar diligência para aferir o cumprimento dessa cláusula, devendo o Contratado atender prontamente eventuais pedidos de comprovação formulados.</w:t>
      </w:r>
    </w:p>
    <w:p w14:paraId="47BF0903">
      <w:pPr>
        <w:spacing w:after="0" w:line="276" w:lineRule="auto"/>
        <w:jc w:val="both"/>
        <w:rPr>
          <w:sz w:val="20"/>
        </w:rPr>
        <w:sectPr>
          <w:pgSz w:w="11910" w:h="16840"/>
          <w:pgMar w:top="1520" w:right="960" w:bottom="1320" w:left="920" w:header="1141" w:footer="1129" w:gutter="0"/>
          <w:cols w:space="720" w:num="1"/>
        </w:sectPr>
      </w:pPr>
    </w:p>
    <w:p w14:paraId="6E0FBF2E">
      <w:pPr>
        <w:pStyle w:val="6"/>
      </w:pPr>
    </w:p>
    <w:p w14:paraId="6B8986BF">
      <w:pPr>
        <w:pStyle w:val="6"/>
        <w:spacing w:before="57"/>
      </w:pPr>
    </w:p>
    <w:p w14:paraId="2644EDB7">
      <w:pPr>
        <w:pStyle w:val="8"/>
        <w:numPr>
          <w:ilvl w:val="1"/>
          <w:numId w:val="10"/>
        </w:numPr>
        <w:tabs>
          <w:tab w:val="left" w:pos="792"/>
        </w:tabs>
        <w:spacing w:before="0" w:after="0" w:line="276" w:lineRule="auto"/>
        <w:ind w:left="212" w:right="172" w:firstLine="0"/>
        <w:jc w:val="both"/>
        <w:rPr>
          <w:sz w:val="20"/>
        </w:rPr>
      </w:pPr>
      <w:r>
        <w:rPr>
          <w:sz w:val="20"/>
        </w:rPr>
        <w:t>O Contratado deverá prestar, no prazo fixado pelo Contratante, prorrogável justificadamente, quaisquer informações acerca dos dados pessoais para cumprimento da LGPD, inclusive quanto a eventual descarte realizado.</w:t>
      </w:r>
    </w:p>
    <w:p w14:paraId="775F166E">
      <w:pPr>
        <w:pStyle w:val="6"/>
        <w:spacing w:before="32"/>
      </w:pPr>
    </w:p>
    <w:p w14:paraId="61A47D94">
      <w:pPr>
        <w:pStyle w:val="8"/>
        <w:numPr>
          <w:ilvl w:val="1"/>
          <w:numId w:val="10"/>
        </w:numPr>
        <w:tabs>
          <w:tab w:val="left" w:pos="873"/>
        </w:tabs>
        <w:spacing w:before="0" w:after="0" w:line="276" w:lineRule="auto"/>
        <w:ind w:left="212" w:right="172" w:firstLine="0"/>
        <w:jc w:val="both"/>
        <w:rPr>
          <w:sz w:val="20"/>
        </w:rPr>
      </w:pPr>
      <w:r>
        <w:rPr>
          <w:sz w:val="20"/>
        </w:rPr>
        <w:t>Bancos de dados formados a partir de contratos administrativos, notadamente aqueles que se proponham a armazenar dados pessoais, devem ser mantidos em ambiente virtual controlado, com registro individual rastreável</w:t>
      </w:r>
      <w:r>
        <w:rPr>
          <w:spacing w:val="-1"/>
          <w:sz w:val="20"/>
        </w:rPr>
        <w:t xml:space="preserve"> </w:t>
      </w:r>
      <w:r>
        <w:rPr>
          <w:sz w:val="20"/>
        </w:rPr>
        <w:t>de</w:t>
      </w:r>
      <w:r>
        <w:rPr>
          <w:spacing w:val="-3"/>
          <w:sz w:val="20"/>
        </w:rPr>
        <w:t xml:space="preserve"> </w:t>
      </w:r>
      <w:r>
        <w:rPr>
          <w:sz w:val="20"/>
        </w:rPr>
        <w:t>tratamentos realizados</w:t>
      </w:r>
      <w:r>
        <w:rPr>
          <w:spacing w:val="-1"/>
          <w:sz w:val="20"/>
        </w:rPr>
        <w:t xml:space="preserve"> </w:t>
      </w:r>
      <w:r>
        <w:rPr>
          <w:sz w:val="20"/>
        </w:rPr>
        <w:t>(LGPD, art. 37),</w:t>
      </w:r>
      <w:r>
        <w:rPr>
          <w:spacing w:val="-3"/>
          <w:sz w:val="20"/>
        </w:rPr>
        <w:t xml:space="preserve"> </w:t>
      </w:r>
      <w:r>
        <w:rPr>
          <w:sz w:val="20"/>
        </w:rPr>
        <w:t>com cada acesso,</w:t>
      </w:r>
      <w:r>
        <w:rPr>
          <w:spacing w:val="-3"/>
          <w:sz w:val="20"/>
        </w:rPr>
        <w:t xml:space="preserve"> </w:t>
      </w:r>
      <w:r>
        <w:rPr>
          <w:sz w:val="20"/>
        </w:rPr>
        <w:t>data, horário e</w:t>
      </w:r>
      <w:r>
        <w:rPr>
          <w:spacing w:val="-3"/>
          <w:sz w:val="20"/>
        </w:rPr>
        <w:t xml:space="preserve"> </w:t>
      </w:r>
      <w:r>
        <w:rPr>
          <w:sz w:val="20"/>
        </w:rPr>
        <w:t>registro da finalidade, para efeito de responsabilização, em caso de eventuais omissões, desvios ou abusos.</w:t>
      </w:r>
    </w:p>
    <w:p w14:paraId="16E47D48">
      <w:pPr>
        <w:pStyle w:val="6"/>
        <w:spacing w:before="23"/>
      </w:pPr>
    </w:p>
    <w:p w14:paraId="01D5A3D0">
      <w:pPr>
        <w:pStyle w:val="8"/>
        <w:numPr>
          <w:ilvl w:val="2"/>
          <w:numId w:val="10"/>
        </w:numPr>
        <w:tabs>
          <w:tab w:val="left" w:pos="1659"/>
        </w:tabs>
        <w:spacing w:before="0" w:after="0" w:line="309" w:lineRule="auto"/>
        <w:ind w:left="932" w:right="174" w:firstLine="0"/>
        <w:jc w:val="left"/>
        <w:rPr>
          <w:sz w:val="20"/>
        </w:rPr>
      </w:pPr>
      <w:r>
        <mc:AlternateContent>
          <mc:Choice Requires="wps">
            <w:drawing>
              <wp:anchor distT="0" distB="0" distL="0" distR="0" simplePos="0" relativeHeight="251665408" behindDoc="1" locked="0" layoutInCell="1" allowOverlap="1">
                <wp:simplePos x="0" y="0"/>
                <wp:positionH relativeFrom="page">
                  <wp:posOffset>1047115</wp:posOffset>
                </wp:positionH>
                <wp:positionV relativeFrom="paragraph">
                  <wp:posOffset>236855</wp:posOffset>
                </wp:positionV>
                <wp:extent cx="5293995" cy="5037455"/>
                <wp:effectExtent l="0" t="0" r="0" b="0"/>
                <wp:wrapNone/>
                <wp:docPr id="9" name="Graphic 9"/>
                <wp:cNvGraphicFramePr/>
                <a:graphic xmlns:a="http://schemas.openxmlformats.org/drawingml/2006/main">
                  <a:graphicData uri="http://schemas.microsoft.com/office/word/2010/wordprocessingShape">
                    <wps:wsp>
                      <wps:cNvSpPr/>
                      <wps:spPr>
                        <a:xfrm>
                          <a:off x="0" y="0"/>
                          <a:ext cx="5293995" cy="5037455"/>
                        </a:xfrm>
                        <a:custGeom>
                          <a:avLst/>
                          <a:gdLst/>
                          <a:ahLst/>
                          <a:cxnLst/>
                          <a:rect l="l" t="t" r="r" b="b"/>
                          <a:pathLst>
                            <a:path w="5293995" h="5037455">
                              <a:moveTo>
                                <a:pt x="1975053" y="4192016"/>
                              </a:moveTo>
                              <a:lnTo>
                                <a:pt x="893521" y="3102229"/>
                              </a:lnTo>
                              <a:lnTo>
                                <a:pt x="857580" y="3073527"/>
                              </a:lnTo>
                              <a:lnTo>
                                <a:pt x="819277" y="3060903"/>
                              </a:lnTo>
                              <a:lnTo>
                                <a:pt x="812533" y="3060814"/>
                              </a:lnTo>
                              <a:lnTo>
                                <a:pt x="806056" y="3061474"/>
                              </a:lnTo>
                              <a:lnTo>
                                <a:pt x="711276" y="3144266"/>
                              </a:lnTo>
                              <a:lnTo>
                                <a:pt x="688543" y="3176016"/>
                              </a:lnTo>
                              <a:lnTo>
                                <a:pt x="683399" y="3203308"/>
                              </a:lnTo>
                              <a:lnTo>
                                <a:pt x="683463" y="3213354"/>
                              </a:lnTo>
                              <a:lnTo>
                                <a:pt x="696544" y="3261614"/>
                              </a:lnTo>
                              <a:lnTo>
                                <a:pt x="718134" y="3305657"/>
                              </a:lnTo>
                              <a:lnTo>
                                <a:pt x="727786" y="3321939"/>
                              </a:lnTo>
                              <a:lnTo>
                                <a:pt x="829297" y="3500424"/>
                              </a:lnTo>
                              <a:lnTo>
                                <a:pt x="1156589" y="4082008"/>
                              </a:lnTo>
                              <a:lnTo>
                                <a:pt x="1333830" y="4394581"/>
                              </a:lnTo>
                              <a:lnTo>
                                <a:pt x="1330782" y="4397629"/>
                              </a:lnTo>
                              <a:lnTo>
                                <a:pt x="1153363" y="4294213"/>
                              </a:lnTo>
                              <a:lnTo>
                                <a:pt x="575195" y="3960584"/>
                              </a:lnTo>
                              <a:lnTo>
                                <a:pt x="249542" y="3771277"/>
                              </a:lnTo>
                              <a:lnTo>
                                <a:pt x="208889" y="3750945"/>
                              </a:lnTo>
                              <a:lnTo>
                                <a:pt x="161048" y="3739515"/>
                              </a:lnTo>
                              <a:lnTo>
                                <a:pt x="149428" y="3739908"/>
                              </a:lnTo>
                              <a:lnTo>
                                <a:pt x="107886" y="3753726"/>
                              </a:lnTo>
                              <a:lnTo>
                                <a:pt x="77952" y="3777615"/>
                              </a:lnTo>
                              <a:lnTo>
                                <a:pt x="14312" y="3841242"/>
                              </a:lnTo>
                              <a:lnTo>
                                <a:pt x="0" y="3873728"/>
                              </a:lnTo>
                              <a:lnTo>
                                <a:pt x="228" y="3887724"/>
                              </a:lnTo>
                              <a:lnTo>
                                <a:pt x="24104" y="3936695"/>
                              </a:lnTo>
                              <a:lnTo>
                                <a:pt x="1114628" y="5028946"/>
                              </a:lnTo>
                              <a:lnTo>
                                <a:pt x="1135075" y="5037201"/>
                              </a:lnTo>
                              <a:lnTo>
                                <a:pt x="1141171" y="5034788"/>
                              </a:lnTo>
                              <a:lnTo>
                                <a:pt x="1147648" y="5033899"/>
                              </a:lnTo>
                              <a:lnTo>
                                <a:pt x="1182395" y="5009413"/>
                              </a:lnTo>
                              <a:lnTo>
                                <a:pt x="1214196" y="4974463"/>
                              </a:lnTo>
                              <a:lnTo>
                                <a:pt x="1226515" y="4940554"/>
                              </a:lnTo>
                              <a:lnTo>
                                <a:pt x="1222705" y="4929759"/>
                              </a:lnTo>
                              <a:lnTo>
                                <a:pt x="1218895" y="4924679"/>
                              </a:lnTo>
                              <a:lnTo>
                                <a:pt x="201676" y="3907409"/>
                              </a:lnTo>
                              <a:lnTo>
                                <a:pt x="202272" y="3906774"/>
                              </a:lnTo>
                              <a:lnTo>
                                <a:pt x="422871" y="4037203"/>
                              </a:lnTo>
                              <a:lnTo>
                                <a:pt x="1130604" y="4451477"/>
                              </a:lnTo>
                              <a:lnTo>
                                <a:pt x="1483817" y="4659757"/>
                              </a:lnTo>
                              <a:lnTo>
                                <a:pt x="1488008" y="4662805"/>
                              </a:lnTo>
                              <a:lnTo>
                                <a:pt x="1493469" y="4664456"/>
                              </a:lnTo>
                              <a:lnTo>
                                <a:pt x="1498549" y="4664837"/>
                              </a:lnTo>
                              <a:lnTo>
                                <a:pt x="1502994" y="4665726"/>
                              </a:lnTo>
                              <a:lnTo>
                                <a:pt x="1508836" y="4665345"/>
                              </a:lnTo>
                              <a:lnTo>
                                <a:pt x="1514805" y="4663059"/>
                              </a:lnTo>
                              <a:lnTo>
                                <a:pt x="1521790" y="4661408"/>
                              </a:lnTo>
                              <a:lnTo>
                                <a:pt x="1552702" y="4639107"/>
                              </a:lnTo>
                              <a:lnTo>
                                <a:pt x="1579321" y="4611116"/>
                              </a:lnTo>
                              <a:lnTo>
                                <a:pt x="1591894" y="4578731"/>
                              </a:lnTo>
                              <a:lnTo>
                                <a:pt x="1591513" y="4573651"/>
                              </a:lnTo>
                              <a:lnTo>
                                <a:pt x="1590624" y="4569091"/>
                              </a:lnTo>
                              <a:lnTo>
                                <a:pt x="1588973" y="4563745"/>
                              </a:lnTo>
                              <a:lnTo>
                                <a:pt x="1457299" y="4335323"/>
                              </a:lnTo>
                              <a:lnTo>
                                <a:pt x="1049680" y="3620859"/>
                              </a:lnTo>
                              <a:lnTo>
                                <a:pt x="844753" y="3264281"/>
                              </a:lnTo>
                              <a:lnTo>
                                <a:pt x="845896" y="3263138"/>
                              </a:lnTo>
                              <a:lnTo>
                                <a:pt x="1863166" y="4280408"/>
                              </a:lnTo>
                              <a:lnTo>
                                <a:pt x="1868373" y="4284218"/>
                              </a:lnTo>
                              <a:lnTo>
                                <a:pt x="1879168" y="4287901"/>
                              </a:lnTo>
                              <a:lnTo>
                                <a:pt x="1884248" y="4288028"/>
                              </a:lnTo>
                              <a:lnTo>
                                <a:pt x="1890344" y="4285615"/>
                              </a:lnTo>
                              <a:lnTo>
                                <a:pt x="1896694" y="4284853"/>
                              </a:lnTo>
                              <a:lnTo>
                                <a:pt x="1931809" y="4259986"/>
                              </a:lnTo>
                              <a:lnTo>
                                <a:pt x="1962734" y="4225925"/>
                              </a:lnTo>
                              <a:lnTo>
                                <a:pt x="1972132" y="4203827"/>
                              </a:lnTo>
                              <a:lnTo>
                                <a:pt x="1974545" y="4197731"/>
                              </a:lnTo>
                              <a:lnTo>
                                <a:pt x="1975053" y="4192016"/>
                              </a:lnTo>
                              <a:close/>
                            </a:path>
                            <a:path w="5293995" h="5037455">
                              <a:moveTo>
                                <a:pt x="2287981" y="3884422"/>
                              </a:moveTo>
                              <a:lnTo>
                                <a:pt x="1155014" y="2738247"/>
                              </a:lnTo>
                              <a:lnTo>
                                <a:pt x="1134059" y="2730627"/>
                              </a:lnTo>
                              <a:lnTo>
                                <a:pt x="1127074" y="2732024"/>
                              </a:lnTo>
                              <a:lnTo>
                                <a:pt x="1093330" y="2752598"/>
                              </a:lnTo>
                              <a:lnTo>
                                <a:pt x="1056843" y="2791587"/>
                              </a:lnTo>
                              <a:lnTo>
                                <a:pt x="1044016" y="2826004"/>
                              </a:lnTo>
                              <a:lnTo>
                                <a:pt x="1047699" y="2836799"/>
                              </a:lnTo>
                              <a:lnTo>
                                <a:pt x="2175967" y="3967607"/>
                              </a:lnTo>
                              <a:lnTo>
                                <a:pt x="2197049" y="3975227"/>
                              </a:lnTo>
                              <a:lnTo>
                                <a:pt x="2203018" y="3972941"/>
                              </a:lnTo>
                              <a:lnTo>
                                <a:pt x="2210130" y="3971417"/>
                              </a:lnTo>
                              <a:lnTo>
                                <a:pt x="2245144" y="3946664"/>
                              </a:lnTo>
                              <a:lnTo>
                                <a:pt x="2271357" y="3918534"/>
                              </a:lnTo>
                              <a:lnTo>
                                <a:pt x="2285568" y="3890518"/>
                              </a:lnTo>
                              <a:lnTo>
                                <a:pt x="2287981" y="3884422"/>
                              </a:lnTo>
                              <a:close/>
                            </a:path>
                            <a:path w="5293995" h="5037455">
                              <a:moveTo>
                                <a:pt x="3073057" y="3090608"/>
                              </a:moveTo>
                              <a:lnTo>
                                <a:pt x="3062808" y="3052064"/>
                              </a:lnTo>
                              <a:lnTo>
                                <a:pt x="3036519" y="3017139"/>
                              </a:lnTo>
                              <a:lnTo>
                                <a:pt x="1959051" y="1939671"/>
                              </a:lnTo>
                              <a:lnTo>
                                <a:pt x="1937461" y="1932559"/>
                              </a:lnTo>
                              <a:lnTo>
                                <a:pt x="1931111" y="1933575"/>
                              </a:lnTo>
                              <a:lnTo>
                                <a:pt x="1896821" y="1954453"/>
                              </a:lnTo>
                              <a:lnTo>
                                <a:pt x="1869706" y="1981619"/>
                              </a:lnTo>
                              <a:lnTo>
                                <a:pt x="1847164" y="2022856"/>
                              </a:lnTo>
                              <a:lnTo>
                                <a:pt x="1848180" y="2028825"/>
                              </a:lnTo>
                              <a:lnTo>
                                <a:pt x="1851863" y="2039747"/>
                              </a:lnTo>
                              <a:lnTo>
                                <a:pt x="1854784" y="2043938"/>
                              </a:lnTo>
                              <a:lnTo>
                                <a:pt x="2562618" y="2751569"/>
                              </a:lnTo>
                              <a:lnTo>
                                <a:pt x="2638120" y="2826004"/>
                              </a:lnTo>
                              <a:lnTo>
                                <a:pt x="2676334" y="2864027"/>
                              </a:lnTo>
                              <a:lnTo>
                                <a:pt x="2787472" y="2973324"/>
                              </a:lnTo>
                              <a:lnTo>
                                <a:pt x="2787091" y="2973705"/>
                              </a:lnTo>
                              <a:lnTo>
                                <a:pt x="2701988" y="2931960"/>
                              </a:lnTo>
                              <a:lnTo>
                                <a:pt x="2674061" y="2917825"/>
                              </a:lnTo>
                              <a:lnTo>
                                <a:pt x="2589174" y="2876613"/>
                              </a:lnTo>
                              <a:lnTo>
                                <a:pt x="2531453" y="2847987"/>
                              </a:lnTo>
                              <a:lnTo>
                                <a:pt x="2442159" y="2804541"/>
                              </a:lnTo>
                              <a:lnTo>
                                <a:pt x="2318080" y="2747137"/>
                              </a:lnTo>
                              <a:lnTo>
                                <a:pt x="2179459" y="2681389"/>
                              </a:lnTo>
                              <a:lnTo>
                                <a:pt x="1762506" y="2486190"/>
                              </a:lnTo>
                              <a:lnTo>
                                <a:pt x="1605559" y="2411755"/>
                              </a:lnTo>
                              <a:lnTo>
                                <a:pt x="1588604" y="2404313"/>
                              </a:lnTo>
                              <a:lnTo>
                                <a:pt x="1545437" y="2388565"/>
                              </a:lnTo>
                              <a:lnTo>
                                <a:pt x="1510868" y="2382520"/>
                              </a:lnTo>
                              <a:lnTo>
                                <a:pt x="1501228" y="2383015"/>
                              </a:lnTo>
                              <a:lnTo>
                                <a:pt x="1457325" y="2400782"/>
                              </a:lnTo>
                              <a:lnTo>
                                <a:pt x="1388313" y="2467229"/>
                              </a:lnTo>
                              <a:lnTo>
                                <a:pt x="1373962" y="2512187"/>
                              </a:lnTo>
                              <a:lnTo>
                                <a:pt x="1376756" y="2527020"/>
                              </a:lnTo>
                              <a:lnTo>
                                <a:pt x="1411173" y="2577338"/>
                              </a:lnTo>
                              <a:lnTo>
                                <a:pt x="2488768" y="3654933"/>
                              </a:lnTo>
                              <a:lnTo>
                                <a:pt x="2509723" y="3662553"/>
                              </a:lnTo>
                              <a:lnTo>
                                <a:pt x="2515819" y="3660140"/>
                              </a:lnTo>
                              <a:lnTo>
                                <a:pt x="2522169" y="3659251"/>
                              </a:lnTo>
                              <a:lnTo>
                                <a:pt x="2557043" y="3634765"/>
                              </a:lnTo>
                              <a:lnTo>
                                <a:pt x="2583523" y="3606368"/>
                              </a:lnTo>
                              <a:lnTo>
                                <a:pt x="2600528" y="3566680"/>
                              </a:lnTo>
                              <a:lnTo>
                                <a:pt x="2597734" y="3560330"/>
                              </a:lnTo>
                              <a:lnTo>
                                <a:pt x="2595956" y="3554857"/>
                              </a:lnTo>
                              <a:lnTo>
                                <a:pt x="2593035" y="3550678"/>
                              </a:lnTo>
                              <a:lnTo>
                                <a:pt x="1819935" y="2777718"/>
                              </a:lnTo>
                              <a:lnTo>
                                <a:pt x="1752168" y="2710942"/>
                              </a:lnTo>
                              <a:lnTo>
                                <a:pt x="1618183" y="2580640"/>
                              </a:lnTo>
                              <a:lnTo>
                                <a:pt x="1619326" y="2579497"/>
                              </a:lnTo>
                              <a:lnTo>
                                <a:pt x="1654251" y="2597848"/>
                              </a:lnTo>
                              <a:lnTo>
                                <a:pt x="1690001" y="2616276"/>
                              </a:lnTo>
                              <a:lnTo>
                                <a:pt x="1726399" y="2634691"/>
                              </a:lnTo>
                              <a:lnTo>
                                <a:pt x="1800707" y="2671686"/>
                              </a:lnTo>
                              <a:lnTo>
                                <a:pt x="1837359" y="2689593"/>
                              </a:lnTo>
                              <a:lnTo>
                                <a:pt x="1873338" y="2706814"/>
                              </a:lnTo>
                              <a:lnTo>
                                <a:pt x="2043544" y="2787180"/>
                              </a:lnTo>
                              <a:lnTo>
                                <a:pt x="2629624" y="3060433"/>
                              </a:lnTo>
                              <a:lnTo>
                                <a:pt x="2809570" y="3145409"/>
                              </a:lnTo>
                              <a:lnTo>
                                <a:pt x="2853613" y="3164929"/>
                              </a:lnTo>
                              <a:lnTo>
                                <a:pt x="2890723" y="3179191"/>
                              </a:lnTo>
                              <a:lnTo>
                                <a:pt x="2935401" y="3191179"/>
                              </a:lnTo>
                              <a:lnTo>
                                <a:pt x="2959379" y="3193199"/>
                              </a:lnTo>
                              <a:lnTo>
                                <a:pt x="2970199" y="3192564"/>
                              </a:lnTo>
                              <a:lnTo>
                                <a:pt x="3005696" y="3178365"/>
                              </a:lnTo>
                              <a:lnTo>
                                <a:pt x="3062427" y="3124327"/>
                              </a:lnTo>
                              <a:lnTo>
                                <a:pt x="3072663" y="3097276"/>
                              </a:lnTo>
                              <a:lnTo>
                                <a:pt x="3073057" y="3090608"/>
                              </a:lnTo>
                              <a:close/>
                            </a:path>
                            <a:path w="5293995" h="5037455">
                              <a:moveTo>
                                <a:pt x="3725710" y="2357424"/>
                              </a:moveTo>
                              <a:lnTo>
                                <a:pt x="3724960" y="2311323"/>
                              </a:lnTo>
                              <a:lnTo>
                                <a:pt x="3718255" y="2263648"/>
                              </a:lnTo>
                              <a:lnTo>
                                <a:pt x="3705923" y="2214740"/>
                              </a:lnTo>
                              <a:lnTo>
                                <a:pt x="3688537" y="2164943"/>
                              </a:lnTo>
                              <a:lnTo>
                                <a:pt x="3665702" y="2114245"/>
                              </a:lnTo>
                              <a:lnTo>
                                <a:pt x="3637102" y="2062607"/>
                              </a:lnTo>
                              <a:lnTo>
                                <a:pt x="3610635" y="2021268"/>
                              </a:lnTo>
                              <a:lnTo>
                                <a:pt x="3580625" y="1979663"/>
                              </a:lnTo>
                              <a:lnTo>
                                <a:pt x="3547033" y="1937791"/>
                              </a:lnTo>
                              <a:lnTo>
                                <a:pt x="3509861" y="1895640"/>
                              </a:lnTo>
                              <a:lnTo>
                                <a:pt x="3469081" y="1853184"/>
                              </a:lnTo>
                              <a:lnTo>
                                <a:pt x="2754579" y="1138682"/>
                              </a:lnTo>
                              <a:lnTo>
                                <a:pt x="2738704" y="1131316"/>
                              </a:lnTo>
                              <a:lnTo>
                                <a:pt x="2732862" y="1131697"/>
                              </a:lnTo>
                              <a:lnTo>
                                <a:pt x="2692920" y="1153007"/>
                              </a:lnTo>
                              <a:lnTo>
                                <a:pt x="2665565" y="1180376"/>
                              </a:lnTo>
                              <a:lnTo>
                                <a:pt x="2644724" y="1214386"/>
                              </a:lnTo>
                              <a:lnTo>
                                <a:pt x="2643200" y="1221359"/>
                              </a:lnTo>
                              <a:lnTo>
                                <a:pt x="2643454" y="1226566"/>
                              </a:lnTo>
                              <a:lnTo>
                                <a:pt x="2647137" y="1237361"/>
                              </a:lnTo>
                              <a:lnTo>
                                <a:pt x="2650947" y="1242441"/>
                              </a:lnTo>
                              <a:lnTo>
                                <a:pt x="3366338" y="1957832"/>
                              </a:lnTo>
                              <a:lnTo>
                                <a:pt x="3403384" y="1996516"/>
                              </a:lnTo>
                              <a:lnTo>
                                <a:pt x="3436391" y="2034349"/>
                              </a:lnTo>
                              <a:lnTo>
                                <a:pt x="3465322" y="2071243"/>
                              </a:lnTo>
                              <a:lnTo>
                                <a:pt x="3490163" y="2107057"/>
                              </a:lnTo>
                              <a:lnTo>
                                <a:pt x="3510762" y="2142388"/>
                              </a:lnTo>
                              <a:lnTo>
                                <a:pt x="3527755" y="2176830"/>
                              </a:lnTo>
                              <a:lnTo>
                                <a:pt x="3550488" y="2242693"/>
                              </a:lnTo>
                              <a:lnTo>
                                <a:pt x="3557638" y="2304224"/>
                              </a:lnTo>
                              <a:lnTo>
                                <a:pt x="3555504" y="2333561"/>
                              </a:lnTo>
                              <a:lnTo>
                                <a:pt x="3540391" y="2389174"/>
                              </a:lnTo>
                              <a:lnTo>
                                <a:pt x="3509416" y="2439619"/>
                              </a:lnTo>
                              <a:lnTo>
                                <a:pt x="3465436" y="2483243"/>
                              </a:lnTo>
                              <a:lnTo>
                                <a:pt x="3415461" y="2512479"/>
                              </a:lnTo>
                              <a:lnTo>
                                <a:pt x="3359810" y="2527389"/>
                              </a:lnTo>
                              <a:lnTo>
                                <a:pt x="3330156" y="2529662"/>
                              </a:lnTo>
                              <a:lnTo>
                                <a:pt x="3299383" y="2528024"/>
                              </a:lnTo>
                              <a:lnTo>
                                <a:pt x="3234715" y="2512987"/>
                              </a:lnTo>
                              <a:lnTo>
                                <a:pt x="3165424" y="2482608"/>
                              </a:lnTo>
                              <a:lnTo>
                                <a:pt x="3128975" y="2461133"/>
                              </a:lnTo>
                              <a:lnTo>
                                <a:pt x="3091586" y="2435402"/>
                              </a:lnTo>
                              <a:lnTo>
                                <a:pt x="3053473" y="2405570"/>
                              </a:lnTo>
                              <a:lnTo>
                                <a:pt x="3014484" y="2371560"/>
                              </a:lnTo>
                              <a:lnTo>
                                <a:pt x="2974543" y="2333244"/>
                              </a:lnTo>
                              <a:lnTo>
                                <a:pt x="2267280" y="1626108"/>
                              </a:lnTo>
                              <a:lnTo>
                                <a:pt x="2262200" y="1622298"/>
                              </a:lnTo>
                              <a:lnTo>
                                <a:pt x="2251405" y="1618615"/>
                              </a:lnTo>
                              <a:lnTo>
                                <a:pt x="2246185" y="1618361"/>
                              </a:lnTo>
                              <a:lnTo>
                                <a:pt x="2239835" y="1619250"/>
                              </a:lnTo>
                              <a:lnTo>
                                <a:pt x="2205609" y="1640319"/>
                              </a:lnTo>
                              <a:lnTo>
                                <a:pt x="2177948" y="1667992"/>
                              </a:lnTo>
                              <a:lnTo>
                                <a:pt x="2157425" y="1701673"/>
                              </a:lnTo>
                              <a:lnTo>
                                <a:pt x="2155901" y="1708658"/>
                              </a:lnTo>
                              <a:lnTo>
                                <a:pt x="2156155" y="1713738"/>
                              </a:lnTo>
                              <a:lnTo>
                                <a:pt x="2889707" y="2455799"/>
                              </a:lnTo>
                              <a:lnTo>
                                <a:pt x="2932201" y="2496655"/>
                              </a:lnTo>
                              <a:lnTo>
                                <a:pt x="2974390" y="2533866"/>
                              </a:lnTo>
                              <a:lnTo>
                                <a:pt x="3016262" y="2567470"/>
                              </a:lnTo>
                              <a:lnTo>
                                <a:pt x="3057842" y="2597493"/>
                              </a:lnTo>
                              <a:lnTo>
                                <a:pt x="3099130" y="2623947"/>
                              </a:lnTo>
                              <a:lnTo>
                                <a:pt x="3149828" y="2651823"/>
                              </a:lnTo>
                              <a:lnTo>
                                <a:pt x="3199104" y="2673718"/>
                              </a:lnTo>
                              <a:lnTo>
                                <a:pt x="3246996" y="2689974"/>
                              </a:lnTo>
                              <a:lnTo>
                                <a:pt x="3293567" y="2700909"/>
                              </a:lnTo>
                              <a:lnTo>
                                <a:pt x="3339338" y="2706865"/>
                              </a:lnTo>
                              <a:lnTo>
                                <a:pt x="3383496" y="2707094"/>
                              </a:lnTo>
                              <a:lnTo>
                                <a:pt x="3426244" y="2702001"/>
                              </a:lnTo>
                              <a:lnTo>
                                <a:pt x="3467811" y="2692019"/>
                              </a:lnTo>
                              <a:lnTo>
                                <a:pt x="3507663" y="2677007"/>
                              </a:lnTo>
                              <a:lnTo>
                                <a:pt x="3545217" y="2656827"/>
                              </a:lnTo>
                              <a:lnTo>
                                <a:pt x="3580574" y="2631681"/>
                              </a:lnTo>
                              <a:lnTo>
                                <a:pt x="3613861" y="2601722"/>
                              </a:lnTo>
                              <a:lnTo>
                                <a:pt x="3646589" y="2565374"/>
                              </a:lnTo>
                              <a:lnTo>
                                <a:pt x="3673805" y="2527185"/>
                              </a:lnTo>
                              <a:lnTo>
                                <a:pt x="3695293" y="2487180"/>
                              </a:lnTo>
                              <a:lnTo>
                                <a:pt x="3710889" y="2445385"/>
                              </a:lnTo>
                              <a:lnTo>
                                <a:pt x="3720896" y="2402078"/>
                              </a:lnTo>
                              <a:lnTo>
                                <a:pt x="3725710" y="2357424"/>
                              </a:lnTo>
                              <a:close/>
                            </a:path>
                            <a:path w="5293995" h="5037455">
                              <a:moveTo>
                                <a:pt x="4344365" y="1827911"/>
                              </a:moveTo>
                              <a:lnTo>
                                <a:pt x="4344238" y="1822831"/>
                              </a:lnTo>
                              <a:lnTo>
                                <a:pt x="4340555" y="1812036"/>
                              </a:lnTo>
                              <a:lnTo>
                                <a:pt x="4336745" y="1806956"/>
                              </a:lnTo>
                              <a:lnTo>
                                <a:pt x="3323920" y="794131"/>
                              </a:lnTo>
                              <a:lnTo>
                                <a:pt x="3547567" y="570484"/>
                              </a:lnTo>
                              <a:lnTo>
                                <a:pt x="3549726" y="566547"/>
                              </a:lnTo>
                              <a:lnTo>
                                <a:pt x="3549980" y="560832"/>
                              </a:lnTo>
                              <a:lnTo>
                                <a:pt x="3549726" y="555625"/>
                              </a:lnTo>
                              <a:lnTo>
                                <a:pt x="3522929" y="512178"/>
                              </a:lnTo>
                              <a:lnTo>
                                <a:pt x="3491915" y="479856"/>
                              </a:lnTo>
                              <a:lnTo>
                                <a:pt x="3462261" y="453504"/>
                              </a:lnTo>
                              <a:lnTo>
                                <a:pt x="3426028" y="436753"/>
                              </a:lnTo>
                              <a:lnTo>
                                <a:pt x="3420313" y="437007"/>
                              </a:lnTo>
                              <a:lnTo>
                                <a:pt x="3416376" y="439293"/>
                              </a:lnTo>
                              <a:lnTo>
                                <a:pt x="2864815" y="990727"/>
                              </a:lnTo>
                              <a:lnTo>
                                <a:pt x="2862656" y="994664"/>
                              </a:lnTo>
                              <a:lnTo>
                                <a:pt x="2862910" y="999871"/>
                              </a:lnTo>
                              <a:lnTo>
                                <a:pt x="2862656" y="1005459"/>
                              </a:lnTo>
                              <a:lnTo>
                                <a:pt x="2891117" y="1050251"/>
                              </a:lnTo>
                              <a:lnTo>
                                <a:pt x="2922244" y="1083221"/>
                              </a:lnTo>
                              <a:lnTo>
                                <a:pt x="2951607" y="1108036"/>
                              </a:lnTo>
                              <a:lnTo>
                                <a:pt x="2981274" y="1124077"/>
                              </a:lnTo>
                              <a:lnTo>
                                <a:pt x="2986862" y="1123823"/>
                              </a:lnTo>
                              <a:lnTo>
                                <a:pt x="2992069" y="1124204"/>
                              </a:lnTo>
                              <a:lnTo>
                                <a:pt x="2996006" y="1121918"/>
                              </a:lnTo>
                              <a:lnTo>
                                <a:pt x="3219653" y="898398"/>
                              </a:lnTo>
                              <a:lnTo>
                                <a:pt x="4232478" y="1911223"/>
                              </a:lnTo>
                              <a:lnTo>
                                <a:pt x="4237558" y="1915033"/>
                              </a:lnTo>
                              <a:lnTo>
                                <a:pt x="4248480" y="1918589"/>
                              </a:lnTo>
                              <a:lnTo>
                                <a:pt x="4253433" y="1918843"/>
                              </a:lnTo>
                              <a:lnTo>
                                <a:pt x="4259529" y="1916430"/>
                              </a:lnTo>
                              <a:lnTo>
                                <a:pt x="4266514" y="1915033"/>
                              </a:lnTo>
                              <a:lnTo>
                                <a:pt x="4301629" y="1890166"/>
                              </a:lnTo>
                              <a:lnTo>
                                <a:pt x="4332554" y="1856105"/>
                              </a:lnTo>
                              <a:lnTo>
                                <a:pt x="4342079" y="1834007"/>
                              </a:lnTo>
                              <a:lnTo>
                                <a:pt x="4344365" y="1827911"/>
                              </a:lnTo>
                              <a:close/>
                            </a:path>
                            <a:path w="5293995" h="5037455">
                              <a:moveTo>
                                <a:pt x="5293957" y="884580"/>
                              </a:moveTo>
                              <a:lnTo>
                                <a:pt x="5272443" y="849350"/>
                              </a:lnTo>
                              <a:lnTo>
                                <a:pt x="5116563" y="751713"/>
                              </a:lnTo>
                              <a:lnTo>
                                <a:pt x="4668215" y="479717"/>
                              </a:lnTo>
                              <a:lnTo>
                                <a:pt x="4668215" y="655828"/>
                              </a:lnTo>
                              <a:lnTo>
                                <a:pt x="4395419" y="928624"/>
                              </a:lnTo>
                              <a:lnTo>
                                <a:pt x="4369105" y="886675"/>
                              </a:lnTo>
                              <a:lnTo>
                                <a:pt x="4316666" y="802665"/>
                              </a:lnTo>
                              <a:lnTo>
                                <a:pt x="4003548" y="297688"/>
                              </a:lnTo>
                              <a:lnTo>
                                <a:pt x="3951046" y="213741"/>
                              </a:lnTo>
                              <a:lnTo>
                                <a:pt x="3951554" y="213233"/>
                              </a:lnTo>
                              <a:lnTo>
                                <a:pt x="4668215" y="655828"/>
                              </a:lnTo>
                              <a:lnTo>
                                <a:pt x="4668215" y="479717"/>
                              </a:lnTo>
                              <a:lnTo>
                                <a:pt x="4228985" y="213233"/>
                              </a:lnTo>
                              <a:lnTo>
                                <a:pt x="3899357" y="11938"/>
                              </a:lnTo>
                              <a:lnTo>
                                <a:pt x="3893286" y="8661"/>
                              </a:lnTo>
                              <a:lnTo>
                                <a:pt x="3887305" y="5638"/>
                              </a:lnTo>
                              <a:lnTo>
                                <a:pt x="3881437" y="3175"/>
                              </a:lnTo>
                              <a:lnTo>
                                <a:pt x="3875735" y="1524"/>
                              </a:lnTo>
                              <a:lnTo>
                                <a:pt x="3868115" y="0"/>
                              </a:lnTo>
                              <a:lnTo>
                                <a:pt x="3861892" y="1016"/>
                              </a:lnTo>
                              <a:lnTo>
                                <a:pt x="3827602" y="18923"/>
                              </a:lnTo>
                              <a:lnTo>
                                <a:pt x="3794582" y="50165"/>
                              </a:lnTo>
                              <a:lnTo>
                                <a:pt x="3765753" y="80772"/>
                              </a:lnTo>
                              <a:lnTo>
                                <a:pt x="3748100" y="120142"/>
                              </a:lnTo>
                              <a:lnTo>
                                <a:pt x="3750132" y="127000"/>
                              </a:lnTo>
                              <a:lnTo>
                                <a:pt x="3751783" y="134493"/>
                              </a:lnTo>
                              <a:lnTo>
                                <a:pt x="3755212" y="141732"/>
                              </a:lnTo>
                              <a:lnTo>
                                <a:pt x="3759657" y="149733"/>
                              </a:lnTo>
                              <a:lnTo>
                                <a:pt x="3865600" y="322757"/>
                              </a:lnTo>
                              <a:lnTo>
                                <a:pt x="4156786" y="802525"/>
                              </a:lnTo>
                              <a:lnTo>
                                <a:pt x="4207637" y="886523"/>
                              </a:lnTo>
                              <a:lnTo>
                                <a:pt x="4391723" y="1190104"/>
                              </a:lnTo>
                              <a:lnTo>
                                <a:pt x="4576902" y="1493012"/>
                              </a:lnTo>
                              <a:lnTo>
                                <a:pt x="4603445" y="1529334"/>
                              </a:lnTo>
                              <a:lnTo>
                                <a:pt x="4632274" y="1544447"/>
                              </a:lnTo>
                              <a:lnTo>
                                <a:pt x="4638141" y="1543481"/>
                              </a:lnTo>
                              <a:lnTo>
                                <a:pt x="4673155" y="1518691"/>
                              </a:lnTo>
                              <a:lnTo>
                                <a:pt x="4702568" y="1487385"/>
                              </a:lnTo>
                              <a:lnTo>
                                <a:pt x="4718634" y="1451864"/>
                              </a:lnTo>
                              <a:lnTo>
                                <a:pt x="4719142" y="1446149"/>
                              </a:lnTo>
                              <a:lnTo>
                                <a:pt x="4716348" y="1439799"/>
                              </a:lnTo>
                              <a:lnTo>
                                <a:pt x="4714570" y="1434465"/>
                              </a:lnTo>
                              <a:lnTo>
                                <a:pt x="4711903" y="1428115"/>
                              </a:lnTo>
                              <a:lnTo>
                                <a:pt x="4707712" y="1421511"/>
                              </a:lnTo>
                              <a:lnTo>
                                <a:pt x="4653750" y="1335659"/>
                              </a:lnTo>
                              <a:lnTo>
                                <a:pt x="4519561" y="1120711"/>
                              </a:lnTo>
                              <a:lnTo>
                                <a:pt x="4492574" y="1077849"/>
                              </a:lnTo>
                              <a:lnTo>
                                <a:pt x="4641710" y="928624"/>
                              </a:lnTo>
                              <a:lnTo>
                                <a:pt x="4818583" y="751713"/>
                              </a:lnTo>
                              <a:lnTo>
                                <a:pt x="5168976" y="967486"/>
                              </a:lnTo>
                              <a:lnTo>
                                <a:pt x="5176088" y="971169"/>
                              </a:lnTo>
                              <a:lnTo>
                                <a:pt x="5182438" y="973709"/>
                              </a:lnTo>
                              <a:lnTo>
                                <a:pt x="5187899" y="975614"/>
                              </a:lnTo>
                              <a:lnTo>
                                <a:pt x="5193360" y="977265"/>
                              </a:lnTo>
                              <a:lnTo>
                                <a:pt x="5198313" y="977519"/>
                              </a:lnTo>
                              <a:lnTo>
                                <a:pt x="5204409" y="975106"/>
                              </a:lnTo>
                              <a:lnTo>
                                <a:pt x="5210759" y="974217"/>
                              </a:lnTo>
                              <a:lnTo>
                                <a:pt x="5248389" y="943698"/>
                              </a:lnTo>
                              <a:lnTo>
                                <a:pt x="5280317" y="909637"/>
                              </a:lnTo>
                              <a:lnTo>
                                <a:pt x="5292712" y="890498"/>
                              </a:lnTo>
                              <a:lnTo>
                                <a:pt x="5293957" y="884580"/>
                              </a:lnTo>
                              <a:close/>
                            </a:path>
                          </a:pathLst>
                        </a:custGeom>
                        <a:solidFill>
                          <a:srgbClr val="C0C0C0">
                            <a:alpha val="50199"/>
                          </a:srgbClr>
                        </a:solidFill>
                      </wps:spPr>
                      <wps:bodyPr wrap="square" lIns="0" tIns="0" rIns="0" bIns="0" rtlCol="0">
                        <a:noAutofit/>
                      </wps:bodyPr>
                    </wps:wsp>
                  </a:graphicData>
                </a:graphic>
              </wp:anchor>
            </w:drawing>
          </mc:Choice>
          <mc:Fallback>
            <w:pict>
              <v:shape id="Graphic 9" o:spid="_x0000_s1026" o:spt="100" style="position:absolute;left:0pt;margin-left:82.45pt;margin-top:18.65pt;height:396.65pt;width:416.85pt;mso-position-horizontal-relative:page;z-index:-251651072;mso-width-relative:page;mso-height-relative:page;" fillcolor="#C0C0C0" filled="t" stroked="f" coordsize="5293995,5037455" o:gfxdata="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" path="m1975053,4192016l893521,3102229,857580,3073527,819277,3060903,812533,3060814,806056,3061474,711276,3144266,688543,3176016,683399,3203308,683463,3213354,696544,3261614,718134,3305657,727786,3321939,829297,3500424,1156589,4082008,1333830,4394581,1330782,4397629,1153363,4294213,575195,3960584,249542,3771277,208889,3750945,161048,3739515,149428,3739908,107886,3753726,77952,3777615,14312,3841242,0,3873728,228,3887724,24104,3936695,1114628,5028946,1135075,5037201,1141171,5034788,1147648,5033899,1182395,5009413,1214196,4974463,1226515,4940554,1222705,4929759,1218895,4924679,201676,3907409,202272,3906774,422871,4037203,1130604,4451477,1483817,4659757,1488008,4662805,1493469,4664456,1498549,4664837,1502994,4665726,1508836,4665345,1514805,4663059,1521790,4661408,1552702,4639107,1579321,4611116,1591894,4578731,1591513,4573651,1590624,4569091,1588973,4563745,1457299,4335323,1049680,3620859,844753,3264281,845896,3263138,1863166,4280408,1868373,4284218,1879168,4287901,1884248,4288028,1890344,4285615,1896694,4284853,1931809,4259986,1962734,4225925,1972132,4203827,1974545,4197731,1975053,4192016xem2287981,3884422l1155014,2738247,1134059,2730627,1127074,2732024,1093330,2752598,1056843,2791587,1044016,2826004,1047699,2836799,2175967,3967607,2197049,3975227,2203018,3972941,2210130,3971417,2245144,3946664,2271357,3918534,2285568,3890518,2287981,3884422xem3073057,3090608l3062808,3052064,3036519,3017139,1959051,1939671,1937461,1932559,1931111,1933575,1896821,1954453,1869706,1981619,1847164,2022856,1848180,2028825,1851863,2039747,1854784,2043938,2562618,2751569,2638120,2826004,2676334,2864027,2787472,2973324,2787091,2973705,2701988,2931960,2674061,2917825,2589174,2876613,2531453,2847987,2442159,2804541,2318080,2747137,2179459,2681389,1762506,2486190,1605559,2411755,1588604,2404313,1545437,2388565,1510868,2382520,1501228,2383015,1457325,2400782,1388313,2467229,1373962,2512187,1376756,2527020,1411173,2577338,2488768,3654933,2509723,3662553,2515819,3660140,2522169,3659251,2557043,3634765,2583523,3606368,2600528,3566680,2597734,3560330,2595956,3554857,2593035,3550678,1819935,2777718,1752168,2710942,1618183,2580640,1619326,2579497,1654251,2597848,1690001,2616276,1726399,2634691,1800707,2671686,1837359,2689593,1873338,2706814,2043544,2787180,2629624,3060433,2809570,3145409,2853613,3164929,2890723,3179191,2935401,3191179,2959379,3193199,2970199,3192564,3005696,3178365,3062427,3124327,3072663,3097276,3073057,3090608xem3725710,2357424l3724960,2311323,3718255,2263648,3705923,2214740,3688537,2164943,3665702,2114245,3637102,2062607,3610635,2021268,3580625,1979663,3547033,1937791,3509861,1895640,3469081,1853184,2754579,1138682,2738704,1131316,2732862,1131697,2692920,1153007,2665565,1180376,2644724,1214386,2643200,1221359,2643454,1226566,2647137,1237361,2650947,1242441,3366338,1957832,3403384,1996516,3436391,2034349,3465322,2071243,3490163,2107057,3510762,2142388,3527755,2176830,3550488,2242693,3557638,2304224,3555504,2333561,3540391,2389174,3509416,2439619,3465436,2483243,3415461,2512479,3359810,2527389,3330156,2529662,3299383,2528024,3234715,2512987,3165424,2482608,3128975,2461133,3091586,2435402,3053473,2405570,3014484,2371560,2974543,2333244,2267280,1626108,2262200,1622298,2251405,1618615,2246185,1618361,2239835,1619250,2205609,1640319,2177948,1667992,2157425,1701673,2155901,1708658,2156155,1713738,2889707,2455799,2932201,2496655,2974390,2533866,3016262,2567470,3057842,2597493,3099130,2623947,3149828,2651823,3199104,2673718,3246996,2689974,3293567,2700909,3339338,2706865,3383496,2707094,3426244,2702001,3467811,2692019,3507663,2677007,3545217,2656827,3580574,2631681,3613861,2601722,3646589,2565374,3673805,2527185,3695293,2487180,3710889,2445385,3720896,2402078,3725710,2357424xem4344365,1827911l4344238,1822831,4340555,1812036,4336745,1806956,3323920,794131,3547567,570484,3549726,566547,3549980,560832,3549726,555625,3522929,512178,3491915,479856,3462261,453504,3426028,436753,3420313,437007,3416376,439293,2864815,990727,2862656,994664,2862910,999871,2862656,1005459,2891117,1050251,2922244,1083221,2951607,1108036,2981274,1124077,2986862,1123823,2992069,1124204,2996006,1121918,3219653,898398,4232478,1911223,4237558,1915033,4248480,1918589,4253433,1918843,4259529,1916430,4266514,1915033,4301629,1890166,4332554,1856105,4342079,1834007,4344365,1827911xem5293957,884580l5272443,849350,5116563,751713,4668215,479717,4668215,655828,4395419,928624,4369105,886675,4316666,802665,4003548,297688,3951046,213741,3951554,213233,4668215,655828,4668215,479717,4228985,213233,3899357,11938,3893286,8661,3887305,5638,3881437,3175,3875735,1524,3868115,0,3861892,1016,3827602,18923,3794582,50165,3765753,80772,3748100,120142,3750132,127000,3751783,134493,3755212,141732,3759657,149733,3865600,322757,4156786,802525,4207637,886523,4391723,1190104,4576902,1493012,4603445,1529334,4632274,1544447,4638141,1543481,4673155,1518691,4702568,1487385,4718634,1451864,4719142,1446149,4716348,1439799,4714570,1434465,4711903,1428115,4707712,1421511,4653750,1335659,4519561,1120711,4492574,1077849,4641710,928624,4818583,751713,5168976,967486,5176088,971169,5182438,973709,5187899,975614,5193360,977265,5198313,977519,5204409,975106,5210759,974217,5248389,943698,5280317,909637,5292712,890498,5293957,884580xe">
                <v:fill on="t" opacity="32898f" focussize="0,0"/>
                <v:stroke on="f"/>
                <v:imagedata o:title=""/>
                <o:lock v:ext="edit" aspectratio="f"/>
                <v:textbox inset="0mm,0mm,0mm,0mm"/>
              </v:shape>
            </w:pict>
          </mc:Fallback>
        </mc:AlternateContent>
      </w:r>
      <w:r>
        <w:rPr>
          <w:sz w:val="20"/>
        </w:rPr>
        <w:t>Os referidos bancos de dados devem ser desenvolvidos em formato interoperável, a fim de garantir a reutilização desses dados pela Administração nas hipóteses previstas na LGPD.</w:t>
      </w:r>
    </w:p>
    <w:p w14:paraId="67768A4A">
      <w:pPr>
        <w:pStyle w:val="6"/>
        <w:spacing w:before="23"/>
      </w:pPr>
    </w:p>
    <w:p w14:paraId="61075B79">
      <w:pPr>
        <w:pStyle w:val="8"/>
        <w:numPr>
          <w:ilvl w:val="1"/>
          <w:numId w:val="10"/>
        </w:numPr>
        <w:tabs>
          <w:tab w:val="left" w:pos="875"/>
        </w:tabs>
        <w:spacing w:before="1" w:after="0" w:line="276" w:lineRule="auto"/>
        <w:ind w:left="212" w:right="174" w:firstLine="0"/>
        <w:jc w:val="both"/>
        <w:rPr>
          <w:sz w:val="20"/>
        </w:rPr>
      </w:pPr>
      <w:r>
        <w:rPr>
          <w:sz w:val="20"/>
        </w:rPr>
        <w:t>O contrato está sujeito a ser alterado nos procedimentos pertinentes ao tratamento de dados pessoais, quando indicado pela autoridade competente, em especial a ANPD por meio de opiniões técnicas ou recomendações, editadas na forma da LGPD.</w:t>
      </w:r>
    </w:p>
    <w:p w14:paraId="23FE6397">
      <w:pPr>
        <w:pStyle w:val="6"/>
        <w:spacing w:before="35"/>
      </w:pPr>
    </w:p>
    <w:p w14:paraId="696868CD">
      <w:pPr>
        <w:pStyle w:val="8"/>
        <w:numPr>
          <w:ilvl w:val="1"/>
          <w:numId w:val="10"/>
        </w:numPr>
        <w:tabs>
          <w:tab w:val="left" w:pos="861"/>
        </w:tabs>
        <w:spacing w:before="0" w:after="0" w:line="276" w:lineRule="auto"/>
        <w:ind w:left="212" w:right="172" w:firstLine="0"/>
        <w:jc w:val="both"/>
        <w:rPr>
          <w:sz w:val="20"/>
        </w:rPr>
      </w:pPr>
      <w:r>
        <w:rPr>
          <w:sz w:val="20"/>
        </w:rPr>
        <w:t>Os contratos e convênios de que trata o § 1º do art. 26 da LGPD deverão ser comunicados à autoridade nacional.</w:t>
      </w:r>
    </w:p>
    <w:p w14:paraId="58B6E9F0">
      <w:pPr>
        <w:pStyle w:val="6"/>
        <w:spacing w:before="64"/>
      </w:pPr>
    </w:p>
    <w:p w14:paraId="5558514A">
      <w:pPr>
        <w:pStyle w:val="3"/>
      </w:pPr>
      <w:bookmarkStart w:id="8" w:name="CLÁUSULA DÉCIMA PRIMEIRA – GARANTIA DE E"/>
      <w:bookmarkEnd w:id="8"/>
      <w:r>
        <w:t>CLÁUSULA</w:t>
      </w:r>
      <w:r>
        <w:rPr>
          <w:spacing w:val="-12"/>
        </w:rPr>
        <w:t xml:space="preserve"> </w:t>
      </w:r>
      <w:r>
        <w:t>DÉCIMA</w:t>
      </w:r>
      <w:r>
        <w:rPr>
          <w:spacing w:val="-10"/>
        </w:rPr>
        <w:t xml:space="preserve"> </w:t>
      </w:r>
      <w:r>
        <w:t>PRIMEIRA</w:t>
      </w:r>
      <w:r>
        <w:rPr>
          <w:spacing w:val="-8"/>
        </w:rPr>
        <w:t xml:space="preserve"> </w:t>
      </w:r>
      <w:r>
        <w:t>–</w:t>
      </w:r>
      <w:r>
        <w:rPr>
          <w:spacing w:val="-12"/>
        </w:rPr>
        <w:t xml:space="preserve"> </w:t>
      </w:r>
      <w:r>
        <w:t>GARANTIA</w:t>
      </w:r>
      <w:r>
        <w:rPr>
          <w:spacing w:val="-14"/>
        </w:rPr>
        <w:t xml:space="preserve"> </w:t>
      </w:r>
      <w:r>
        <w:t>DE</w:t>
      </w:r>
      <w:r>
        <w:rPr>
          <w:spacing w:val="-13"/>
        </w:rPr>
        <w:t xml:space="preserve"> </w:t>
      </w:r>
      <w:r>
        <w:t>EXECUÇÃO</w:t>
      </w:r>
      <w:r>
        <w:rPr>
          <w:spacing w:val="-10"/>
        </w:rPr>
        <w:t xml:space="preserve"> </w:t>
      </w:r>
      <w:r>
        <w:t>(</w:t>
      </w:r>
      <w:r>
        <w:rPr>
          <w:u w:val="thick"/>
        </w:rPr>
        <w:t>art.</w:t>
      </w:r>
      <w:r>
        <w:rPr>
          <w:spacing w:val="-10"/>
          <w:u w:val="thick"/>
        </w:rPr>
        <w:t xml:space="preserve"> </w:t>
      </w:r>
      <w:r>
        <w:rPr>
          <w:u w:val="thick"/>
        </w:rPr>
        <w:t>92,</w:t>
      </w:r>
      <w:r>
        <w:rPr>
          <w:spacing w:val="-9"/>
          <w:u w:val="thick"/>
        </w:rPr>
        <w:t xml:space="preserve"> </w:t>
      </w:r>
      <w:r>
        <w:rPr>
          <w:spacing w:val="-4"/>
          <w:u w:val="thick"/>
        </w:rPr>
        <w:t>XII</w:t>
      </w:r>
      <w:r>
        <w:rPr>
          <w:spacing w:val="-4"/>
        </w:rPr>
        <w:t>)</w:t>
      </w:r>
    </w:p>
    <w:p w14:paraId="00BF6E4D">
      <w:pPr>
        <w:pStyle w:val="6"/>
        <w:spacing w:before="46"/>
        <w:rPr>
          <w:rFonts w:ascii="Arial"/>
          <w:b/>
        </w:rPr>
      </w:pPr>
    </w:p>
    <w:p w14:paraId="238BB062">
      <w:pPr>
        <w:pStyle w:val="6"/>
        <w:ind w:left="212"/>
      </w:pPr>
      <w:r>
        <w:t>11.1</w:t>
      </w:r>
      <w:r>
        <w:rPr>
          <w:spacing w:val="-7"/>
        </w:rPr>
        <w:t xml:space="preserve"> </w:t>
      </w:r>
      <w:r>
        <w:t>Não</w:t>
      </w:r>
      <w:r>
        <w:rPr>
          <w:spacing w:val="-6"/>
        </w:rPr>
        <w:t xml:space="preserve"> </w:t>
      </w:r>
      <w:r>
        <w:t>haverá</w:t>
      </w:r>
      <w:r>
        <w:rPr>
          <w:spacing w:val="-6"/>
        </w:rPr>
        <w:t xml:space="preserve"> </w:t>
      </w:r>
      <w:r>
        <w:t>exigência</w:t>
      </w:r>
      <w:r>
        <w:rPr>
          <w:spacing w:val="-7"/>
        </w:rPr>
        <w:t xml:space="preserve"> </w:t>
      </w:r>
      <w:r>
        <w:t>de</w:t>
      </w:r>
      <w:r>
        <w:rPr>
          <w:spacing w:val="-8"/>
        </w:rPr>
        <w:t xml:space="preserve"> </w:t>
      </w:r>
      <w:r>
        <w:t>garantia</w:t>
      </w:r>
      <w:r>
        <w:rPr>
          <w:spacing w:val="-3"/>
        </w:rPr>
        <w:t xml:space="preserve"> </w:t>
      </w:r>
      <w:r>
        <w:t>contratual</w:t>
      </w:r>
      <w:r>
        <w:rPr>
          <w:spacing w:val="-7"/>
        </w:rPr>
        <w:t xml:space="preserve"> </w:t>
      </w:r>
      <w:r>
        <w:t>da</w:t>
      </w:r>
      <w:r>
        <w:rPr>
          <w:spacing w:val="-6"/>
        </w:rPr>
        <w:t xml:space="preserve"> </w:t>
      </w:r>
      <w:r>
        <w:rPr>
          <w:spacing w:val="-2"/>
        </w:rPr>
        <w:t>execução.</w:t>
      </w:r>
    </w:p>
    <w:p w14:paraId="0EAEFD80">
      <w:pPr>
        <w:pStyle w:val="6"/>
        <w:spacing w:before="181"/>
      </w:pPr>
    </w:p>
    <w:p w14:paraId="2E2135C7">
      <w:pPr>
        <w:pStyle w:val="3"/>
      </w:pPr>
      <w:bookmarkStart w:id="9" w:name="CLÁUSULA DÉCIMA SEGUNDA – INFRAÇÕES E SA"/>
      <w:bookmarkEnd w:id="9"/>
      <w:r>
        <w:t>CLÁUSULA</w:t>
      </w:r>
      <w:r>
        <w:rPr>
          <w:spacing w:val="-16"/>
        </w:rPr>
        <w:t xml:space="preserve"> </w:t>
      </w:r>
      <w:r>
        <w:t>DÉCIMA</w:t>
      </w:r>
      <w:r>
        <w:rPr>
          <w:spacing w:val="-14"/>
        </w:rPr>
        <w:t xml:space="preserve"> </w:t>
      </w:r>
      <w:r>
        <w:t>SEGUNDA</w:t>
      </w:r>
      <w:r>
        <w:rPr>
          <w:spacing w:val="-12"/>
        </w:rPr>
        <w:t xml:space="preserve"> </w:t>
      </w:r>
      <w:r>
        <w:t>–</w:t>
      </w:r>
      <w:r>
        <w:rPr>
          <w:spacing w:val="-14"/>
        </w:rPr>
        <w:t xml:space="preserve"> </w:t>
      </w:r>
      <w:r>
        <w:t>INFRAÇÕES</w:t>
      </w:r>
      <w:r>
        <w:rPr>
          <w:spacing w:val="-12"/>
        </w:rPr>
        <w:t xml:space="preserve"> </w:t>
      </w:r>
      <w:r>
        <w:t>E</w:t>
      </w:r>
      <w:r>
        <w:rPr>
          <w:spacing w:val="-13"/>
        </w:rPr>
        <w:t xml:space="preserve"> </w:t>
      </w:r>
      <w:r>
        <w:t>SANÇÕES</w:t>
      </w:r>
      <w:r>
        <w:rPr>
          <w:spacing w:val="-12"/>
        </w:rPr>
        <w:t xml:space="preserve"> </w:t>
      </w:r>
      <w:r>
        <w:t>ADMINISTRATIVAS</w:t>
      </w:r>
      <w:r>
        <w:rPr>
          <w:spacing w:val="-8"/>
        </w:rPr>
        <w:t xml:space="preserve"> </w:t>
      </w:r>
      <w:r>
        <w:t>(</w:t>
      </w:r>
      <w:r>
        <w:rPr>
          <w:u w:val="thick"/>
        </w:rPr>
        <w:t>art.</w:t>
      </w:r>
      <w:r>
        <w:rPr>
          <w:spacing w:val="-14"/>
          <w:u w:val="thick"/>
        </w:rPr>
        <w:t xml:space="preserve"> </w:t>
      </w:r>
      <w:r>
        <w:rPr>
          <w:u w:val="thick"/>
        </w:rPr>
        <w:t>92,</w:t>
      </w:r>
      <w:r>
        <w:rPr>
          <w:spacing w:val="-9"/>
          <w:u w:val="thick"/>
        </w:rPr>
        <w:t xml:space="preserve"> </w:t>
      </w:r>
      <w:r>
        <w:rPr>
          <w:spacing w:val="-4"/>
          <w:u w:val="thick"/>
        </w:rPr>
        <w:t>XIV</w:t>
      </w:r>
      <w:r>
        <w:rPr>
          <w:spacing w:val="-4"/>
        </w:rPr>
        <w:t>)</w:t>
      </w:r>
    </w:p>
    <w:p w14:paraId="403C0F23">
      <w:pPr>
        <w:pStyle w:val="6"/>
        <w:spacing w:before="46"/>
        <w:rPr>
          <w:rFonts w:ascii="Arial"/>
          <w:b/>
        </w:rPr>
      </w:pPr>
    </w:p>
    <w:p w14:paraId="72181827">
      <w:pPr>
        <w:pStyle w:val="8"/>
        <w:numPr>
          <w:ilvl w:val="1"/>
          <w:numId w:val="11"/>
        </w:numPr>
        <w:tabs>
          <w:tab w:val="left" w:pos="710"/>
        </w:tabs>
        <w:spacing w:before="1" w:after="0" w:line="240" w:lineRule="auto"/>
        <w:ind w:left="710" w:right="0" w:hanging="498"/>
        <w:jc w:val="left"/>
        <w:rPr>
          <w:sz w:val="20"/>
        </w:rPr>
      </w:pPr>
      <w:r>
        <w:rPr>
          <w:sz w:val="20"/>
        </w:rPr>
        <w:t>Comete</w:t>
      </w:r>
      <w:r>
        <w:rPr>
          <w:spacing w:val="-6"/>
          <w:sz w:val="20"/>
        </w:rPr>
        <w:t xml:space="preserve"> </w:t>
      </w:r>
      <w:r>
        <w:rPr>
          <w:sz w:val="20"/>
        </w:rPr>
        <w:t>infração</w:t>
      </w:r>
      <w:r>
        <w:rPr>
          <w:spacing w:val="-8"/>
          <w:sz w:val="20"/>
        </w:rPr>
        <w:t xml:space="preserve"> </w:t>
      </w:r>
      <w:r>
        <w:rPr>
          <w:sz w:val="20"/>
        </w:rPr>
        <w:t>administrativa,</w:t>
      </w:r>
      <w:r>
        <w:rPr>
          <w:spacing w:val="-5"/>
          <w:sz w:val="20"/>
        </w:rPr>
        <w:t xml:space="preserve"> </w:t>
      </w:r>
      <w:r>
        <w:rPr>
          <w:sz w:val="20"/>
        </w:rPr>
        <w:t>nos</w:t>
      </w:r>
      <w:r>
        <w:rPr>
          <w:spacing w:val="-7"/>
          <w:sz w:val="20"/>
        </w:rPr>
        <w:t xml:space="preserve"> </w:t>
      </w:r>
      <w:r>
        <w:rPr>
          <w:sz w:val="20"/>
        </w:rPr>
        <w:t>termos</w:t>
      </w:r>
      <w:r>
        <w:rPr>
          <w:spacing w:val="-6"/>
          <w:sz w:val="20"/>
        </w:rPr>
        <w:t xml:space="preserve"> </w:t>
      </w:r>
      <w:r>
        <w:rPr>
          <w:sz w:val="20"/>
        </w:rPr>
        <w:t>da</w:t>
      </w:r>
      <w:r>
        <w:rPr>
          <w:spacing w:val="-6"/>
          <w:sz w:val="20"/>
        </w:rPr>
        <w:t xml:space="preserve"> </w:t>
      </w:r>
      <w:r>
        <w:rPr>
          <w:sz w:val="20"/>
        </w:rPr>
        <w:t>Lei</w:t>
      </w:r>
      <w:r>
        <w:rPr>
          <w:spacing w:val="-6"/>
          <w:sz w:val="20"/>
        </w:rPr>
        <w:t xml:space="preserve"> </w:t>
      </w:r>
      <w:r>
        <w:rPr>
          <w:sz w:val="20"/>
        </w:rPr>
        <w:t>nº</w:t>
      </w:r>
      <w:r>
        <w:rPr>
          <w:spacing w:val="-6"/>
          <w:sz w:val="20"/>
        </w:rPr>
        <w:t xml:space="preserve"> </w:t>
      </w:r>
      <w:r>
        <w:rPr>
          <w:sz w:val="20"/>
        </w:rPr>
        <w:t>14.133,</w:t>
      </w:r>
      <w:r>
        <w:rPr>
          <w:spacing w:val="-5"/>
          <w:sz w:val="20"/>
        </w:rPr>
        <w:t xml:space="preserve"> </w:t>
      </w:r>
      <w:r>
        <w:rPr>
          <w:sz w:val="20"/>
        </w:rPr>
        <w:t>de</w:t>
      </w:r>
      <w:r>
        <w:rPr>
          <w:spacing w:val="-5"/>
          <w:sz w:val="20"/>
        </w:rPr>
        <w:t xml:space="preserve"> </w:t>
      </w:r>
      <w:r>
        <w:rPr>
          <w:sz w:val="20"/>
        </w:rPr>
        <w:t>2021,</w:t>
      </w:r>
      <w:r>
        <w:rPr>
          <w:spacing w:val="-5"/>
          <w:sz w:val="20"/>
        </w:rPr>
        <w:t xml:space="preserve"> </w:t>
      </w:r>
      <w:r>
        <w:rPr>
          <w:sz w:val="20"/>
        </w:rPr>
        <w:t>o</w:t>
      </w:r>
      <w:r>
        <w:rPr>
          <w:spacing w:val="-6"/>
          <w:sz w:val="20"/>
        </w:rPr>
        <w:t xml:space="preserve"> </w:t>
      </w:r>
      <w:r>
        <w:rPr>
          <w:sz w:val="20"/>
        </w:rPr>
        <w:t>contratado</w:t>
      </w:r>
      <w:r>
        <w:rPr>
          <w:spacing w:val="-8"/>
          <w:sz w:val="20"/>
        </w:rPr>
        <w:t xml:space="preserve"> </w:t>
      </w:r>
      <w:r>
        <w:rPr>
          <w:spacing w:val="-4"/>
          <w:sz w:val="20"/>
        </w:rPr>
        <w:t>que:</w:t>
      </w:r>
    </w:p>
    <w:p w14:paraId="3BB34646">
      <w:pPr>
        <w:pStyle w:val="6"/>
        <w:spacing w:before="135"/>
      </w:pPr>
    </w:p>
    <w:p w14:paraId="3EDDED6D">
      <w:pPr>
        <w:pStyle w:val="8"/>
        <w:numPr>
          <w:ilvl w:val="0"/>
          <w:numId w:val="12"/>
        </w:numPr>
        <w:tabs>
          <w:tab w:val="left" w:pos="784"/>
        </w:tabs>
        <w:spacing w:before="0" w:after="0" w:line="240" w:lineRule="auto"/>
        <w:ind w:left="784" w:right="0" w:hanging="231"/>
        <w:jc w:val="left"/>
        <w:rPr>
          <w:sz w:val="20"/>
        </w:rPr>
      </w:pPr>
      <w:r>
        <w:rPr>
          <w:sz w:val="20"/>
        </w:rPr>
        <w:t>der</w:t>
      </w:r>
      <w:r>
        <w:rPr>
          <w:spacing w:val="-9"/>
          <w:sz w:val="20"/>
        </w:rPr>
        <w:t xml:space="preserve"> </w:t>
      </w:r>
      <w:r>
        <w:rPr>
          <w:sz w:val="20"/>
        </w:rPr>
        <w:t>causa</w:t>
      </w:r>
      <w:r>
        <w:rPr>
          <w:spacing w:val="-8"/>
          <w:sz w:val="20"/>
        </w:rPr>
        <w:t xml:space="preserve"> </w:t>
      </w:r>
      <w:r>
        <w:rPr>
          <w:sz w:val="20"/>
        </w:rPr>
        <w:t>à</w:t>
      </w:r>
      <w:r>
        <w:rPr>
          <w:spacing w:val="-10"/>
          <w:sz w:val="20"/>
        </w:rPr>
        <w:t xml:space="preserve"> </w:t>
      </w:r>
      <w:r>
        <w:rPr>
          <w:sz w:val="20"/>
        </w:rPr>
        <w:t>inexecução</w:t>
      </w:r>
      <w:r>
        <w:rPr>
          <w:spacing w:val="-12"/>
          <w:sz w:val="20"/>
        </w:rPr>
        <w:t xml:space="preserve"> </w:t>
      </w:r>
      <w:r>
        <w:rPr>
          <w:sz w:val="20"/>
        </w:rPr>
        <w:t>parcial</w:t>
      </w:r>
      <w:r>
        <w:rPr>
          <w:spacing w:val="-5"/>
          <w:sz w:val="20"/>
        </w:rPr>
        <w:t xml:space="preserve"> </w:t>
      </w:r>
      <w:r>
        <w:rPr>
          <w:sz w:val="20"/>
        </w:rPr>
        <w:t>do</w:t>
      </w:r>
      <w:r>
        <w:rPr>
          <w:spacing w:val="-10"/>
          <w:sz w:val="20"/>
        </w:rPr>
        <w:t xml:space="preserve"> </w:t>
      </w:r>
      <w:r>
        <w:rPr>
          <w:spacing w:val="-2"/>
          <w:sz w:val="20"/>
        </w:rPr>
        <w:t>contrato;</w:t>
      </w:r>
    </w:p>
    <w:p w14:paraId="057E7D62">
      <w:pPr>
        <w:pStyle w:val="6"/>
        <w:spacing w:before="20"/>
      </w:pPr>
    </w:p>
    <w:p w14:paraId="6C0B1B3D">
      <w:pPr>
        <w:pStyle w:val="8"/>
        <w:numPr>
          <w:ilvl w:val="0"/>
          <w:numId w:val="12"/>
        </w:numPr>
        <w:tabs>
          <w:tab w:val="left" w:pos="795"/>
          <w:tab w:val="left" w:pos="1131"/>
        </w:tabs>
        <w:spacing w:before="0" w:after="0" w:line="240" w:lineRule="auto"/>
        <w:ind w:left="1131" w:right="1506" w:hanging="567"/>
        <w:jc w:val="left"/>
        <w:rPr>
          <w:sz w:val="20"/>
        </w:rPr>
      </w:pPr>
      <w:r>
        <w:rPr>
          <w:sz w:val="20"/>
        </w:rPr>
        <w:t>der</w:t>
      </w:r>
      <w:r>
        <w:rPr>
          <w:spacing w:val="-14"/>
          <w:sz w:val="20"/>
        </w:rPr>
        <w:t xml:space="preserve"> </w:t>
      </w:r>
      <w:r>
        <w:rPr>
          <w:sz w:val="20"/>
        </w:rPr>
        <w:t>causa</w:t>
      </w:r>
      <w:r>
        <w:rPr>
          <w:spacing w:val="-14"/>
          <w:sz w:val="20"/>
        </w:rPr>
        <w:t xml:space="preserve"> </w:t>
      </w:r>
      <w:r>
        <w:rPr>
          <w:sz w:val="20"/>
        </w:rPr>
        <w:t>à</w:t>
      </w:r>
      <w:r>
        <w:rPr>
          <w:spacing w:val="-14"/>
          <w:sz w:val="20"/>
        </w:rPr>
        <w:t xml:space="preserve"> </w:t>
      </w:r>
      <w:r>
        <w:rPr>
          <w:sz w:val="20"/>
        </w:rPr>
        <w:t>inexecução</w:t>
      </w:r>
      <w:r>
        <w:rPr>
          <w:spacing w:val="-14"/>
          <w:sz w:val="20"/>
        </w:rPr>
        <w:t xml:space="preserve"> </w:t>
      </w:r>
      <w:r>
        <w:rPr>
          <w:sz w:val="20"/>
        </w:rPr>
        <w:t>parcial</w:t>
      </w:r>
      <w:r>
        <w:rPr>
          <w:spacing w:val="-14"/>
          <w:sz w:val="20"/>
        </w:rPr>
        <w:t xml:space="preserve"> </w:t>
      </w:r>
      <w:r>
        <w:rPr>
          <w:sz w:val="20"/>
        </w:rPr>
        <w:t>do</w:t>
      </w:r>
      <w:r>
        <w:rPr>
          <w:spacing w:val="-14"/>
          <w:sz w:val="20"/>
        </w:rPr>
        <w:t xml:space="preserve"> </w:t>
      </w:r>
      <w:r>
        <w:rPr>
          <w:sz w:val="20"/>
        </w:rPr>
        <w:t>contrato</w:t>
      </w:r>
      <w:r>
        <w:rPr>
          <w:spacing w:val="-14"/>
          <w:sz w:val="20"/>
        </w:rPr>
        <w:t xml:space="preserve"> </w:t>
      </w:r>
      <w:r>
        <w:rPr>
          <w:sz w:val="20"/>
        </w:rPr>
        <w:t>que</w:t>
      </w:r>
      <w:r>
        <w:rPr>
          <w:spacing w:val="-14"/>
          <w:sz w:val="20"/>
        </w:rPr>
        <w:t xml:space="preserve"> </w:t>
      </w:r>
      <w:r>
        <w:rPr>
          <w:sz w:val="20"/>
        </w:rPr>
        <w:t>cause</w:t>
      </w:r>
      <w:r>
        <w:rPr>
          <w:spacing w:val="-14"/>
          <w:sz w:val="20"/>
        </w:rPr>
        <w:t xml:space="preserve"> </w:t>
      </w:r>
      <w:r>
        <w:rPr>
          <w:sz w:val="20"/>
        </w:rPr>
        <w:t>grave</w:t>
      </w:r>
      <w:r>
        <w:rPr>
          <w:spacing w:val="-13"/>
          <w:sz w:val="20"/>
        </w:rPr>
        <w:t xml:space="preserve"> </w:t>
      </w:r>
      <w:r>
        <w:rPr>
          <w:sz w:val="20"/>
        </w:rPr>
        <w:t>dano</w:t>
      </w:r>
      <w:r>
        <w:rPr>
          <w:spacing w:val="-14"/>
          <w:sz w:val="20"/>
        </w:rPr>
        <w:t xml:space="preserve"> </w:t>
      </w:r>
      <w:r>
        <w:rPr>
          <w:sz w:val="20"/>
        </w:rPr>
        <w:t>à</w:t>
      </w:r>
      <w:r>
        <w:rPr>
          <w:spacing w:val="-14"/>
          <w:sz w:val="20"/>
        </w:rPr>
        <w:t xml:space="preserve"> </w:t>
      </w:r>
      <w:r>
        <w:rPr>
          <w:sz w:val="20"/>
        </w:rPr>
        <w:t>Administração</w:t>
      </w:r>
      <w:r>
        <w:rPr>
          <w:spacing w:val="-14"/>
          <w:sz w:val="20"/>
        </w:rPr>
        <w:t xml:space="preserve"> </w:t>
      </w:r>
      <w:r>
        <w:rPr>
          <w:sz w:val="20"/>
        </w:rPr>
        <w:t>ou</w:t>
      </w:r>
      <w:r>
        <w:rPr>
          <w:spacing w:val="-14"/>
          <w:sz w:val="20"/>
        </w:rPr>
        <w:t xml:space="preserve"> </w:t>
      </w:r>
      <w:r>
        <w:rPr>
          <w:sz w:val="20"/>
        </w:rPr>
        <w:t>ao funcionamento dos serviços públicos ou ao interesse coletivo;</w:t>
      </w:r>
    </w:p>
    <w:p w14:paraId="500A8A22">
      <w:pPr>
        <w:pStyle w:val="6"/>
        <w:spacing w:before="20"/>
      </w:pPr>
    </w:p>
    <w:p w14:paraId="5BD2C196">
      <w:pPr>
        <w:pStyle w:val="8"/>
        <w:numPr>
          <w:ilvl w:val="0"/>
          <w:numId w:val="12"/>
        </w:numPr>
        <w:tabs>
          <w:tab w:val="left" w:pos="785"/>
        </w:tabs>
        <w:spacing w:before="0" w:after="0" w:line="240" w:lineRule="auto"/>
        <w:ind w:left="785" w:right="0" w:hanging="220"/>
        <w:jc w:val="left"/>
        <w:rPr>
          <w:sz w:val="20"/>
        </w:rPr>
      </w:pPr>
      <w:r>
        <w:rPr>
          <w:sz w:val="20"/>
        </w:rPr>
        <w:t>der</w:t>
      </w:r>
      <w:r>
        <w:rPr>
          <w:spacing w:val="-6"/>
          <w:sz w:val="20"/>
        </w:rPr>
        <w:t xml:space="preserve"> </w:t>
      </w:r>
      <w:r>
        <w:rPr>
          <w:sz w:val="20"/>
        </w:rPr>
        <w:t>causa</w:t>
      </w:r>
      <w:r>
        <w:rPr>
          <w:spacing w:val="-10"/>
          <w:sz w:val="20"/>
        </w:rPr>
        <w:t xml:space="preserve"> </w:t>
      </w:r>
      <w:r>
        <w:rPr>
          <w:sz w:val="20"/>
        </w:rPr>
        <w:t>à</w:t>
      </w:r>
      <w:r>
        <w:rPr>
          <w:spacing w:val="-9"/>
          <w:sz w:val="20"/>
        </w:rPr>
        <w:t xml:space="preserve"> </w:t>
      </w:r>
      <w:r>
        <w:rPr>
          <w:sz w:val="20"/>
        </w:rPr>
        <w:t>inexecução</w:t>
      </w:r>
      <w:r>
        <w:rPr>
          <w:spacing w:val="-11"/>
          <w:sz w:val="20"/>
        </w:rPr>
        <w:t xml:space="preserve"> </w:t>
      </w:r>
      <w:r>
        <w:rPr>
          <w:sz w:val="20"/>
        </w:rPr>
        <w:t>total</w:t>
      </w:r>
      <w:r>
        <w:rPr>
          <w:spacing w:val="-5"/>
          <w:sz w:val="20"/>
        </w:rPr>
        <w:t xml:space="preserve"> </w:t>
      </w:r>
      <w:r>
        <w:rPr>
          <w:sz w:val="20"/>
        </w:rPr>
        <w:t>do</w:t>
      </w:r>
      <w:r>
        <w:rPr>
          <w:spacing w:val="-5"/>
          <w:sz w:val="20"/>
        </w:rPr>
        <w:t xml:space="preserve"> </w:t>
      </w:r>
      <w:r>
        <w:rPr>
          <w:spacing w:val="-2"/>
          <w:sz w:val="20"/>
        </w:rPr>
        <w:t>contrato;</w:t>
      </w:r>
    </w:p>
    <w:p w14:paraId="558E0316">
      <w:pPr>
        <w:pStyle w:val="6"/>
        <w:spacing w:before="18"/>
      </w:pPr>
    </w:p>
    <w:p w14:paraId="496A2A2F">
      <w:pPr>
        <w:pStyle w:val="8"/>
        <w:numPr>
          <w:ilvl w:val="0"/>
          <w:numId w:val="12"/>
        </w:numPr>
        <w:tabs>
          <w:tab w:val="left" w:pos="796"/>
        </w:tabs>
        <w:spacing w:before="0" w:after="0" w:line="240" w:lineRule="auto"/>
        <w:ind w:left="796" w:right="0" w:hanging="231"/>
        <w:jc w:val="left"/>
        <w:rPr>
          <w:sz w:val="20"/>
        </w:rPr>
      </w:pPr>
      <w:r>
        <w:rPr>
          <w:sz w:val="20"/>
        </w:rPr>
        <w:t>ensejar</w:t>
      </w:r>
      <w:r>
        <w:rPr>
          <w:spacing w:val="-12"/>
          <w:sz w:val="20"/>
        </w:rPr>
        <w:t xml:space="preserve"> </w:t>
      </w:r>
      <w:r>
        <w:rPr>
          <w:sz w:val="20"/>
        </w:rPr>
        <w:t>o</w:t>
      </w:r>
      <w:r>
        <w:rPr>
          <w:spacing w:val="-10"/>
          <w:sz w:val="20"/>
        </w:rPr>
        <w:t xml:space="preserve"> </w:t>
      </w:r>
      <w:r>
        <w:rPr>
          <w:sz w:val="20"/>
        </w:rPr>
        <w:t>retardamento</w:t>
      </w:r>
      <w:r>
        <w:rPr>
          <w:spacing w:val="-6"/>
          <w:sz w:val="20"/>
        </w:rPr>
        <w:t xml:space="preserve"> </w:t>
      </w:r>
      <w:r>
        <w:rPr>
          <w:sz w:val="20"/>
        </w:rPr>
        <w:t>da</w:t>
      </w:r>
      <w:r>
        <w:rPr>
          <w:spacing w:val="-10"/>
          <w:sz w:val="20"/>
        </w:rPr>
        <w:t xml:space="preserve"> </w:t>
      </w:r>
      <w:r>
        <w:rPr>
          <w:sz w:val="20"/>
        </w:rPr>
        <w:t>execução</w:t>
      </w:r>
      <w:r>
        <w:rPr>
          <w:spacing w:val="-11"/>
          <w:sz w:val="20"/>
        </w:rPr>
        <w:t xml:space="preserve"> </w:t>
      </w:r>
      <w:r>
        <w:rPr>
          <w:sz w:val="20"/>
        </w:rPr>
        <w:t>ou</w:t>
      </w:r>
      <w:r>
        <w:rPr>
          <w:spacing w:val="-7"/>
          <w:sz w:val="20"/>
        </w:rPr>
        <w:t xml:space="preserve"> </w:t>
      </w:r>
      <w:r>
        <w:rPr>
          <w:sz w:val="20"/>
        </w:rPr>
        <w:t>da</w:t>
      </w:r>
      <w:r>
        <w:rPr>
          <w:spacing w:val="-13"/>
          <w:sz w:val="20"/>
        </w:rPr>
        <w:t xml:space="preserve"> </w:t>
      </w:r>
      <w:r>
        <w:rPr>
          <w:sz w:val="20"/>
        </w:rPr>
        <w:t>entrega</w:t>
      </w:r>
      <w:r>
        <w:rPr>
          <w:spacing w:val="-9"/>
          <w:sz w:val="20"/>
        </w:rPr>
        <w:t xml:space="preserve"> </w:t>
      </w:r>
      <w:r>
        <w:rPr>
          <w:sz w:val="20"/>
        </w:rPr>
        <w:t>do</w:t>
      </w:r>
      <w:r>
        <w:rPr>
          <w:spacing w:val="-10"/>
          <w:sz w:val="20"/>
        </w:rPr>
        <w:t xml:space="preserve"> </w:t>
      </w:r>
      <w:r>
        <w:rPr>
          <w:sz w:val="20"/>
        </w:rPr>
        <w:t>objeto</w:t>
      </w:r>
      <w:r>
        <w:rPr>
          <w:spacing w:val="-6"/>
          <w:sz w:val="20"/>
        </w:rPr>
        <w:t xml:space="preserve"> </w:t>
      </w:r>
      <w:r>
        <w:rPr>
          <w:sz w:val="20"/>
        </w:rPr>
        <w:t>da</w:t>
      </w:r>
      <w:r>
        <w:rPr>
          <w:spacing w:val="-11"/>
          <w:sz w:val="20"/>
        </w:rPr>
        <w:t xml:space="preserve"> </w:t>
      </w:r>
      <w:r>
        <w:rPr>
          <w:sz w:val="20"/>
        </w:rPr>
        <w:t>contratação</w:t>
      </w:r>
      <w:r>
        <w:rPr>
          <w:spacing w:val="-10"/>
          <w:sz w:val="20"/>
        </w:rPr>
        <w:t xml:space="preserve"> </w:t>
      </w:r>
      <w:r>
        <w:rPr>
          <w:sz w:val="20"/>
        </w:rPr>
        <w:t>sem</w:t>
      </w:r>
      <w:r>
        <w:rPr>
          <w:spacing w:val="-10"/>
          <w:sz w:val="20"/>
        </w:rPr>
        <w:t xml:space="preserve"> </w:t>
      </w:r>
      <w:r>
        <w:rPr>
          <w:sz w:val="20"/>
        </w:rPr>
        <w:t>motivo</w:t>
      </w:r>
      <w:r>
        <w:rPr>
          <w:spacing w:val="-9"/>
          <w:sz w:val="20"/>
        </w:rPr>
        <w:t xml:space="preserve"> </w:t>
      </w:r>
      <w:r>
        <w:rPr>
          <w:spacing w:val="-2"/>
          <w:sz w:val="20"/>
        </w:rPr>
        <w:t>justificado;</w:t>
      </w:r>
    </w:p>
    <w:p w14:paraId="02810E09">
      <w:pPr>
        <w:pStyle w:val="6"/>
        <w:spacing w:before="20"/>
      </w:pPr>
    </w:p>
    <w:p w14:paraId="60846266">
      <w:pPr>
        <w:pStyle w:val="8"/>
        <w:numPr>
          <w:ilvl w:val="0"/>
          <w:numId w:val="12"/>
        </w:numPr>
        <w:tabs>
          <w:tab w:val="left" w:pos="796"/>
        </w:tabs>
        <w:spacing w:before="0" w:after="0" w:line="240" w:lineRule="auto"/>
        <w:ind w:left="796" w:right="0" w:hanging="231"/>
        <w:jc w:val="left"/>
        <w:rPr>
          <w:sz w:val="20"/>
        </w:rPr>
      </w:pPr>
      <w:r>
        <w:rPr>
          <w:sz w:val="20"/>
        </w:rPr>
        <w:t>apresentar</w:t>
      </w:r>
      <w:r>
        <w:rPr>
          <w:spacing w:val="-13"/>
          <w:sz w:val="20"/>
        </w:rPr>
        <w:t xml:space="preserve"> </w:t>
      </w:r>
      <w:r>
        <w:rPr>
          <w:sz w:val="20"/>
        </w:rPr>
        <w:t>documentação</w:t>
      </w:r>
      <w:r>
        <w:rPr>
          <w:spacing w:val="-13"/>
          <w:sz w:val="20"/>
        </w:rPr>
        <w:t xml:space="preserve"> </w:t>
      </w:r>
      <w:r>
        <w:rPr>
          <w:sz w:val="20"/>
        </w:rPr>
        <w:t>falsa</w:t>
      </w:r>
      <w:r>
        <w:rPr>
          <w:spacing w:val="-9"/>
          <w:sz w:val="20"/>
        </w:rPr>
        <w:t xml:space="preserve"> </w:t>
      </w:r>
      <w:r>
        <w:rPr>
          <w:sz w:val="20"/>
        </w:rPr>
        <w:t>ou</w:t>
      </w:r>
      <w:r>
        <w:rPr>
          <w:spacing w:val="-13"/>
          <w:sz w:val="20"/>
        </w:rPr>
        <w:t xml:space="preserve"> </w:t>
      </w:r>
      <w:r>
        <w:rPr>
          <w:sz w:val="20"/>
        </w:rPr>
        <w:t>prestar</w:t>
      </w:r>
      <w:r>
        <w:rPr>
          <w:spacing w:val="-10"/>
          <w:sz w:val="20"/>
        </w:rPr>
        <w:t xml:space="preserve"> </w:t>
      </w:r>
      <w:r>
        <w:rPr>
          <w:sz w:val="20"/>
        </w:rPr>
        <w:t>declaração</w:t>
      </w:r>
      <w:r>
        <w:rPr>
          <w:spacing w:val="-13"/>
          <w:sz w:val="20"/>
        </w:rPr>
        <w:t xml:space="preserve"> </w:t>
      </w:r>
      <w:r>
        <w:rPr>
          <w:sz w:val="20"/>
        </w:rPr>
        <w:t>falsa</w:t>
      </w:r>
      <w:r>
        <w:rPr>
          <w:spacing w:val="-13"/>
          <w:sz w:val="20"/>
        </w:rPr>
        <w:t xml:space="preserve"> </w:t>
      </w:r>
      <w:r>
        <w:rPr>
          <w:sz w:val="20"/>
        </w:rPr>
        <w:t>durante</w:t>
      </w:r>
      <w:r>
        <w:rPr>
          <w:spacing w:val="-10"/>
          <w:sz w:val="20"/>
        </w:rPr>
        <w:t xml:space="preserve"> </w:t>
      </w:r>
      <w:r>
        <w:rPr>
          <w:sz w:val="20"/>
        </w:rPr>
        <w:t>a</w:t>
      </w:r>
      <w:r>
        <w:rPr>
          <w:spacing w:val="-12"/>
          <w:sz w:val="20"/>
        </w:rPr>
        <w:t xml:space="preserve"> </w:t>
      </w:r>
      <w:r>
        <w:rPr>
          <w:sz w:val="20"/>
        </w:rPr>
        <w:t>execução</w:t>
      </w:r>
      <w:r>
        <w:rPr>
          <w:spacing w:val="-9"/>
          <w:sz w:val="20"/>
        </w:rPr>
        <w:t xml:space="preserve"> </w:t>
      </w:r>
      <w:r>
        <w:rPr>
          <w:sz w:val="20"/>
        </w:rPr>
        <w:t>do</w:t>
      </w:r>
      <w:r>
        <w:rPr>
          <w:spacing w:val="-9"/>
          <w:sz w:val="20"/>
        </w:rPr>
        <w:t xml:space="preserve"> </w:t>
      </w:r>
      <w:r>
        <w:rPr>
          <w:spacing w:val="-2"/>
          <w:sz w:val="20"/>
        </w:rPr>
        <w:t>contrato;</w:t>
      </w:r>
    </w:p>
    <w:p w14:paraId="06C51BB9">
      <w:pPr>
        <w:pStyle w:val="6"/>
        <w:spacing w:before="20"/>
      </w:pPr>
    </w:p>
    <w:p w14:paraId="4C8EEAA9">
      <w:pPr>
        <w:pStyle w:val="8"/>
        <w:numPr>
          <w:ilvl w:val="0"/>
          <w:numId w:val="12"/>
        </w:numPr>
        <w:tabs>
          <w:tab w:val="left" w:pos="742"/>
        </w:tabs>
        <w:spacing w:before="0" w:after="0" w:line="240" w:lineRule="auto"/>
        <w:ind w:left="742" w:right="0" w:hanging="177"/>
        <w:jc w:val="left"/>
        <w:rPr>
          <w:sz w:val="20"/>
        </w:rPr>
      </w:pPr>
      <w:r>
        <w:rPr>
          <w:sz w:val="20"/>
        </w:rPr>
        <w:t>praticar</w:t>
      </w:r>
      <w:r>
        <w:rPr>
          <w:spacing w:val="-12"/>
          <w:sz w:val="20"/>
        </w:rPr>
        <w:t xml:space="preserve"> </w:t>
      </w:r>
      <w:r>
        <w:rPr>
          <w:sz w:val="20"/>
        </w:rPr>
        <w:t>ato</w:t>
      </w:r>
      <w:r>
        <w:rPr>
          <w:spacing w:val="-9"/>
          <w:sz w:val="20"/>
        </w:rPr>
        <w:t xml:space="preserve"> </w:t>
      </w:r>
      <w:r>
        <w:rPr>
          <w:sz w:val="20"/>
        </w:rPr>
        <w:t>fraudulento</w:t>
      </w:r>
      <w:r>
        <w:rPr>
          <w:spacing w:val="-8"/>
          <w:sz w:val="20"/>
        </w:rPr>
        <w:t xml:space="preserve"> </w:t>
      </w:r>
      <w:r>
        <w:rPr>
          <w:sz w:val="20"/>
        </w:rPr>
        <w:t>na</w:t>
      </w:r>
      <w:r>
        <w:rPr>
          <w:spacing w:val="-12"/>
          <w:sz w:val="20"/>
        </w:rPr>
        <w:t xml:space="preserve"> </w:t>
      </w:r>
      <w:r>
        <w:rPr>
          <w:sz w:val="20"/>
        </w:rPr>
        <w:t>execução</w:t>
      </w:r>
      <w:r>
        <w:rPr>
          <w:spacing w:val="-11"/>
          <w:sz w:val="20"/>
        </w:rPr>
        <w:t xml:space="preserve"> </w:t>
      </w:r>
      <w:r>
        <w:rPr>
          <w:sz w:val="20"/>
        </w:rPr>
        <w:t>do</w:t>
      </w:r>
      <w:r>
        <w:rPr>
          <w:spacing w:val="-13"/>
          <w:sz w:val="20"/>
        </w:rPr>
        <w:t xml:space="preserve"> </w:t>
      </w:r>
      <w:r>
        <w:rPr>
          <w:spacing w:val="-2"/>
          <w:sz w:val="20"/>
        </w:rPr>
        <w:t>contrato;</w:t>
      </w:r>
    </w:p>
    <w:p w14:paraId="12C9B876">
      <w:pPr>
        <w:pStyle w:val="6"/>
        <w:spacing w:before="20"/>
      </w:pPr>
    </w:p>
    <w:p w14:paraId="6B5CCE4B">
      <w:pPr>
        <w:pStyle w:val="8"/>
        <w:numPr>
          <w:ilvl w:val="0"/>
          <w:numId w:val="12"/>
        </w:numPr>
        <w:tabs>
          <w:tab w:val="left" w:pos="796"/>
        </w:tabs>
        <w:spacing w:before="0" w:after="0" w:line="240" w:lineRule="auto"/>
        <w:ind w:left="796" w:right="0" w:hanging="231"/>
        <w:jc w:val="left"/>
        <w:rPr>
          <w:sz w:val="20"/>
        </w:rPr>
      </w:pPr>
      <w:r>
        <w:rPr>
          <w:sz w:val="20"/>
        </w:rPr>
        <w:t>comportar-se</w:t>
      </w:r>
      <w:r>
        <w:rPr>
          <w:spacing w:val="-14"/>
          <w:sz w:val="20"/>
        </w:rPr>
        <w:t xml:space="preserve"> </w:t>
      </w:r>
      <w:r>
        <w:rPr>
          <w:sz w:val="20"/>
        </w:rPr>
        <w:t>de</w:t>
      </w:r>
      <w:r>
        <w:rPr>
          <w:spacing w:val="-13"/>
          <w:sz w:val="20"/>
        </w:rPr>
        <w:t xml:space="preserve"> </w:t>
      </w:r>
      <w:r>
        <w:rPr>
          <w:sz w:val="20"/>
        </w:rPr>
        <w:t>modo</w:t>
      </w:r>
      <w:r>
        <w:rPr>
          <w:spacing w:val="-11"/>
          <w:sz w:val="20"/>
        </w:rPr>
        <w:t xml:space="preserve"> </w:t>
      </w:r>
      <w:r>
        <w:rPr>
          <w:sz w:val="20"/>
        </w:rPr>
        <w:t>inidôneo</w:t>
      </w:r>
      <w:r>
        <w:rPr>
          <w:spacing w:val="-11"/>
          <w:sz w:val="20"/>
        </w:rPr>
        <w:t xml:space="preserve"> </w:t>
      </w:r>
      <w:r>
        <w:rPr>
          <w:sz w:val="20"/>
        </w:rPr>
        <w:t>ou</w:t>
      </w:r>
      <w:r>
        <w:rPr>
          <w:spacing w:val="-13"/>
          <w:sz w:val="20"/>
        </w:rPr>
        <w:t xml:space="preserve"> </w:t>
      </w:r>
      <w:r>
        <w:rPr>
          <w:sz w:val="20"/>
        </w:rPr>
        <w:t>cometer</w:t>
      </w:r>
      <w:r>
        <w:rPr>
          <w:spacing w:val="-13"/>
          <w:sz w:val="20"/>
        </w:rPr>
        <w:t xml:space="preserve"> </w:t>
      </w:r>
      <w:r>
        <w:rPr>
          <w:sz w:val="20"/>
        </w:rPr>
        <w:t>fraude</w:t>
      </w:r>
      <w:r>
        <w:rPr>
          <w:spacing w:val="-10"/>
          <w:sz w:val="20"/>
        </w:rPr>
        <w:t xml:space="preserve"> </w:t>
      </w:r>
      <w:r>
        <w:rPr>
          <w:sz w:val="20"/>
        </w:rPr>
        <w:t>de</w:t>
      </w:r>
      <w:r>
        <w:rPr>
          <w:spacing w:val="-12"/>
          <w:sz w:val="20"/>
        </w:rPr>
        <w:t xml:space="preserve"> </w:t>
      </w:r>
      <w:r>
        <w:rPr>
          <w:sz w:val="20"/>
        </w:rPr>
        <w:t>qualquer</w:t>
      </w:r>
      <w:r>
        <w:rPr>
          <w:spacing w:val="-9"/>
          <w:sz w:val="20"/>
        </w:rPr>
        <w:t xml:space="preserve"> </w:t>
      </w:r>
      <w:r>
        <w:rPr>
          <w:spacing w:val="-2"/>
          <w:sz w:val="20"/>
        </w:rPr>
        <w:t>natureza;</w:t>
      </w:r>
    </w:p>
    <w:p w14:paraId="1DAD9386">
      <w:pPr>
        <w:pStyle w:val="6"/>
        <w:spacing w:before="18"/>
      </w:pPr>
    </w:p>
    <w:p w14:paraId="0CE9CF2C">
      <w:pPr>
        <w:pStyle w:val="8"/>
        <w:numPr>
          <w:ilvl w:val="0"/>
          <w:numId w:val="12"/>
        </w:numPr>
        <w:tabs>
          <w:tab w:val="left" w:pos="796"/>
        </w:tabs>
        <w:spacing w:before="0" w:after="0" w:line="240" w:lineRule="auto"/>
        <w:ind w:left="796" w:right="0" w:hanging="231"/>
        <w:jc w:val="left"/>
        <w:rPr>
          <w:sz w:val="20"/>
        </w:rPr>
      </w:pPr>
      <w:r>
        <w:rPr>
          <w:sz w:val="20"/>
        </w:rPr>
        <w:t>praticar</w:t>
      </w:r>
      <w:r>
        <w:rPr>
          <w:spacing w:val="-8"/>
          <w:sz w:val="20"/>
        </w:rPr>
        <w:t xml:space="preserve"> </w:t>
      </w:r>
      <w:r>
        <w:rPr>
          <w:sz w:val="20"/>
        </w:rPr>
        <w:t>ato</w:t>
      </w:r>
      <w:r>
        <w:rPr>
          <w:spacing w:val="-4"/>
          <w:sz w:val="20"/>
        </w:rPr>
        <w:t xml:space="preserve"> </w:t>
      </w:r>
      <w:r>
        <w:rPr>
          <w:sz w:val="20"/>
        </w:rPr>
        <w:t>lesivo</w:t>
      </w:r>
      <w:r>
        <w:rPr>
          <w:spacing w:val="-4"/>
          <w:sz w:val="20"/>
        </w:rPr>
        <w:t xml:space="preserve"> </w:t>
      </w:r>
      <w:r>
        <w:rPr>
          <w:sz w:val="20"/>
        </w:rPr>
        <w:t>previsto</w:t>
      </w:r>
      <w:r>
        <w:rPr>
          <w:spacing w:val="-8"/>
          <w:sz w:val="20"/>
        </w:rPr>
        <w:t xml:space="preserve"> </w:t>
      </w:r>
      <w:r>
        <w:rPr>
          <w:sz w:val="20"/>
        </w:rPr>
        <w:t>no</w:t>
      </w:r>
      <w:r>
        <w:rPr>
          <w:spacing w:val="-5"/>
          <w:sz w:val="20"/>
        </w:rPr>
        <w:t xml:space="preserve"> </w:t>
      </w:r>
      <w:r>
        <w:rPr>
          <w:sz w:val="20"/>
        </w:rPr>
        <w:t>art.</w:t>
      </w:r>
      <w:r>
        <w:rPr>
          <w:spacing w:val="-10"/>
          <w:sz w:val="20"/>
        </w:rPr>
        <w:t xml:space="preserve"> </w:t>
      </w:r>
      <w:r>
        <w:rPr>
          <w:sz w:val="20"/>
        </w:rPr>
        <w:t>5º</w:t>
      </w:r>
      <w:r>
        <w:rPr>
          <w:spacing w:val="-8"/>
          <w:sz w:val="20"/>
        </w:rPr>
        <w:t xml:space="preserve"> </w:t>
      </w:r>
      <w:r>
        <w:rPr>
          <w:sz w:val="20"/>
        </w:rPr>
        <w:t>da</w:t>
      </w:r>
      <w:r>
        <w:rPr>
          <w:spacing w:val="-10"/>
          <w:sz w:val="20"/>
        </w:rPr>
        <w:t xml:space="preserve"> </w:t>
      </w:r>
      <w:r>
        <w:rPr>
          <w:sz w:val="20"/>
        </w:rPr>
        <w:t>Lei</w:t>
      </w:r>
      <w:r>
        <w:rPr>
          <w:spacing w:val="-7"/>
          <w:sz w:val="20"/>
        </w:rPr>
        <w:t xml:space="preserve"> </w:t>
      </w:r>
      <w:r>
        <w:rPr>
          <w:sz w:val="20"/>
        </w:rPr>
        <w:t>nº</w:t>
      </w:r>
      <w:r>
        <w:rPr>
          <w:spacing w:val="-9"/>
          <w:sz w:val="20"/>
        </w:rPr>
        <w:t xml:space="preserve"> </w:t>
      </w:r>
      <w:r>
        <w:rPr>
          <w:sz w:val="20"/>
        </w:rPr>
        <w:t>12.846,</w:t>
      </w:r>
      <w:r>
        <w:rPr>
          <w:spacing w:val="-8"/>
          <w:sz w:val="20"/>
        </w:rPr>
        <w:t xml:space="preserve"> </w:t>
      </w:r>
      <w:r>
        <w:rPr>
          <w:sz w:val="20"/>
        </w:rPr>
        <w:t>de</w:t>
      </w:r>
      <w:r>
        <w:rPr>
          <w:spacing w:val="-7"/>
          <w:sz w:val="20"/>
        </w:rPr>
        <w:t xml:space="preserve"> </w:t>
      </w:r>
      <w:r>
        <w:rPr>
          <w:sz w:val="20"/>
        </w:rPr>
        <w:t>1º</w:t>
      </w:r>
      <w:r>
        <w:rPr>
          <w:spacing w:val="-8"/>
          <w:sz w:val="20"/>
        </w:rPr>
        <w:t xml:space="preserve"> </w:t>
      </w:r>
      <w:r>
        <w:rPr>
          <w:sz w:val="20"/>
        </w:rPr>
        <w:t>de</w:t>
      </w:r>
      <w:r>
        <w:rPr>
          <w:spacing w:val="-7"/>
          <w:sz w:val="20"/>
        </w:rPr>
        <w:t xml:space="preserve"> </w:t>
      </w:r>
      <w:r>
        <w:rPr>
          <w:sz w:val="20"/>
        </w:rPr>
        <w:t>agosto</w:t>
      </w:r>
      <w:r>
        <w:rPr>
          <w:spacing w:val="-4"/>
          <w:sz w:val="20"/>
        </w:rPr>
        <w:t xml:space="preserve"> </w:t>
      </w:r>
      <w:r>
        <w:rPr>
          <w:sz w:val="20"/>
        </w:rPr>
        <w:t>de</w:t>
      </w:r>
      <w:r>
        <w:rPr>
          <w:spacing w:val="-9"/>
          <w:sz w:val="20"/>
        </w:rPr>
        <w:t xml:space="preserve"> </w:t>
      </w:r>
      <w:r>
        <w:rPr>
          <w:spacing w:val="-2"/>
          <w:sz w:val="20"/>
        </w:rPr>
        <w:t>2013.</w:t>
      </w:r>
    </w:p>
    <w:p w14:paraId="62201357">
      <w:pPr>
        <w:pStyle w:val="6"/>
      </w:pPr>
    </w:p>
    <w:p w14:paraId="2FC45146">
      <w:pPr>
        <w:pStyle w:val="8"/>
        <w:numPr>
          <w:ilvl w:val="1"/>
          <w:numId w:val="11"/>
        </w:numPr>
        <w:tabs>
          <w:tab w:val="left" w:pos="710"/>
        </w:tabs>
        <w:spacing w:before="1" w:after="0" w:line="240" w:lineRule="auto"/>
        <w:ind w:left="710" w:right="0" w:hanging="498"/>
        <w:jc w:val="left"/>
        <w:rPr>
          <w:sz w:val="20"/>
        </w:rPr>
      </w:pPr>
      <w:r>
        <w:rPr>
          <w:sz w:val="20"/>
        </w:rPr>
        <w:t>Serão</w:t>
      </w:r>
      <w:r>
        <w:rPr>
          <w:spacing w:val="-9"/>
          <w:sz w:val="20"/>
        </w:rPr>
        <w:t xml:space="preserve"> </w:t>
      </w:r>
      <w:r>
        <w:rPr>
          <w:sz w:val="20"/>
        </w:rPr>
        <w:t>aplicadas</w:t>
      </w:r>
      <w:r>
        <w:rPr>
          <w:spacing w:val="-5"/>
          <w:sz w:val="20"/>
        </w:rPr>
        <w:t xml:space="preserve"> </w:t>
      </w:r>
      <w:r>
        <w:rPr>
          <w:sz w:val="20"/>
        </w:rPr>
        <w:t>ao</w:t>
      </w:r>
      <w:r>
        <w:rPr>
          <w:spacing w:val="-9"/>
          <w:sz w:val="20"/>
        </w:rPr>
        <w:t xml:space="preserve"> </w:t>
      </w:r>
      <w:r>
        <w:rPr>
          <w:sz w:val="20"/>
        </w:rPr>
        <w:t>contratado</w:t>
      </w:r>
      <w:r>
        <w:rPr>
          <w:spacing w:val="-7"/>
          <w:sz w:val="20"/>
        </w:rPr>
        <w:t xml:space="preserve"> </w:t>
      </w:r>
      <w:r>
        <w:rPr>
          <w:sz w:val="20"/>
        </w:rPr>
        <w:t>que</w:t>
      </w:r>
      <w:r>
        <w:rPr>
          <w:spacing w:val="-4"/>
          <w:sz w:val="20"/>
        </w:rPr>
        <w:t xml:space="preserve"> </w:t>
      </w:r>
      <w:r>
        <w:rPr>
          <w:sz w:val="20"/>
        </w:rPr>
        <w:t>incorrer</w:t>
      </w:r>
      <w:r>
        <w:rPr>
          <w:spacing w:val="-7"/>
          <w:sz w:val="20"/>
        </w:rPr>
        <w:t xml:space="preserve"> </w:t>
      </w:r>
      <w:r>
        <w:rPr>
          <w:sz w:val="20"/>
        </w:rPr>
        <w:t>nas</w:t>
      </w:r>
      <w:r>
        <w:rPr>
          <w:spacing w:val="-6"/>
          <w:sz w:val="20"/>
        </w:rPr>
        <w:t xml:space="preserve"> </w:t>
      </w:r>
      <w:r>
        <w:rPr>
          <w:sz w:val="20"/>
        </w:rPr>
        <w:t>infrações</w:t>
      </w:r>
      <w:r>
        <w:rPr>
          <w:spacing w:val="-7"/>
          <w:sz w:val="20"/>
        </w:rPr>
        <w:t xml:space="preserve"> </w:t>
      </w:r>
      <w:r>
        <w:rPr>
          <w:sz w:val="20"/>
        </w:rPr>
        <w:t>acima</w:t>
      </w:r>
      <w:r>
        <w:rPr>
          <w:spacing w:val="-9"/>
          <w:sz w:val="20"/>
        </w:rPr>
        <w:t xml:space="preserve"> </w:t>
      </w:r>
      <w:r>
        <w:rPr>
          <w:sz w:val="20"/>
        </w:rPr>
        <w:t>descritas</w:t>
      </w:r>
      <w:r>
        <w:rPr>
          <w:spacing w:val="-5"/>
          <w:sz w:val="20"/>
        </w:rPr>
        <w:t xml:space="preserve"> </w:t>
      </w:r>
      <w:r>
        <w:rPr>
          <w:sz w:val="20"/>
        </w:rPr>
        <w:t>as</w:t>
      </w:r>
      <w:r>
        <w:rPr>
          <w:spacing w:val="-8"/>
          <w:sz w:val="20"/>
        </w:rPr>
        <w:t xml:space="preserve"> </w:t>
      </w:r>
      <w:r>
        <w:rPr>
          <w:sz w:val="20"/>
        </w:rPr>
        <w:t>seguintes</w:t>
      </w:r>
      <w:r>
        <w:rPr>
          <w:spacing w:val="-6"/>
          <w:sz w:val="20"/>
        </w:rPr>
        <w:t xml:space="preserve"> </w:t>
      </w:r>
      <w:r>
        <w:rPr>
          <w:spacing w:val="-2"/>
          <w:sz w:val="20"/>
        </w:rPr>
        <w:t>sanções:</w:t>
      </w:r>
    </w:p>
    <w:p w14:paraId="7668EA0E">
      <w:pPr>
        <w:pStyle w:val="6"/>
        <w:spacing w:before="34"/>
      </w:pPr>
    </w:p>
    <w:p w14:paraId="6768F803">
      <w:pPr>
        <w:pStyle w:val="8"/>
        <w:numPr>
          <w:ilvl w:val="0"/>
          <w:numId w:val="13"/>
        </w:numPr>
        <w:tabs>
          <w:tab w:val="left" w:pos="1125"/>
        </w:tabs>
        <w:spacing w:before="0" w:after="0" w:line="309" w:lineRule="auto"/>
        <w:ind w:left="932" w:right="172" w:firstLine="0"/>
        <w:jc w:val="left"/>
        <w:rPr>
          <w:sz w:val="20"/>
        </w:rPr>
      </w:pPr>
      <w:r>
        <w:rPr>
          <w:rFonts w:ascii="Arial" w:hAnsi="Arial"/>
          <w:b/>
          <w:sz w:val="20"/>
        </w:rPr>
        <w:t>Advertência</w:t>
      </w:r>
      <w:r>
        <w:rPr>
          <w:sz w:val="20"/>
        </w:rPr>
        <w:t>, quando o contratado der causa à inexecução parcial do contrato, sempre que não se justificar a imposição de penalidade mais grave (</w:t>
      </w:r>
      <w:r>
        <w:rPr>
          <w:sz w:val="20"/>
          <w:u w:val="single"/>
        </w:rPr>
        <w:t>art. 156, §2º, da Lei nº 14.133, de 2021</w:t>
      </w:r>
      <w:r>
        <w:rPr>
          <w:sz w:val="20"/>
        </w:rPr>
        <w:t>);</w:t>
      </w:r>
    </w:p>
    <w:p w14:paraId="04877FD7">
      <w:pPr>
        <w:spacing w:after="0" w:line="309" w:lineRule="auto"/>
        <w:jc w:val="left"/>
        <w:rPr>
          <w:sz w:val="20"/>
        </w:rPr>
        <w:sectPr>
          <w:pgSz w:w="11910" w:h="16840"/>
          <w:pgMar w:top="1520" w:right="960" w:bottom="1320" w:left="920" w:header="1141" w:footer="1129" w:gutter="0"/>
          <w:cols w:space="720" w:num="1"/>
        </w:sectPr>
      </w:pPr>
    </w:p>
    <w:p w14:paraId="13B20BEF">
      <w:pPr>
        <w:pStyle w:val="6"/>
      </w:pPr>
    </w:p>
    <w:p w14:paraId="02FA0C9D">
      <w:pPr>
        <w:pStyle w:val="6"/>
        <w:spacing w:before="57"/>
      </w:pPr>
    </w:p>
    <w:p w14:paraId="2D9D2FDB">
      <w:pPr>
        <w:pStyle w:val="8"/>
        <w:numPr>
          <w:ilvl w:val="0"/>
          <w:numId w:val="13"/>
        </w:numPr>
        <w:tabs>
          <w:tab w:val="left" w:pos="1167"/>
        </w:tabs>
        <w:spacing w:before="0" w:after="0" w:line="309" w:lineRule="auto"/>
        <w:ind w:left="932" w:right="173" w:firstLine="0"/>
        <w:jc w:val="both"/>
        <w:rPr>
          <w:sz w:val="20"/>
        </w:rPr>
      </w:pPr>
      <w:r>
        <w:rPr>
          <w:rFonts w:ascii="Arial" w:hAnsi="Arial"/>
          <w:b/>
          <w:sz w:val="20"/>
        </w:rPr>
        <w:t>Impedimento</w:t>
      </w:r>
      <w:r>
        <w:rPr>
          <w:rFonts w:ascii="Arial" w:hAnsi="Arial"/>
          <w:b/>
          <w:spacing w:val="-4"/>
          <w:sz w:val="20"/>
        </w:rPr>
        <w:t xml:space="preserve"> </w:t>
      </w:r>
      <w:r>
        <w:rPr>
          <w:rFonts w:ascii="Arial" w:hAnsi="Arial"/>
          <w:b/>
          <w:sz w:val="20"/>
        </w:rPr>
        <w:t>de</w:t>
      </w:r>
      <w:r>
        <w:rPr>
          <w:rFonts w:ascii="Arial" w:hAnsi="Arial"/>
          <w:b/>
          <w:spacing w:val="-3"/>
          <w:sz w:val="20"/>
        </w:rPr>
        <w:t xml:space="preserve"> </w:t>
      </w:r>
      <w:r>
        <w:rPr>
          <w:rFonts w:ascii="Arial" w:hAnsi="Arial"/>
          <w:b/>
          <w:sz w:val="20"/>
        </w:rPr>
        <w:t>licitar</w:t>
      </w:r>
      <w:r>
        <w:rPr>
          <w:rFonts w:ascii="Arial" w:hAnsi="Arial"/>
          <w:b/>
          <w:spacing w:val="-3"/>
          <w:sz w:val="20"/>
        </w:rPr>
        <w:t xml:space="preserve"> </w:t>
      </w:r>
      <w:r>
        <w:rPr>
          <w:rFonts w:ascii="Arial" w:hAnsi="Arial"/>
          <w:b/>
          <w:sz w:val="20"/>
        </w:rPr>
        <w:t>e</w:t>
      </w:r>
      <w:r>
        <w:rPr>
          <w:rFonts w:ascii="Arial" w:hAnsi="Arial"/>
          <w:b/>
          <w:spacing w:val="-5"/>
          <w:sz w:val="20"/>
        </w:rPr>
        <w:t xml:space="preserve"> </w:t>
      </w:r>
      <w:r>
        <w:rPr>
          <w:rFonts w:ascii="Arial" w:hAnsi="Arial"/>
          <w:b/>
          <w:sz w:val="20"/>
        </w:rPr>
        <w:t>contratar</w:t>
      </w:r>
      <w:r>
        <w:rPr>
          <w:sz w:val="20"/>
        </w:rPr>
        <w:t>,</w:t>
      </w:r>
      <w:r>
        <w:rPr>
          <w:spacing w:val="-5"/>
          <w:sz w:val="20"/>
        </w:rPr>
        <w:t xml:space="preserve"> </w:t>
      </w:r>
      <w:r>
        <w:rPr>
          <w:sz w:val="20"/>
        </w:rPr>
        <w:t>quando praticadas</w:t>
      </w:r>
      <w:r>
        <w:rPr>
          <w:spacing w:val="-1"/>
          <w:sz w:val="20"/>
        </w:rPr>
        <w:t xml:space="preserve"> </w:t>
      </w:r>
      <w:r>
        <w:rPr>
          <w:sz w:val="20"/>
        </w:rPr>
        <w:t>as</w:t>
      </w:r>
      <w:r>
        <w:rPr>
          <w:spacing w:val="-4"/>
          <w:sz w:val="20"/>
        </w:rPr>
        <w:t xml:space="preserve"> </w:t>
      </w:r>
      <w:r>
        <w:rPr>
          <w:sz w:val="20"/>
        </w:rPr>
        <w:t>condutas</w:t>
      </w:r>
      <w:r>
        <w:rPr>
          <w:spacing w:val="-4"/>
          <w:sz w:val="20"/>
        </w:rPr>
        <w:t xml:space="preserve"> </w:t>
      </w:r>
      <w:r>
        <w:rPr>
          <w:sz w:val="20"/>
        </w:rPr>
        <w:t>descritas</w:t>
      </w:r>
      <w:r>
        <w:rPr>
          <w:spacing w:val="-1"/>
          <w:sz w:val="20"/>
        </w:rPr>
        <w:t xml:space="preserve"> </w:t>
      </w:r>
      <w:r>
        <w:rPr>
          <w:sz w:val="20"/>
        </w:rPr>
        <w:t>nas</w:t>
      </w:r>
      <w:r>
        <w:rPr>
          <w:spacing w:val="-1"/>
          <w:sz w:val="20"/>
        </w:rPr>
        <w:t xml:space="preserve"> </w:t>
      </w:r>
      <w:r>
        <w:rPr>
          <w:sz w:val="20"/>
        </w:rPr>
        <w:t>alíneas</w:t>
      </w:r>
      <w:r>
        <w:rPr>
          <w:spacing w:val="-4"/>
          <w:sz w:val="20"/>
        </w:rPr>
        <w:t xml:space="preserve"> </w:t>
      </w:r>
      <w:r>
        <w:rPr>
          <w:sz w:val="20"/>
        </w:rPr>
        <w:t>“b”,</w:t>
      </w:r>
      <w:r>
        <w:rPr>
          <w:spacing w:val="-5"/>
          <w:sz w:val="20"/>
        </w:rPr>
        <w:t xml:space="preserve"> </w:t>
      </w:r>
      <w:r>
        <w:rPr>
          <w:sz w:val="20"/>
        </w:rPr>
        <w:t>“c” e “d” do subitem acima deste Contrato, sempre que não se justificar a imposição de penalidade</w:t>
      </w:r>
      <w:r>
        <w:rPr>
          <w:spacing w:val="40"/>
          <w:sz w:val="20"/>
        </w:rPr>
        <w:t xml:space="preserve"> </w:t>
      </w:r>
      <w:r>
        <w:rPr>
          <w:sz w:val="20"/>
        </w:rPr>
        <w:t>mais grave (</w:t>
      </w:r>
      <w:r>
        <w:rPr>
          <w:sz w:val="20"/>
          <w:u w:val="single"/>
        </w:rPr>
        <w:t>art. 156, § 4º, da Lei nº 14.133, de 2021</w:t>
      </w:r>
      <w:r>
        <w:rPr>
          <w:sz w:val="20"/>
        </w:rPr>
        <w:t>);</w:t>
      </w:r>
    </w:p>
    <w:p w14:paraId="53F5B0EF">
      <w:pPr>
        <w:pStyle w:val="8"/>
        <w:numPr>
          <w:ilvl w:val="0"/>
          <w:numId w:val="13"/>
        </w:numPr>
        <w:tabs>
          <w:tab w:val="left" w:pos="1223"/>
        </w:tabs>
        <w:spacing w:before="7" w:after="0" w:line="312" w:lineRule="auto"/>
        <w:ind w:left="932" w:right="172" w:firstLine="0"/>
        <w:jc w:val="both"/>
        <w:rPr>
          <w:sz w:val="20"/>
        </w:rPr>
      </w:pPr>
      <w:r>
        <mc:AlternateContent>
          <mc:Choice Requires="wps">
            <w:drawing>
              <wp:anchor distT="0" distB="0" distL="0" distR="0" simplePos="0" relativeHeight="251665408" behindDoc="1" locked="0" layoutInCell="1" allowOverlap="1">
                <wp:simplePos x="0" y="0"/>
                <wp:positionH relativeFrom="page">
                  <wp:posOffset>1047115</wp:posOffset>
                </wp:positionH>
                <wp:positionV relativeFrom="paragraph">
                  <wp:posOffset>407670</wp:posOffset>
                </wp:positionV>
                <wp:extent cx="5293995" cy="5037455"/>
                <wp:effectExtent l="0" t="0" r="0" b="0"/>
                <wp:wrapNone/>
                <wp:docPr id="10" name="Graphic 10"/>
                <wp:cNvGraphicFramePr/>
                <a:graphic xmlns:a="http://schemas.openxmlformats.org/drawingml/2006/main">
                  <a:graphicData uri="http://schemas.microsoft.com/office/word/2010/wordprocessingShape">
                    <wps:wsp>
                      <wps:cNvSpPr/>
                      <wps:spPr>
                        <a:xfrm>
                          <a:off x="0" y="0"/>
                          <a:ext cx="5293995" cy="5037455"/>
                        </a:xfrm>
                        <a:custGeom>
                          <a:avLst/>
                          <a:gdLst/>
                          <a:ahLst/>
                          <a:cxnLst/>
                          <a:rect l="l" t="t" r="r" b="b"/>
                          <a:pathLst>
                            <a:path w="5293995" h="5037455">
                              <a:moveTo>
                                <a:pt x="1975053" y="4192016"/>
                              </a:moveTo>
                              <a:lnTo>
                                <a:pt x="893521" y="3102229"/>
                              </a:lnTo>
                              <a:lnTo>
                                <a:pt x="857580" y="3073527"/>
                              </a:lnTo>
                              <a:lnTo>
                                <a:pt x="819277" y="3060903"/>
                              </a:lnTo>
                              <a:lnTo>
                                <a:pt x="812533" y="3060814"/>
                              </a:lnTo>
                              <a:lnTo>
                                <a:pt x="806056" y="3061474"/>
                              </a:lnTo>
                              <a:lnTo>
                                <a:pt x="711276" y="3144266"/>
                              </a:lnTo>
                              <a:lnTo>
                                <a:pt x="688543" y="3176016"/>
                              </a:lnTo>
                              <a:lnTo>
                                <a:pt x="683399" y="3203308"/>
                              </a:lnTo>
                              <a:lnTo>
                                <a:pt x="683463" y="3213354"/>
                              </a:lnTo>
                              <a:lnTo>
                                <a:pt x="696544" y="3261614"/>
                              </a:lnTo>
                              <a:lnTo>
                                <a:pt x="718134" y="3305657"/>
                              </a:lnTo>
                              <a:lnTo>
                                <a:pt x="727786" y="3321939"/>
                              </a:lnTo>
                              <a:lnTo>
                                <a:pt x="829297" y="3500424"/>
                              </a:lnTo>
                              <a:lnTo>
                                <a:pt x="1156589" y="4082008"/>
                              </a:lnTo>
                              <a:lnTo>
                                <a:pt x="1333830" y="4394581"/>
                              </a:lnTo>
                              <a:lnTo>
                                <a:pt x="1330782" y="4397629"/>
                              </a:lnTo>
                              <a:lnTo>
                                <a:pt x="1153363" y="4294213"/>
                              </a:lnTo>
                              <a:lnTo>
                                <a:pt x="575195" y="3960584"/>
                              </a:lnTo>
                              <a:lnTo>
                                <a:pt x="249542" y="3771277"/>
                              </a:lnTo>
                              <a:lnTo>
                                <a:pt x="208889" y="3750945"/>
                              </a:lnTo>
                              <a:lnTo>
                                <a:pt x="161048" y="3739515"/>
                              </a:lnTo>
                              <a:lnTo>
                                <a:pt x="149428" y="3739908"/>
                              </a:lnTo>
                              <a:lnTo>
                                <a:pt x="107886" y="3753726"/>
                              </a:lnTo>
                              <a:lnTo>
                                <a:pt x="77952" y="3777615"/>
                              </a:lnTo>
                              <a:lnTo>
                                <a:pt x="14312" y="3841242"/>
                              </a:lnTo>
                              <a:lnTo>
                                <a:pt x="0" y="3873728"/>
                              </a:lnTo>
                              <a:lnTo>
                                <a:pt x="228" y="3887724"/>
                              </a:lnTo>
                              <a:lnTo>
                                <a:pt x="24104" y="3936695"/>
                              </a:lnTo>
                              <a:lnTo>
                                <a:pt x="1114628" y="5028946"/>
                              </a:lnTo>
                              <a:lnTo>
                                <a:pt x="1135075" y="5037201"/>
                              </a:lnTo>
                              <a:lnTo>
                                <a:pt x="1141171" y="5034788"/>
                              </a:lnTo>
                              <a:lnTo>
                                <a:pt x="1147648" y="5033899"/>
                              </a:lnTo>
                              <a:lnTo>
                                <a:pt x="1182395" y="5009413"/>
                              </a:lnTo>
                              <a:lnTo>
                                <a:pt x="1214196" y="4974463"/>
                              </a:lnTo>
                              <a:lnTo>
                                <a:pt x="1226515" y="4940554"/>
                              </a:lnTo>
                              <a:lnTo>
                                <a:pt x="1222705" y="4929759"/>
                              </a:lnTo>
                              <a:lnTo>
                                <a:pt x="1218895" y="4924679"/>
                              </a:lnTo>
                              <a:lnTo>
                                <a:pt x="201676" y="3907409"/>
                              </a:lnTo>
                              <a:lnTo>
                                <a:pt x="202272" y="3906774"/>
                              </a:lnTo>
                              <a:lnTo>
                                <a:pt x="422871" y="4037203"/>
                              </a:lnTo>
                              <a:lnTo>
                                <a:pt x="1130604" y="4451477"/>
                              </a:lnTo>
                              <a:lnTo>
                                <a:pt x="1483817" y="4659757"/>
                              </a:lnTo>
                              <a:lnTo>
                                <a:pt x="1488008" y="4662805"/>
                              </a:lnTo>
                              <a:lnTo>
                                <a:pt x="1493469" y="4664456"/>
                              </a:lnTo>
                              <a:lnTo>
                                <a:pt x="1498549" y="4664837"/>
                              </a:lnTo>
                              <a:lnTo>
                                <a:pt x="1502994" y="4665726"/>
                              </a:lnTo>
                              <a:lnTo>
                                <a:pt x="1508836" y="4665345"/>
                              </a:lnTo>
                              <a:lnTo>
                                <a:pt x="1514805" y="4663059"/>
                              </a:lnTo>
                              <a:lnTo>
                                <a:pt x="1521790" y="4661408"/>
                              </a:lnTo>
                              <a:lnTo>
                                <a:pt x="1552702" y="4639107"/>
                              </a:lnTo>
                              <a:lnTo>
                                <a:pt x="1579321" y="4611116"/>
                              </a:lnTo>
                              <a:lnTo>
                                <a:pt x="1591894" y="4578731"/>
                              </a:lnTo>
                              <a:lnTo>
                                <a:pt x="1591513" y="4573651"/>
                              </a:lnTo>
                              <a:lnTo>
                                <a:pt x="1590624" y="4569091"/>
                              </a:lnTo>
                              <a:lnTo>
                                <a:pt x="1588973" y="4563745"/>
                              </a:lnTo>
                              <a:lnTo>
                                <a:pt x="1457299" y="4335335"/>
                              </a:lnTo>
                              <a:lnTo>
                                <a:pt x="1049680" y="3620859"/>
                              </a:lnTo>
                              <a:lnTo>
                                <a:pt x="844753" y="3264281"/>
                              </a:lnTo>
                              <a:lnTo>
                                <a:pt x="845896" y="3263138"/>
                              </a:lnTo>
                              <a:lnTo>
                                <a:pt x="1863166" y="4280408"/>
                              </a:lnTo>
                              <a:lnTo>
                                <a:pt x="1868373" y="4284230"/>
                              </a:lnTo>
                              <a:lnTo>
                                <a:pt x="1879168" y="4287901"/>
                              </a:lnTo>
                              <a:lnTo>
                                <a:pt x="1884248" y="4288028"/>
                              </a:lnTo>
                              <a:lnTo>
                                <a:pt x="1890344" y="4285615"/>
                              </a:lnTo>
                              <a:lnTo>
                                <a:pt x="1896694" y="4284853"/>
                              </a:lnTo>
                              <a:lnTo>
                                <a:pt x="1931809" y="4259999"/>
                              </a:lnTo>
                              <a:lnTo>
                                <a:pt x="1962734" y="4225925"/>
                              </a:lnTo>
                              <a:lnTo>
                                <a:pt x="1972132" y="4203827"/>
                              </a:lnTo>
                              <a:lnTo>
                                <a:pt x="1974545" y="4197731"/>
                              </a:lnTo>
                              <a:lnTo>
                                <a:pt x="1975053" y="4192016"/>
                              </a:lnTo>
                              <a:close/>
                            </a:path>
                            <a:path w="5293995" h="5037455">
                              <a:moveTo>
                                <a:pt x="2287981" y="3884422"/>
                              </a:moveTo>
                              <a:lnTo>
                                <a:pt x="1155014" y="2738247"/>
                              </a:lnTo>
                              <a:lnTo>
                                <a:pt x="1134059" y="2730627"/>
                              </a:lnTo>
                              <a:lnTo>
                                <a:pt x="1127074" y="2732024"/>
                              </a:lnTo>
                              <a:lnTo>
                                <a:pt x="1093330" y="2752598"/>
                              </a:lnTo>
                              <a:lnTo>
                                <a:pt x="1056843" y="2791587"/>
                              </a:lnTo>
                              <a:lnTo>
                                <a:pt x="1044016" y="2826004"/>
                              </a:lnTo>
                              <a:lnTo>
                                <a:pt x="1047699" y="2836799"/>
                              </a:lnTo>
                              <a:lnTo>
                                <a:pt x="2175967" y="3967607"/>
                              </a:lnTo>
                              <a:lnTo>
                                <a:pt x="2197049" y="3975227"/>
                              </a:lnTo>
                              <a:lnTo>
                                <a:pt x="2203018" y="3972941"/>
                              </a:lnTo>
                              <a:lnTo>
                                <a:pt x="2210130" y="3971417"/>
                              </a:lnTo>
                              <a:lnTo>
                                <a:pt x="2245144" y="3946664"/>
                              </a:lnTo>
                              <a:lnTo>
                                <a:pt x="2271357" y="3918534"/>
                              </a:lnTo>
                              <a:lnTo>
                                <a:pt x="2285568" y="3890518"/>
                              </a:lnTo>
                              <a:lnTo>
                                <a:pt x="2287981" y="3884422"/>
                              </a:lnTo>
                              <a:close/>
                            </a:path>
                            <a:path w="5293995" h="5037455">
                              <a:moveTo>
                                <a:pt x="3073057" y="3090608"/>
                              </a:moveTo>
                              <a:lnTo>
                                <a:pt x="3062808" y="3052064"/>
                              </a:lnTo>
                              <a:lnTo>
                                <a:pt x="3036519" y="3017139"/>
                              </a:lnTo>
                              <a:lnTo>
                                <a:pt x="1959051" y="1939671"/>
                              </a:lnTo>
                              <a:lnTo>
                                <a:pt x="1937461" y="1932559"/>
                              </a:lnTo>
                              <a:lnTo>
                                <a:pt x="1931111" y="1933575"/>
                              </a:lnTo>
                              <a:lnTo>
                                <a:pt x="1896821" y="1954453"/>
                              </a:lnTo>
                              <a:lnTo>
                                <a:pt x="1869706" y="1981619"/>
                              </a:lnTo>
                              <a:lnTo>
                                <a:pt x="1847164" y="2022856"/>
                              </a:lnTo>
                              <a:lnTo>
                                <a:pt x="1848180" y="2028825"/>
                              </a:lnTo>
                              <a:lnTo>
                                <a:pt x="1851863" y="2039747"/>
                              </a:lnTo>
                              <a:lnTo>
                                <a:pt x="1854784" y="2043938"/>
                              </a:lnTo>
                              <a:lnTo>
                                <a:pt x="2562618" y="2751569"/>
                              </a:lnTo>
                              <a:lnTo>
                                <a:pt x="2638120" y="2826004"/>
                              </a:lnTo>
                              <a:lnTo>
                                <a:pt x="2676334" y="2864027"/>
                              </a:lnTo>
                              <a:lnTo>
                                <a:pt x="2787472" y="2973324"/>
                              </a:lnTo>
                              <a:lnTo>
                                <a:pt x="2787091" y="2973705"/>
                              </a:lnTo>
                              <a:lnTo>
                                <a:pt x="2701988" y="2931960"/>
                              </a:lnTo>
                              <a:lnTo>
                                <a:pt x="2674061" y="2917825"/>
                              </a:lnTo>
                              <a:lnTo>
                                <a:pt x="2589174" y="2876613"/>
                              </a:lnTo>
                              <a:lnTo>
                                <a:pt x="2531453" y="2847987"/>
                              </a:lnTo>
                              <a:lnTo>
                                <a:pt x="2442159" y="2804541"/>
                              </a:lnTo>
                              <a:lnTo>
                                <a:pt x="2318080" y="2747137"/>
                              </a:lnTo>
                              <a:lnTo>
                                <a:pt x="2179459" y="2681389"/>
                              </a:lnTo>
                              <a:lnTo>
                                <a:pt x="1762506" y="2486190"/>
                              </a:lnTo>
                              <a:lnTo>
                                <a:pt x="1605559" y="2411755"/>
                              </a:lnTo>
                              <a:lnTo>
                                <a:pt x="1588604" y="2404313"/>
                              </a:lnTo>
                              <a:lnTo>
                                <a:pt x="1545437" y="2388565"/>
                              </a:lnTo>
                              <a:lnTo>
                                <a:pt x="1510868" y="2382520"/>
                              </a:lnTo>
                              <a:lnTo>
                                <a:pt x="1501228" y="2383015"/>
                              </a:lnTo>
                              <a:lnTo>
                                <a:pt x="1457325" y="2400782"/>
                              </a:lnTo>
                              <a:lnTo>
                                <a:pt x="1388313" y="2467229"/>
                              </a:lnTo>
                              <a:lnTo>
                                <a:pt x="1373962" y="2512187"/>
                              </a:lnTo>
                              <a:lnTo>
                                <a:pt x="1376756" y="2527020"/>
                              </a:lnTo>
                              <a:lnTo>
                                <a:pt x="1411173" y="2577338"/>
                              </a:lnTo>
                              <a:lnTo>
                                <a:pt x="2488768" y="3654933"/>
                              </a:lnTo>
                              <a:lnTo>
                                <a:pt x="2509723" y="3662553"/>
                              </a:lnTo>
                              <a:lnTo>
                                <a:pt x="2515819" y="3660140"/>
                              </a:lnTo>
                              <a:lnTo>
                                <a:pt x="2522169" y="3659251"/>
                              </a:lnTo>
                              <a:lnTo>
                                <a:pt x="2557043" y="3634765"/>
                              </a:lnTo>
                              <a:lnTo>
                                <a:pt x="2583523" y="3606368"/>
                              </a:lnTo>
                              <a:lnTo>
                                <a:pt x="2600528" y="3566668"/>
                              </a:lnTo>
                              <a:lnTo>
                                <a:pt x="2597734" y="3560318"/>
                              </a:lnTo>
                              <a:lnTo>
                                <a:pt x="2595956" y="3554857"/>
                              </a:lnTo>
                              <a:lnTo>
                                <a:pt x="2593035" y="3550666"/>
                              </a:lnTo>
                              <a:lnTo>
                                <a:pt x="1819935" y="2777718"/>
                              </a:lnTo>
                              <a:lnTo>
                                <a:pt x="1752168" y="2710942"/>
                              </a:lnTo>
                              <a:lnTo>
                                <a:pt x="1618183" y="2580640"/>
                              </a:lnTo>
                              <a:lnTo>
                                <a:pt x="1619326" y="2579497"/>
                              </a:lnTo>
                              <a:lnTo>
                                <a:pt x="1654251" y="2597848"/>
                              </a:lnTo>
                              <a:lnTo>
                                <a:pt x="1690001" y="2616276"/>
                              </a:lnTo>
                              <a:lnTo>
                                <a:pt x="1726399" y="2634691"/>
                              </a:lnTo>
                              <a:lnTo>
                                <a:pt x="1800707" y="2671686"/>
                              </a:lnTo>
                              <a:lnTo>
                                <a:pt x="1837359" y="2689593"/>
                              </a:lnTo>
                              <a:lnTo>
                                <a:pt x="1873338" y="2706814"/>
                              </a:lnTo>
                              <a:lnTo>
                                <a:pt x="2043544" y="2787180"/>
                              </a:lnTo>
                              <a:lnTo>
                                <a:pt x="2629624" y="3060433"/>
                              </a:lnTo>
                              <a:lnTo>
                                <a:pt x="2809570" y="3145409"/>
                              </a:lnTo>
                              <a:lnTo>
                                <a:pt x="2853613" y="3164929"/>
                              </a:lnTo>
                              <a:lnTo>
                                <a:pt x="2890723" y="3179191"/>
                              </a:lnTo>
                              <a:lnTo>
                                <a:pt x="2935401" y="3191179"/>
                              </a:lnTo>
                              <a:lnTo>
                                <a:pt x="2959379" y="3193199"/>
                              </a:lnTo>
                              <a:lnTo>
                                <a:pt x="2970199" y="3192564"/>
                              </a:lnTo>
                              <a:lnTo>
                                <a:pt x="3005696" y="3178365"/>
                              </a:lnTo>
                              <a:lnTo>
                                <a:pt x="3062427" y="3124327"/>
                              </a:lnTo>
                              <a:lnTo>
                                <a:pt x="3072663" y="3097276"/>
                              </a:lnTo>
                              <a:lnTo>
                                <a:pt x="3073057" y="3090608"/>
                              </a:lnTo>
                              <a:close/>
                            </a:path>
                            <a:path w="5293995" h="5037455">
                              <a:moveTo>
                                <a:pt x="3725710" y="2357424"/>
                              </a:moveTo>
                              <a:lnTo>
                                <a:pt x="3724960" y="2311323"/>
                              </a:lnTo>
                              <a:lnTo>
                                <a:pt x="3718255" y="2263648"/>
                              </a:lnTo>
                              <a:lnTo>
                                <a:pt x="3705923" y="2214740"/>
                              </a:lnTo>
                              <a:lnTo>
                                <a:pt x="3688537" y="2164943"/>
                              </a:lnTo>
                              <a:lnTo>
                                <a:pt x="3665702" y="2114245"/>
                              </a:lnTo>
                              <a:lnTo>
                                <a:pt x="3637102" y="2062607"/>
                              </a:lnTo>
                              <a:lnTo>
                                <a:pt x="3610635" y="2021268"/>
                              </a:lnTo>
                              <a:lnTo>
                                <a:pt x="3580625" y="1979663"/>
                              </a:lnTo>
                              <a:lnTo>
                                <a:pt x="3547033" y="1937791"/>
                              </a:lnTo>
                              <a:lnTo>
                                <a:pt x="3509861" y="1895640"/>
                              </a:lnTo>
                              <a:lnTo>
                                <a:pt x="3469081" y="1853184"/>
                              </a:lnTo>
                              <a:lnTo>
                                <a:pt x="2754579" y="1138682"/>
                              </a:lnTo>
                              <a:lnTo>
                                <a:pt x="2738704" y="1131316"/>
                              </a:lnTo>
                              <a:lnTo>
                                <a:pt x="2732862" y="1131697"/>
                              </a:lnTo>
                              <a:lnTo>
                                <a:pt x="2692920" y="1153007"/>
                              </a:lnTo>
                              <a:lnTo>
                                <a:pt x="2665565" y="1180376"/>
                              </a:lnTo>
                              <a:lnTo>
                                <a:pt x="2644724" y="1214386"/>
                              </a:lnTo>
                              <a:lnTo>
                                <a:pt x="2643200" y="1221359"/>
                              </a:lnTo>
                              <a:lnTo>
                                <a:pt x="2643454" y="1226566"/>
                              </a:lnTo>
                              <a:lnTo>
                                <a:pt x="2647137" y="1237361"/>
                              </a:lnTo>
                              <a:lnTo>
                                <a:pt x="2650947" y="1242441"/>
                              </a:lnTo>
                              <a:lnTo>
                                <a:pt x="3366338" y="1957832"/>
                              </a:lnTo>
                              <a:lnTo>
                                <a:pt x="3403384" y="1996516"/>
                              </a:lnTo>
                              <a:lnTo>
                                <a:pt x="3436391" y="2034349"/>
                              </a:lnTo>
                              <a:lnTo>
                                <a:pt x="3465322" y="2071243"/>
                              </a:lnTo>
                              <a:lnTo>
                                <a:pt x="3490163" y="2107057"/>
                              </a:lnTo>
                              <a:lnTo>
                                <a:pt x="3510762" y="2142388"/>
                              </a:lnTo>
                              <a:lnTo>
                                <a:pt x="3527755" y="2176830"/>
                              </a:lnTo>
                              <a:lnTo>
                                <a:pt x="3550488" y="2242693"/>
                              </a:lnTo>
                              <a:lnTo>
                                <a:pt x="3557638" y="2304224"/>
                              </a:lnTo>
                              <a:lnTo>
                                <a:pt x="3555504" y="2333561"/>
                              </a:lnTo>
                              <a:lnTo>
                                <a:pt x="3540391" y="2389174"/>
                              </a:lnTo>
                              <a:lnTo>
                                <a:pt x="3509416" y="2439619"/>
                              </a:lnTo>
                              <a:lnTo>
                                <a:pt x="3465436" y="2483243"/>
                              </a:lnTo>
                              <a:lnTo>
                                <a:pt x="3415461" y="2512479"/>
                              </a:lnTo>
                              <a:lnTo>
                                <a:pt x="3359810" y="2527389"/>
                              </a:lnTo>
                              <a:lnTo>
                                <a:pt x="3330156" y="2529662"/>
                              </a:lnTo>
                              <a:lnTo>
                                <a:pt x="3299383" y="2528024"/>
                              </a:lnTo>
                              <a:lnTo>
                                <a:pt x="3234715" y="2512987"/>
                              </a:lnTo>
                              <a:lnTo>
                                <a:pt x="3165424" y="2482608"/>
                              </a:lnTo>
                              <a:lnTo>
                                <a:pt x="3128975" y="2461133"/>
                              </a:lnTo>
                              <a:lnTo>
                                <a:pt x="3091586" y="2435402"/>
                              </a:lnTo>
                              <a:lnTo>
                                <a:pt x="3053473" y="2405570"/>
                              </a:lnTo>
                              <a:lnTo>
                                <a:pt x="3014484" y="2371560"/>
                              </a:lnTo>
                              <a:lnTo>
                                <a:pt x="2974543" y="2333244"/>
                              </a:lnTo>
                              <a:lnTo>
                                <a:pt x="2267280" y="1626108"/>
                              </a:lnTo>
                              <a:lnTo>
                                <a:pt x="2262200" y="1622298"/>
                              </a:lnTo>
                              <a:lnTo>
                                <a:pt x="2251405" y="1618615"/>
                              </a:lnTo>
                              <a:lnTo>
                                <a:pt x="2246185" y="1618361"/>
                              </a:lnTo>
                              <a:lnTo>
                                <a:pt x="2239835" y="1619250"/>
                              </a:lnTo>
                              <a:lnTo>
                                <a:pt x="2205609" y="1640319"/>
                              </a:lnTo>
                              <a:lnTo>
                                <a:pt x="2177948" y="1667992"/>
                              </a:lnTo>
                              <a:lnTo>
                                <a:pt x="2157425" y="1701673"/>
                              </a:lnTo>
                              <a:lnTo>
                                <a:pt x="2155901" y="1708658"/>
                              </a:lnTo>
                              <a:lnTo>
                                <a:pt x="2156155" y="1713738"/>
                              </a:lnTo>
                              <a:lnTo>
                                <a:pt x="2889707" y="2455799"/>
                              </a:lnTo>
                              <a:lnTo>
                                <a:pt x="2932201" y="2496655"/>
                              </a:lnTo>
                              <a:lnTo>
                                <a:pt x="2974390" y="2533866"/>
                              </a:lnTo>
                              <a:lnTo>
                                <a:pt x="3016262" y="2567470"/>
                              </a:lnTo>
                              <a:lnTo>
                                <a:pt x="3057842" y="2597493"/>
                              </a:lnTo>
                              <a:lnTo>
                                <a:pt x="3099130" y="2623947"/>
                              </a:lnTo>
                              <a:lnTo>
                                <a:pt x="3149828" y="2651823"/>
                              </a:lnTo>
                              <a:lnTo>
                                <a:pt x="3199104" y="2673718"/>
                              </a:lnTo>
                              <a:lnTo>
                                <a:pt x="3246996" y="2689974"/>
                              </a:lnTo>
                              <a:lnTo>
                                <a:pt x="3293567" y="2700909"/>
                              </a:lnTo>
                              <a:lnTo>
                                <a:pt x="3339338" y="2706865"/>
                              </a:lnTo>
                              <a:lnTo>
                                <a:pt x="3383496" y="2707094"/>
                              </a:lnTo>
                              <a:lnTo>
                                <a:pt x="3426244" y="2702001"/>
                              </a:lnTo>
                              <a:lnTo>
                                <a:pt x="3467811" y="2692019"/>
                              </a:lnTo>
                              <a:lnTo>
                                <a:pt x="3507663" y="2677007"/>
                              </a:lnTo>
                              <a:lnTo>
                                <a:pt x="3545217" y="2656827"/>
                              </a:lnTo>
                              <a:lnTo>
                                <a:pt x="3580574" y="2631681"/>
                              </a:lnTo>
                              <a:lnTo>
                                <a:pt x="3613861" y="2601722"/>
                              </a:lnTo>
                              <a:lnTo>
                                <a:pt x="3646589" y="2565374"/>
                              </a:lnTo>
                              <a:lnTo>
                                <a:pt x="3673805" y="2527185"/>
                              </a:lnTo>
                              <a:lnTo>
                                <a:pt x="3695293" y="2487180"/>
                              </a:lnTo>
                              <a:lnTo>
                                <a:pt x="3710889" y="2445385"/>
                              </a:lnTo>
                              <a:lnTo>
                                <a:pt x="3720896" y="2402078"/>
                              </a:lnTo>
                              <a:lnTo>
                                <a:pt x="3725710" y="2357424"/>
                              </a:lnTo>
                              <a:close/>
                            </a:path>
                            <a:path w="5293995" h="5037455">
                              <a:moveTo>
                                <a:pt x="4344365" y="1827911"/>
                              </a:moveTo>
                              <a:lnTo>
                                <a:pt x="4344238" y="1822831"/>
                              </a:lnTo>
                              <a:lnTo>
                                <a:pt x="4340555" y="1812036"/>
                              </a:lnTo>
                              <a:lnTo>
                                <a:pt x="4336745" y="1806956"/>
                              </a:lnTo>
                              <a:lnTo>
                                <a:pt x="3323920" y="794131"/>
                              </a:lnTo>
                              <a:lnTo>
                                <a:pt x="3547567" y="570484"/>
                              </a:lnTo>
                              <a:lnTo>
                                <a:pt x="3549726" y="566547"/>
                              </a:lnTo>
                              <a:lnTo>
                                <a:pt x="3549980" y="560832"/>
                              </a:lnTo>
                              <a:lnTo>
                                <a:pt x="3549726" y="555625"/>
                              </a:lnTo>
                              <a:lnTo>
                                <a:pt x="3522929" y="512178"/>
                              </a:lnTo>
                              <a:lnTo>
                                <a:pt x="3491915" y="479856"/>
                              </a:lnTo>
                              <a:lnTo>
                                <a:pt x="3462261" y="453504"/>
                              </a:lnTo>
                              <a:lnTo>
                                <a:pt x="3426028" y="436753"/>
                              </a:lnTo>
                              <a:lnTo>
                                <a:pt x="3420313" y="437007"/>
                              </a:lnTo>
                              <a:lnTo>
                                <a:pt x="3416376" y="439293"/>
                              </a:lnTo>
                              <a:lnTo>
                                <a:pt x="2864815" y="990727"/>
                              </a:lnTo>
                              <a:lnTo>
                                <a:pt x="2862656" y="994664"/>
                              </a:lnTo>
                              <a:lnTo>
                                <a:pt x="2862910" y="999871"/>
                              </a:lnTo>
                              <a:lnTo>
                                <a:pt x="2862656" y="1005459"/>
                              </a:lnTo>
                              <a:lnTo>
                                <a:pt x="2891117" y="1050251"/>
                              </a:lnTo>
                              <a:lnTo>
                                <a:pt x="2922244" y="1083221"/>
                              </a:lnTo>
                              <a:lnTo>
                                <a:pt x="2951607" y="1108036"/>
                              </a:lnTo>
                              <a:lnTo>
                                <a:pt x="2981274" y="1124077"/>
                              </a:lnTo>
                              <a:lnTo>
                                <a:pt x="2986862" y="1123823"/>
                              </a:lnTo>
                              <a:lnTo>
                                <a:pt x="2992069" y="1124204"/>
                              </a:lnTo>
                              <a:lnTo>
                                <a:pt x="2996006" y="1121918"/>
                              </a:lnTo>
                              <a:lnTo>
                                <a:pt x="3219653" y="898398"/>
                              </a:lnTo>
                              <a:lnTo>
                                <a:pt x="4232478" y="1911223"/>
                              </a:lnTo>
                              <a:lnTo>
                                <a:pt x="4237558" y="1915033"/>
                              </a:lnTo>
                              <a:lnTo>
                                <a:pt x="4248480" y="1918589"/>
                              </a:lnTo>
                              <a:lnTo>
                                <a:pt x="4253433" y="1918843"/>
                              </a:lnTo>
                              <a:lnTo>
                                <a:pt x="4259529" y="1916430"/>
                              </a:lnTo>
                              <a:lnTo>
                                <a:pt x="4266514" y="1915033"/>
                              </a:lnTo>
                              <a:lnTo>
                                <a:pt x="4301629" y="1890166"/>
                              </a:lnTo>
                              <a:lnTo>
                                <a:pt x="4332554" y="1856105"/>
                              </a:lnTo>
                              <a:lnTo>
                                <a:pt x="4342079" y="1834007"/>
                              </a:lnTo>
                              <a:lnTo>
                                <a:pt x="4344365" y="1827911"/>
                              </a:lnTo>
                              <a:close/>
                            </a:path>
                            <a:path w="5293995" h="5037455">
                              <a:moveTo>
                                <a:pt x="5293957" y="884580"/>
                              </a:moveTo>
                              <a:lnTo>
                                <a:pt x="5272443" y="849350"/>
                              </a:lnTo>
                              <a:lnTo>
                                <a:pt x="5116563" y="751713"/>
                              </a:lnTo>
                              <a:lnTo>
                                <a:pt x="4668215" y="479717"/>
                              </a:lnTo>
                              <a:lnTo>
                                <a:pt x="4668215" y="655828"/>
                              </a:lnTo>
                              <a:lnTo>
                                <a:pt x="4395419" y="928624"/>
                              </a:lnTo>
                              <a:lnTo>
                                <a:pt x="4369105" y="886675"/>
                              </a:lnTo>
                              <a:lnTo>
                                <a:pt x="4316666" y="802665"/>
                              </a:lnTo>
                              <a:lnTo>
                                <a:pt x="4003548" y="297688"/>
                              </a:lnTo>
                              <a:lnTo>
                                <a:pt x="3951046" y="213741"/>
                              </a:lnTo>
                              <a:lnTo>
                                <a:pt x="3951554" y="213233"/>
                              </a:lnTo>
                              <a:lnTo>
                                <a:pt x="4668215" y="655828"/>
                              </a:lnTo>
                              <a:lnTo>
                                <a:pt x="4668215" y="479717"/>
                              </a:lnTo>
                              <a:lnTo>
                                <a:pt x="4228985" y="213233"/>
                              </a:lnTo>
                              <a:lnTo>
                                <a:pt x="3899357" y="11938"/>
                              </a:lnTo>
                              <a:lnTo>
                                <a:pt x="3893286" y="8661"/>
                              </a:lnTo>
                              <a:lnTo>
                                <a:pt x="3887305" y="5638"/>
                              </a:lnTo>
                              <a:lnTo>
                                <a:pt x="3881437" y="3175"/>
                              </a:lnTo>
                              <a:lnTo>
                                <a:pt x="3875735" y="1524"/>
                              </a:lnTo>
                              <a:lnTo>
                                <a:pt x="3868115" y="0"/>
                              </a:lnTo>
                              <a:lnTo>
                                <a:pt x="3861892" y="1016"/>
                              </a:lnTo>
                              <a:lnTo>
                                <a:pt x="3827602" y="18923"/>
                              </a:lnTo>
                              <a:lnTo>
                                <a:pt x="3794582" y="50165"/>
                              </a:lnTo>
                              <a:lnTo>
                                <a:pt x="3765753" y="80772"/>
                              </a:lnTo>
                              <a:lnTo>
                                <a:pt x="3748100" y="120142"/>
                              </a:lnTo>
                              <a:lnTo>
                                <a:pt x="3750132" y="127000"/>
                              </a:lnTo>
                              <a:lnTo>
                                <a:pt x="3751783" y="134493"/>
                              </a:lnTo>
                              <a:lnTo>
                                <a:pt x="3755212" y="141732"/>
                              </a:lnTo>
                              <a:lnTo>
                                <a:pt x="3759657" y="149733"/>
                              </a:lnTo>
                              <a:lnTo>
                                <a:pt x="3865600" y="322757"/>
                              </a:lnTo>
                              <a:lnTo>
                                <a:pt x="4156786" y="802525"/>
                              </a:lnTo>
                              <a:lnTo>
                                <a:pt x="4207637" y="886523"/>
                              </a:lnTo>
                              <a:lnTo>
                                <a:pt x="4391723" y="1190104"/>
                              </a:lnTo>
                              <a:lnTo>
                                <a:pt x="4576902" y="1493012"/>
                              </a:lnTo>
                              <a:lnTo>
                                <a:pt x="4603445" y="1529334"/>
                              </a:lnTo>
                              <a:lnTo>
                                <a:pt x="4632274" y="1544447"/>
                              </a:lnTo>
                              <a:lnTo>
                                <a:pt x="4638141" y="1543481"/>
                              </a:lnTo>
                              <a:lnTo>
                                <a:pt x="4673155" y="1518691"/>
                              </a:lnTo>
                              <a:lnTo>
                                <a:pt x="4702568" y="1487385"/>
                              </a:lnTo>
                              <a:lnTo>
                                <a:pt x="4718634" y="1451864"/>
                              </a:lnTo>
                              <a:lnTo>
                                <a:pt x="4719142" y="1446149"/>
                              </a:lnTo>
                              <a:lnTo>
                                <a:pt x="4716348" y="1439799"/>
                              </a:lnTo>
                              <a:lnTo>
                                <a:pt x="4714570" y="1434465"/>
                              </a:lnTo>
                              <a:lnTo>
                                <a:pt x="4711903" y="1428115"/>
                              </a:lnTo>
                              <a:lnTo>
                                <a:pt x="4707712" y="1421511"/>
                              </a:lnTo>
                              <a:lnTo>
                                <a:pt x="4653750" y="1335659"/>
                              </a:lnTo>
                              <a:lnTo>
                                <a:pt x="4519561" y="1120711"/>
                              </a:lnTo>
                              <a:lnTo>
                                <a:pt x="4492574" y="1077849"/>
                              </a:lnTo>
                              <a:lnTo>
                                <a:pt x="4641710" y="928624"/>
                              </a:lnTo>
                              <a:lnTo>
                                <a:pt x="4818583" y="751713"/>
                              </a:lnTo>
                              <a:lnTo>
                                <a:pt x="5168976" y="967486"/>
                              </a:lnTo>
                              <a:lnTo>
                                <a:pt x="5176088" y="971169"/>
                              </a:lnTo>
                              <a:lnTo>
                                <a:pt x="5182438" y="973709"/>
                              </a:lnTo>
                              <a:lnTo>
                                <a:pt x="5187899" y="975614"/>
                              </a:lnTo>
                              <a:lnTo>
                                <a:pt x="5193360" y="977265"/>
                              </a:lnTo>
                              <a:lnTo>
                                <a:pt x="5198313" y="977519"/>
                              </a:lnTo>
                              <a:lnTo>
                                <a:pt x="5204409" y="975106"/>
                              </a:lnTo>
                              <a:lnTo>
                                <a:pt x="5210759" y="974217"/>
                              </a:lnTo>
                              <a:lnTo>
                                <a:pt x="5248389" y="943698"/>
                              </a:lnTo>
                              <a:lnTo>
                                <a:pt x="5280317" y="909637"/>
                              </a:lnTo>
                              <a:lnTo>
                                <a:pt x="5292712" y="890498"/>
                              </a:lnTo>
                              <a:lnTo>
                                <a:pt x="5293957" y="884580"/>
                              </a:lnTo>
                              <a:close/>
                            </a:path>
                          </a:pathLst>
                        </a:custGeom>
                        <a:solidFill>
                          <a:srgbClr val="C0C0C0">
                            <a:alpha val="50199"/>
                          </a:srgbClr>
                        </a:solidFill>
                      </wps:spPr>
                      <wps:bodyPr wrap="square" lIns="0" tIns="0" rIns="0" bIns="0" rtlCol="0">
                        <a:noAutofit/>
                      </wps:bodyPr>
                    </wps:wsp>
                  </a:graphicData>
                </a:graphic>
              </wp:anchor>
            </w:drawing>
          </mc:Choice>
          <mc:Fallback>
            <w:pict>
              <v:shape id="Graphic 10" o:spid="_x0000_s1026" o:spt="100" style="position:absolute;left:0pt;margin-left:82.45pt;margin-top:32.1pt;height:396.65pt;width:416.85pt;mso-position-horizontal-relative:page;z-index:-251651072;mso-width-relative:page;mso-height-relative:page;" fillcolor="#C0C0C0" filled="t" stroked="f" coordsize="5293995,5037455" o:gfxdata="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" path="m1975053,4192016l893521,3102229,857580,3073527,819277,3060903,812533,3060814,806056,3061474,711276,3144266,688543,3176016,683399,3203308,683463,3213354,696544,3261614,718134,3305657,727786,3321939,829297,3500424,1156589,4082008,1333830,4394581,1330782,4397629,1153363,4294213,575195,3960584,249542,3771277,208889,3750945,161048,3739515,149428,3739908,107886,3753726,77952,3777615,14312,3841242,0,3873728,228,3887724,24104,3936695,1114628,5028946,1135075,5037201,1141171,5034788,1147648,5033899,1182395,5009413,1214196,4974463,1226515,4940554,1222705,4929759,1218895,4924679,201676,3907409,202272,3906774,422871,4037203,1130604,4451477,1483817,4659757,1488008,4662805,1493469,4664456,1498549,4664837,1502994,4665726,1508836,4665345,1514805,4663059,1521790,4661408,1552702,4639107,1579321,4611116,1591894,4578731,1591513,4573651,1590624,4569091,1588973,4563745,1457299,4335335,1049680,3620859,844753,3264281,845896,3263138,1863166,4280408,1868373,4284230,1879168,4287901,1884248,4288028,1890344,4285615,1896694,4284853,1931809,4259999,1962734,4225925,1972132,4203827,1974545,4197731,1975053,4192016xem2287981,3884422l1155014,2738247,1134059,2730627,1127074,2732024,1093330,2752598,1056843,2791587,1044016,2826004,1047699,2836799,2175967,3967607,2197049,3975227,2203018,3972941,2210130,3971417,2245144,3946664,2271357,3918534,2285568,3890518,2287981,3884422xem3073057,3090608l3062808,3052064,3036519,3017139,1959051,1939671,1937461,1932559,1931111,1933575,1896821,1954453,1869706,1981619,1847164,2022856,1848180,2028825,1851863,2039747,1854784,2043938,2562618,2751569,2638120,2826004,2676334,2864027,2787472,2973324,2787091,2973705,2701988,2931960,2674061,2917825,2589174,2876613,2531453,2847987,2442159,2804541,2318080,2747137,2179459,2681389,1762506,2486190,1605559,2411755,1588604,2404313,1545437,2388565,1510868,2382520,1501228,2383015,1457325,2400782,1388313,2467229,1373962,2512187,1376756,2527020,1411173,2577338,2488768,3654933,2509723,3662553,2515819,3660140,2522169,3659251,2557043,3634765,2583523,3606368,2600528,3566668,2597734,3560318,2595956,3554857,2593035,3550666,1819935,2777718,1752168,2710942,1618183,2580640,1619326,2579497,1654251,2597848,1690001,2616276,1726399,2634691,1800707,2671686,1837359,2689593,1873338,2706814,2043544,2787180,2629624,3060433,2809570,3145409,2853613,3164929,2890723,3179191,2935401,3191179,2959379,3193199,2970199,3192564,3005696,3178365,3062427,3124327,3072663,3097276,3073057,3090608xem3725710,2357424l3724960,2311323,3718255,2263648,3705923,2214740,3688537,2164943,3665702,2114245,3637102,2062607,3610635,2021268,3580625,1979663,3547033,1937791,3509861,1895640,3469081,1853184,2754579,1138682,2738704,1131316,2732862,1131697,2692920,1153007,2665565,1180376,2644724,1214386,2643200,1221359,2643454,1226566,2647137,1237361,2650947,1242441,3366338,1957832,3403384,1996516,3436391,2034349,3465322,2071243,3490163,2107057,3510762,2142388,3527755,2176830,3550488,2242693,3557638,2304224,3555504,2333561,3540391,2389174,3509416,2439619,3465436,2483243,3415461,2512479,3359810,2527389,3330156,2529662,3299383,2528024,3234715,2512987,3165424,2482608,3128975,2461133,3091586,2435402,3053473,2405570,3014484,2371560,2974543,2333244,2267280,1626108,2262200,1622298,2251405,1618615,2246185,1618361,2239835,1619250,2205609,1640319,2177948,1667992,2157425,1701673,2155901,1708658,2156155,1713738,2889707,2455799,2932201,2496655,2974390,2533866,3016262,2567470,3057842,2597493,3099130,2623947,3149828,2651823,3199104,2673718,3246996,2689974,3293567,2700909,3339338,2706865,3383496,2707094,3426244,2702001,3467811,2692019,3507663,2677007,3545217,2656827,3580574,2631681,3613861,2601722,3646589,2565374,3673805,2527185,3695293,2487180,3710889,2445385,3720896,2402078,3725710,2357424xem4344365,1827911l4344238,1822831,4340555,1812036,4336745,1806956,3323920,794131,3547567,570484,3549726,566547,3549980,560832,3549726,555625,3522929,512178,3491915,479856,3462261,453504,3426028,436753,3420313,437007,3416376,439293,2864815,990727,2862656,994664,2862910,999871,2862656,1005459,2891117,1050251,2922244,1083221,2951607,1108036,2981274,1124077,2986862,1123823,2992069,1124204,2996006,1121918,3219653,898398,4232478,1911223,4237558,1915033,4248480,1918589,4253433,1918843,4259529,1916430,4266514,1915033,4301629,1890166,4332554,1856105,4342079,1834007,4344365,1827911xem5293957,884580l5272443,849350,5116563,751713,4668215,479717,4668215,655828,4395419,928624,4369105,886675,4316666,802665,4003548,297688,3951046,213741,3951554,213233,4668215,655828,4668215,479717,4228985,213233,3899357,11938,3893286,8661,3887305,5638,3881437,3175,3875735,1524,3868115,0,3861892,1016,3827602,18923,3794582,50165,3765753,80772,3748100,120142,3750132,127000,3751783,134493,3755212,141732,3759657,149733,3865600,322757,4156786,802525,4207637,886523,4391723,1190104,4576902,1493012,4603445,1529334,4632274,1544447,4638141,1543481,4673155,1518691,4702568,1487385,4718634,1451864,4719142,1446149,4716348,1439799,4714570,1434465,4711903,1428115,4707712,1421511,4653750,1335659,4519561,1120711,4492574,1077849,4641710,928624,4818583,751713,5168976,967486,5176088,971169,5182438,973709,5187899,975614,5193360,977265,5198313,977519,5204409,975106,5210759,974217,5248389,943698,5280317,909637,5292712,890498,5293957,884580xe">
                <v:fill on="t" opacity="32898f" focussize="0,0"/>
                <v:stroke on="f"/>
                <v:imagedata o:title=""/>
                <o:lock v:ext="edit" aspectratio="f"/>
                <v:textbox inset="0mm,0mm,0mm,0mm"/>
              </v:shape>
            </w:pict>
          </mc:Fallback>
        </mc:AlternateContent>
      </w:r>
      <w:r>
        <w:rPr>
          <w:rFonts w:ascii="Arial" w:hAnsi="Arial"/>
          <w:b/>
          <w:sz w:val="20"/>
        </w:rPr>
        <w:t>Declaração de inidoneidade para licitar e contratar</w:t>
      </w:r>
      <w:r>
        <w:rPr>
          <w:sz w:val="20"/>
        </w:rPr>
        <w:t>, quando praticadas as condutas descritas nas alíneas “e”, “f”, “g” e “h” do subitem acima deste Contrato, bem como nas alíneas “b”, “c” e “d”, que justifiquem a imposição de penalidade mais grave (</w:t>
      </w:r>
      <w:r>
        <w:rPr>
          <w:sz w:val="20"/>
          <w:u w:val="single"/>
        </w:rPr>
        <w:t>art. 156, §5º, da Lei nº 14.133, de 2021</w:t>
      </w:r>
      <w:r>
        <w:rPr>
          <w:sz w:val="20"/>
        </w:rPr>
        <w:t>).</w:t>
      </w:r>
    </w:p>
    <w:p w14:paraId="677E8DEC">
      <w:pPr>
        <w:pStyle w:val="3"/>
        <w:numPr>
          <w:ilvl w:val="0"/>
          <w:numId w:val="13"/>
        </w:numPr>
        <w:tabs>
          <w:tab w:val="left" w:pos="1241"/>
        </w:tabs>
        <w:spacing w:before="1" w:after="0" w:line="240" w:lineRule="auto"/>
        <w:ind w:left="1241" w:right="0" w:hanging="309"/>
        <w:jc w:val="both"/>
      </w:pPr>
      <w:r>
        <w:rPr>
          <w:spacing w:val="-2"/>
        </w:rPr>
        <w:t>Multa:</w:t>
      </w:r>
    </w:p>
    <w:p w14:paraId="27620849">
      <w:pPr>
        <w:pStyle w:val="6"/>
        <w:spacing w:before="152"/>
        <w:rPr>
          <w:rFonts w:ascii="Arial"/>
          <w:b/>
        </w:rPr>
      </w:pPr>
    </w:p>
    <w:p w14:paraId="799B7410">
      <w:pPr>
        <w:pStyle w:val="8"/>
        <w:numPr>
          <w:ilvl w:val="1"/>
          <w:numId w:val="13"/>
        </w:numPr>
        <w:tabs>
          <w:tab w:val="left" w:pos="1395"/>
        </w:tabs>
        <w:spacing w:before="0" w:after="0" w:line="312" w:lineRule="auto"/>
        <w:ind w:left="1120" w:right="174" w:firstLine="0"/>
        <w:jc w:val="left"/>
        <w:rPr>
          <w:sz w:val="20"/>
        </w:rPr>
      </w:pPr>
      <w:r>
        <w:rPr>
          <w:sz w:val="20"/>
        </w:rPr>
        <w:t>moratória</w:t>
      </w:r>
      <w:r>
        <w:rPr>
          <w:spacing w:val="27"/>
          <w:sz w:val="20"/>
        </w:rPr>
        <w:t xml:space="preserve"> </w:t>
      </w:r>
      <w:r>
        <w:rPr>
          <w:sz w:val="20"/>
        </w:rPr>
        <w:t>de</w:t>
      </w:r>
      <w:r>
        <w:rPr>
          <w:spacing w:val="28"/>
          <w:sz w:val="20"/>
        </w:rPr>
        <w:t xml:space="preserve"> </w:t>
      </w:r>
      <w:r>
        <w:rPr>
          <w:sz w:val="20"/>
        </w:rPr>
        <w:t>0,5%</w:t>
      </w:r>
      <w:r>
        <w:rPr>
          <w:spacing w:val="29"/>
          <w:sz w:val="20"/>
        </w:rPr>
        <w:t xml:space="preserve"> </w:t>
      </w:r>
      <w:r>
        <w:rPr>
          <w:sz w:val="20"/>
        </w:rPr>
        <w:t>(meio</w:t>
      </w:r>
      <w:r>
        <w:rPr>
          <w:spacing w:val="28"/>
          <w:sz w:val="20"/>
        </w:rPr>
        <w:t xml:space="preserve"> </w:t>
      </w:r>
      <w:r>
        <w:rPr>
          <w:sz w:val="20"/>
        </w:rPr>
        <w:t>por</w:t>
      </w:r>
      <w:r>
        <w:rPr>
          <w:spacing w:val="25"/>
          <w:sz w:val="20"/>
        </w:rPr>
        <w:t xml:space="preserve"> </w:t>
      </w:r>
      <w:r>
        <w:rPr>
          <w:sz w:val="20"/>
        </w:rPr>
        <w:t>cento)</w:t>
      </w:r>
      <w:r>
        <w:rPr>
          <w:spacing w:val="29"/>
          <w:sz w:val="20"/>
        </w:rPr>
        <w:t xml:space="preserve"> </w:t>
      </w:r>
      <w:r>
        <w:rPr>
          <w:sz w:val="20"/>
        </w:rPr>
        <w:t>por</w:t>
      </w:r>
      <w:r>
        <w:rPr>
          <w:spacing w:val="25"/>
          <w:sz w:val="20"/>
        </w:rPr>
        <w:t xml:space="preserve"> </w:t>
      </w:r>
      <w:r>
        <w:rPr>
          <w:sz w:val="20"/>
        </w:rPr>
        <w:t>dia</w:t>
      </w:r>
      <w:r>
        <w:rPr>
          <w:spacing w:val="28"/>
          <w:sz w:val="20"/>
        </w:rPr>
        <w:t xml:space="preserve"> </w:t>
      </w:r>
      <w:r>
        <w:rPr>
          <w:sz w:val="20"/>
        </w:rPr>
        <w:t>de</w:t>
      </w:r>
      <w:r>
        <w:rPr>
          <w:spacing w:val="27"/>
          <w:sz w:val="20"/>
        </w:rPr>
        <w:t xml:space="preserve"> </w:t>
      </w:r>
      <w:r>
        <w:rPr>
          <w:sz w:val="20"/>
        </w:rPr>
        <w:t>atraso</w:t>
      </w:r>
      <w:r>
        <w:rPr>
          <w:spacing w:val="28"/>
          <w:sz w:val="20"/>
        </w:rPr>
        <w:t xml:space="preserve"> </w:t>
      </w:r>
      <w:r>
        <w:rPr>
          <w:sz w:val="20"/>
        </w:rPr>
        <w:t>injustificado</w:t>
      </w:r>
      <w:r>
        <w:rPr>
          <w:spacing w:val="28"/>
          <w:sz w:val="20"/>
        </w:rPr>
        <w:t xml:space="preserve"> </w:t>
      </w:r>
      <w:r>
        <w:rPr>
          <w:sz w:val="20"/>
        </w:rPr>
        <w:t>sobre</w:t>
      </w:r>
      <w:r>
        <w:rPr>
          <w:spacing w:val="27"/>
          <w:sz w:val="20"/>
        </w:rPr>
        <w:t xml:space="preserve"> </w:t>
      </w:r>
      <w:r>
        <w:rPr>
          <w:sz w:val="20"/>
        </w:rPr>
        <w:t>o</w:t>
      </w:r>
      <w:r>
        <w:rPr>
          <w:spacing w:val="24"/>
          <w:sz w:val="20"/>
        </w:rPr>
        <w:t xml:space="preserve"> </w:t>
      </w:r>
      <w:r>
        <w:rPr>
          <w:sz w:val="20"/>
        </w:rPr>
        <w:t>valor</w:t>
      </w:r>
      <w:r>
        <w:rPr>
          <w:spacing w:val="29"/>
          <w:sz w:val="20"/>
        </w:rPr>
        <w:t xml:space="preserve"> </w:t>
      </w:r>
      <w:r>
        <w:rPr>
          <w:sz w:val="20"/>
        </w:rPr>
        <w:t>da</w:t>
      </w:r>
      <w:r>
        <w:rPr>
          <w:spacing w:val="27"/>
          <w:sz w:val="20"/>
        </w:rPr>
        <w:t xml:space="preserve"> </w:t>
      </w:r>
      <w:r>
        <w:rPr>
          <w:sz w:val="20"/>
        </w:rPr>
        <w:t>parcela inadimplida, até o limite de 30 (trinta) dias;</w:t>
      </w:r>
    </w:p>
    <w:p w14:paraId="641D1A78">
      <w:pPr>
        <w:pStyle w:val="6"/>
        <w:spacing w:before="151"/>
      </w:pPr>
    </w:p>
    <w:p w14:paraId="0D7681A5">
      <w:pPr>
        <w:pStyle w:val="8"/>
        <w:numPr>
          <w:ilvl w:val="2"/>
          <w:numId w:val="13"/>
        </w:numPr>
        <w:tabs>
          <w:tab w:val="left" w:pos="2235"/>
        </w:tabs>
        <w:spacing w:before="0" w:after="0" w:line="312" w:lineRule="auto"/>
        <w:ind w:left="1801" w:right="170" w:firstLine="0"/>
        <w:jc w:val="both"/>
        <w:rPr>
          <w:sz w:val="20"/>
        </w:rPr>
      </w:pPr>
      <w:r>
        <w:rPr>
          <w:sz w:val="20"/>
        </w:rPr>
        <w:t xml:space="preserve">O atraso superior a 40 dias autoriza a Administração a promover a extinção do contrato por descumprimento ou cumprimento irregular de suas cláusulas, conforme dispõe o </w:t>
      </w:r>
      <w:r>
        <w:rPr>
          <w:sz w:val="20"/>
          <w:u w:val="single"/>
        </w:rPr>
        <w:t>inciso I do art. 137 da Lei n. 14.133, de 2021</w:t>
      </w:r>
      <w:r>
        <w:rPr>
          <w:sz w:val="20"/>
        </w:rPr>
        <w:t>.</w:t>
      </w:r>
    </w:p>
    <w:p w14:paraId="5E41E2EA">
      <w:pPr>
        <w:pStyle w:val="6"/>
        <w:spacing w:before="71"/>
      </w:pPr>
    </w:p>
    <w:p w14:paraId="27F830DB">
      <w:pPr>
        <w:pStyle w:val="8"/>
        <w:numPr>
          <w:ilvl w:val="1"/>
          <w:numId w:val="13"/>
        </w:numPr>
        <w:tabs>
          <w:tab w:val="left" w:pos="1365"/>
        </w:tabs>
        <w:spacing w:before="0" w:after="0" w:line="312" w:lineRule="auto"/>
        <w:ind w:left="1120" w:right="172" w:firstLine="0"/>
        <w:jc w:val="left"/>
        <w:rPr>
          <w:sz w:val="20"/>
        </w:rPr>
      </w:pPr>
      <w:r>
        <w:rPr>
          <w:sz w:val="20"/>
        </w:rPr>
        <w:t>compensatória de 10% (dez por cento) sobre o valor total do contrato, no caso de inexecução total do objeto;</w:t>
      </w:r>
    </w:p>
    <w:p w14:paraId="3015BA14">
      <w:pPr>
        <w:pStyle w:val="8"/>
        <w:numPr>
          <w:ilvl w:val="1"/>
          <w:numId w:val="11"/>
        </w:numPr>
        <w:tabs>
          <w:tab w:val="left" w:pos="1054"/>
        </w:tabs>
        <w:spacing w:before="120" w:after="0" w:line="309" w:lineRule="auto"/>
        <w:ind w:left="553" w:right="174" w:firstLine="0"/>
        <w:jc w:val="left"/>
        <w:rPr>
          <w:sz w:val="20"/>
        </w:rPr>
      </w:pPr>
      <w:r>
        <w:rPr>
          <w:sz w:val="20"/>
        </w:rPr>
        <w:t>A aplicação das sanções previstas neste Contrato não exclui, em hipótese alguma, a obrigação de reparação integral do dano causado ao Contratante (</w:t>
      </w:r>
      <w:r>
        <w:rPr>
          <w:sz w:val="20"/>
          <w:u w:val="single"/>
        </w:rPr>
        <w:t>art. 156, §9º, da Lei nº 14.133, de 2021</w:t>
      </w:r>
      <w:r>
        <w:rPr>
          <w:sz w:val="20"/>
        </w:rPr>
        <w:t>)</w:t>
      </w:r>
    </w:p>
    <w:p w14:paraId="5ACB2AD3">
      <w:pPr>
        <w:pStyle w:val="6"/>
        <w:spacing w:before="23"/>
      </w:pPr>
    </w:p>
    <w:p w14:paraId="56508AF9">
      <w:pPr>
        <w:pStyle w:val="8"/>
        <w:numPr>
          <w:ilvl w:val="1"/>
          <w:numId w:val="11"/>
        </w:numPr>
        <w:tabs>
          <w:tab w:val="left" w:pos="1049"/>
        </w:tabs>
        <w:spacing w:before="0" w:after="0" w:line="312" w:lineRule="auto"/>
        <w:ind w:left="553" w:right="388" w:firstLine="0"/>
        <w:jc w:val="left"/>
        <w:rPr>
          <w:sz w:val="20"/>
        </w:rPr>
      </w:pPr>
      <w:r>
        <w:rPr>
          <w:sz w:val="20"/>
        </w:rPr>
        <w:t>Todas</w:t>
      </w:r>
      <w:r>
        <w:rPr>
          <w:spacing w:val="-1"/>
          <w:sz w:val="20"/>
        </w:rPr>
        <w:t xml:space="preserve"> </w:t>
      </w:r>
      <w:r>
        <w:rPr>
          <w:sz w:val="20"/>
        </w:rPr>
        <w:t>as</w:t>
      </w:r>
      <w:r>
        <w:rPr>
          <w:spacing w:val="-4"/>
          <w:sz w:val="20"/>
        </w:rPr>
        <w:t xml:space="preserve"> </w:t>
      </w:r>
      <w:r>
        <w:rPr>
          <w:sz w:val="20"/>
        </w:rPr>
        <w:t>sanções</w:t>
      </w:r>
      <w:r>
        <w:rPr>
          <w:spacing w:val="-4"/>
          <w:sz w:val="20"/>
        </w:rPr>
        <w:t xml:space="preserve"> </w:t>
      </w:r>
      <w:r>
        <w:rPr>
          <w:sz w:val="20"/>
        </w:rPr>
        <w:t>previstas</w:t>
      </w:r>
      <w:r>
        <w:rPr>
          <w:spacing w:val="-4"/>
          <w:sz w:val="20"/>
        </w:rPr>
        <w:t xml:space="preserve"> </w:t>
      </w:r>
      <w:r>
        <w:rPr>
          <w:sz w:val="20"/>
        </w:rPr>
        <w:t>neste</w:t>
      </w:r>
      <w:r>
        <w:rPr>
          <w:spacing w:val="-3"/>
          <w:sz w:val="20"/>
        </w:rPr>
        <w:t xml:space="preserve"> </w:t>
      </w:r>
      <w:r>
        <w:rPr>
          <w:sz w:val="20"/>
        </w:rPr>
        <w:t>Contrato</w:t>
      </w:r>
      <w:r>
        <w:rPr>
          <w:spacing w:val="-3"/>
          <w:sz w:val="20"/>
        </w:rPr>
        <w:t xml:space="preserve"> </w:t>
      </w:r>
      <w:r>
        <w:rPr>
          <w:sz w:val="20"/>
        </w:rPr>
        <w:t>poderão</w:t>
      </w:r>
      <w:r>
        <w:rPr>
          <w:spacing w:val="-5"/>
          <w:sz w:val="20"/>
        </w:rPr>
        <w:t xml:space="preserve"> </w:t>
      </w:r>
      <w:r>
        <w:rPr>
          <w:sz w:val="20"/>
        </w:rPr>
        <w:t>ser</w:t>
      </w:r>
      <w:r>
        <w:rPr>
          <w:spacing w:val="-4"/>
          <w:sz w:val="20"/>
        </w:rPr>
        <w:t xml:space="preserve"> </w:t>
      </w:r>
      <w:r>
        <w:rPr>
          <w:sz w:val="20"/>
        </w:rPr>
        <w:t>aplicadas</w:t>
      </w:r>
      <w:r>
        <w:rPr>
          <w:spacing w:val="-4"/>
          <w:sz w:val="20"/>
        </w:rPr>
        <w:t xml:space="preserve"> </w:t>
      </w:r>
      <w:r>
        <w:rPr>
          <w:sz w:val="20"/>
        </w:rPr>
        <w:t>cumulativamente com</w:t>
      </w:r>
      <w:r>
        <w:rPr>
          <w:spacing w:val="-5"/>
          <w:sz w:val="20"/>
        </w:rPr>
        <w:t xml:space="preserve"> </w:t>
      </w:r>
      <w:r>
        <w:rPr>
          <w:sz w:val="20"/>
        </w:rPr>
        <w:t>a</w:t>
      </w:r>
      <w:r>
        <w:rPr>
          <w:spacing w:val="-3"/>
          <w:sz w:val="20"/>
        </w:rPr>
        <w:t xml:space="preserve"> </w:t>
      </w:r>
      <w:r>
        <w:rPr>
          <w:sz w:val="20"/>
        </w:rPr>
        <w:t>multa (</w:t>
      </w:r>
      <w:r>
        <w:rPr>
          <w:sz w:val="20"/>
          <w:u w:val="single"/>
        </w:rPr>
        <w:t>art.</w:t>
      </w:r>
      <w:r>
        <w:rPr>
          <w:sz w:val="20"/>
        </w:rPr>
        <w:t xml:space="preserve"> 156, §7º, da Lei nº 14.133, de 2021).</w:t>
      </w:r>
    </w:p>
    <w:p w14:paraId="14CB944F">
      <w:pPr>
        <w:pStyle w:val="6"/>
        <w:spacing w:before="20"/>
      </w:pPr>
    </w:p>
    <w:p w14:paraId="6816D6C0">
      <w:pPr>
        <w:pStyle w:val="8"/>
        <w:numPr>
          <w:ilvl w:val="2"/>
          <w:numId w:val="11"/>
        </w:numPr>
        <w:tabs>
          <w:tab w:val="left" w:pos="1895"/>
        </w:tabs>
        <w:spacing w:before="0" w:after="0" w:line="312" w:lineRule="auto"/>
        <w:ind w:left="1232" w:right="809" w:firstLine="0"/>
        <w:jc w:val="left"/>
        <w:rPr>
          <w:sz w:val="20"/>
        </w:rPr>
      </w:pPr>
      <w:r>
        <w:rPr>
          <w:sz w:val="20"/>
        </w:rPr>
        <w:t>Antes</w:t>
      </w:r>
      <w:r>
        <w:rPr>
          <w:spacing w:val="-9"/>
          <w:sz w:val="20"/>
        </w:rPr>
        <w:t xml:space="preserve"> </w:t>
      </w:r>
      <w:r>
        <w:rPr>
          <w:sz w:val="20"/>
        </w:rPr>
        <w:t>da</w:t>
      </w:r>
      <w:r>
        <w:rPr>
          <w:spacing w:val="-9"/>
          <w:sz w:val="20"/>
        </w:rPr>
        <w:t xml:space="preserve"> </w:t>
      </w:r>
      <w:r>
        <w:rPr>
          <w:sz w:val="20"/>
        </w:rPr>
        <w:t>aplicação</w:t>
      </w:r>
      <w:r>
        <w:rPr>
          <w:spacing w:val="-8"/>
          <w:sz w:val="20"/>
        </w:rPr>
        <w:t xml:space="preserve"> </w:t>
      </w:r>
      <w:r>
        <w:rPr>
          <w:sz w:val="20"/>
        </w:rPr>
        <w:t>da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facultada</w:t>
      </w:r>
      <w:r>
        <w:rPr>
          <w:spacing w:val="-9"/>
          <w:sz w:val="20"/>
        </w:rPr>
        <w:t xml:space="preserve"> </w:t>
      </w:r>
      <w:r>
        <w:rPr>
          <w:sz w:val="20"/>
        </w:rPr>
        <w:t>a</w:t>
      </w:r>
      <w:r>
        <w:rPr>
          <w:spacing w:val="-10"/>
          <w:sz w:val="20"/>
        </w:rPr>
        <w:t xml:space="preserve"> </w:t>
      </w:r>
      <w:r>
        <w:rPr>
          <w:sz w:val="20"/>
        </w:rPr>
        <w:t>defesa</w:t>
      </w:r>
      <w:r>
        <w:rPr>
          <w:spacing w:val="-9"/>
          <w:sz w:val="20"/>
        </w:rPr>
        <w:t xml:space="preserve"> </w:t>
      </w:r>
      <w:r>
        <w:rPr>
          <w:sz w:val="20"/>
        </w:rPr>
        <w:t>do</w:t>
      </w:r>
      <w:r>
        <w:rPr>
          <w:spacing w:val="-9"/>
          <w:sz w:val="20"/>
        </w:rPr>
        <w:t xml:space="preserve"> </w:t>
      </w:r>
      <w:r>
        <w:rPr>
          <w:sz w:val="20"/>
        </w:rPr>
        <w:t>interessado</w:t>
      </w:r>
      <w:r>
        <w:rPr>
          <w:spacing w:val="-8"/>
          <w:sz w:val="20"/>
        </w:rPr>
        <w:t xml:space="preserve"> </w:t>
      </w:r>
      <w:r>
        <w:rPr>
          <w:sz w:val="20"/>
        </w:rPr>
        <w:t>no</w:t>
      </w:r>
      <w:r>
        <w:rPr>
          <w:spacing w:val="-9"/>
          <w:sz w:val="20"/>
        </w:rPr>
        <w:t xml:space="preserve"> </w:t>
      </w:r>
      <w:r>
        <w:rPr>
          <w:sz w:val="20"/>
        </w:rPr>
        <w:t>prazo</w:t>
      </w:r>
      <w:r>
        <w:rPr>
          <w:spacing w:val="-8"/>
          <w:sz w:val="20"/>
        </w:rPr>
        <w:t xml:space="preserve"> </w:t>
      </w:r>
      <w:r>
        <w:rPr>
          <w:sz w:val="20"/>
        </w:rPr>
        <w:t>de</w:t>
      </w:r>
      <w:r>
        <w:rPr>
          <w:spacing w:val="-9"/>
          <w:sz w:val="20"/>
        </w:rPr>
        <w:t xml:space="preserve"> </w:t>
      </w:r>
      <w:r>
        <w:rPr>
          <w:sz w:val="20"/>
        </w:rPr>
        <w:t>15 (quinze)</w:t>
      </w:r>
      <w:r>
        <w:rPr>
          <w:spacing w:val="-10"/>
          <w:sz w:val="20"/>
        </w:rPr>
        <w:t xml:space="preserve"> </w:t>
      </w:r>
      <w:r>
        <w:rPr>
          <w:sz w:val="20"/>
        </w:rPr>
        <w:t>dias</w:t>
      </w:r>
      <w:r>
        <w:rPr>
          <w:spacing w:val="-12"/>
          <w:sz w:val="20"/>
        </w:rPr>
        <w:t xml:space="preserve"> </w:t>
      </w:r>
      <w:r>
        <w:rPr>
          <w:sz w:val="20"/>
        </w:rPr>
        <w:t>úteis,</w:t>
      </w:r>
      <w:r>
        <w:rPr>
          <w:spacing w:val="-2"/>
          <w:sz w:val="20"/>
        </w:rPr>
        <w:t xml:space="preserve"> </w:t>
      </w:r>
      <w:r>
        <w:rPr>
          <w:sz w:val="20"/>
        </w:rPr>
        <w:t>contado</w:t>
      </w:r>
      <w:r>
        <w:rPr>
          <w:spacing w:val="-2"/>
          <w:sz w:val="20"/>
        </w:rPr>
        <w:t xml:space="preserve"> </w:t>
      </w:r>
      <w:r>
        <w:rPr>
          <w:sz w:val="20"/>
        </w:rPr>
        <w:t>da</w:t>
      </w:r>
      <w:r>
        <w:rPr>
          <w:spacing w:val="-4"/>
          <w:sz w:val="20"/>
        </w:rPr>
        <w:t xml:space="preserve"> </w:t>
      </w:r>
      <w:r>
        <w:rPr>
          <w:sz w:val="20"/>
        </w:rPr>
        <w:t>data de</w:t>
      </w:r>
      <w:r>
        <w:rPr>
          <w:spacing w:val="-2"/>
          <w:sz w:val="20"/>
        </w:rPr>
        <w:t xml:space="preserve"> </w:t>
      </w:r>
      <w:r>
        <w:rPr>
          <w:sz w:val="20"/>
        </w:rPr>
        <w:t>sua</w:t>
      </w:r>
      <w:r>
        <w:rPr>
          <w:spacing w:val="-4"/>
          <w:sz w:val="20"/>
        </w:rPr>
        <w:t xml:space="preserve"> </w:t>
      </w:r>
      <w:r>
        <w:rPr>
          <w:sz w:val="20"/>
        </w:rPr>
        <w:t>intimação</w:t>
      </w:r>
      <w:r>
        <w:rPr>
          <w:spacing w:val="-4"/>
          <w:sz w:val="20"/>
        </w:rPr>
        <w:t xml:space="preserve"> </w:t>
      </w:r>
      <w:r>
        <w:rPr>
          <w:sz w:val="20"/>
        </w:rPr>
        <w:t>(art.</w:t>
      </w:r>
      <w:r>
        <w:rPr>
          <w:spacing w:val="-4"/>
          <w:sz w:val="20"/>
        </w:rPr>
        <w:t xml:space="preserve"> </w:t>
      </w:r>
      <w:r>
        <w:rPr>
          <w:sz w:val="20"/>
        </w:rPr>
        <w:t>157,</w:t>
      </w:r>
      <w:r>
        <w:rPr>
          <w:spacing w:val="-4"/>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2"/>
          <w:sz w:val="20"/>
        </w:rPr>
        <w:t xml:space="preserve"> </w:t>
      </w:r>
      <w:r>
        <w:rPr>
          <w:sz w:val="20"/>
        </w:rPr>
        <w:t>14.133,</w:t>
      </w:r>
      <w:r>
        <w:rPr>
          <w:spacing w:val="-1"/>
          <w:sz w:val="20"/>
        </w:rPr>
        <w:t xml:space="preserve"> </w:t>
      </w:r>
      <w:r>
        <w:rPr>
          <w:sz w:val="20"/>
        </w:rPr>
        <w:t>de</w:t>
      </w:r>
      <w:r>
        <w:rPr>
          <w:spacing w:val="-2"/>
          <w:sz w:val="20"/>
        </w:rPr>
        <w:t xml:space="preserve"> </w:t>
      </w:r>
      <w:r>
        <w:rPr>
          <w:sz w:val="20"/>
        </w:rPr>
        <w:t>2021)</w:t>
      </w:r>
    </w:p>
    <w:p w14:paraId="257BD597">
      <w:pPr>
        <w:pStyle w:val="6"/>
        <w:spacing w:before="19"/>
      </w:pPr>
    </w:p>
    <w:p w14:paraId="251A6D18">
      <w:pPr>
        <w:pStyle w:val="8"/>
        <w:numPr>
          <w:ilvl w:val="2"/>
          <w:numId w:val="11"/>
        </w:numPr>
        <w:tabs>
          <w:tab w:val="left" w:pos="1902"/>
        </w:tabs>
        <w:spacing w:before="0" w:after="0" w:line="312" w:lineRule="auto"/>
        <w:ind w:left="1232" w:right="172" w:firstLine="0"/>
        <w:jc w:val="both"/>
        <w:rPr>
          <w:sz w:val="20"/>
        </w:rPr>
      </w:pPr>
      <w:r>
        <w:rPr>
          <w:sz w:val="20"/>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ED2E162">
      <w:pPr>
        <w:pStyle w:val="6"/>
        <w:spacing w:before="21"/>
      </w:pPr>
    </w:p>
    <w:p w14:paraId="1F5D2310">
      <w:pPr>
        <w:pStyle w:val="8"/>
        <w:numPr>
          <w:ilvl w:val="2"/>
          <w:numId w:val="11"/>
        </w:numPr>
        <w:tabs>
          <w:tab w:val="left" w:pos="1949"/>
        </w:tabs>
        <w:spacing w:before="0" w:after="0" w:line="312" w:lineRule="auto"/>
        <w:ind w:left="1232" w:right="174" w:firstLine="0"/>
        <w:jc w:val="both"/>
        <w:rPr>
          <w:sz w:val="20"/>
        </w:rPr>
      </w:pPr>
      <w:r>
        <w:rPr>
          <w:sz w:val="20"/>
        </w:rPr>
        <w:t xml:space="preserve">Previamente ao encaminhamento à cobrança judicial, a multa poderá ser recolhida administrativamente no prazo máximo de </w:t>
      </w:r>
      <w:r>
        <w:rPr>
          <w:rFonts w:ascii="Arial" w:hAnsi="Arial"/>
          <w:i/>
          <w:sz w:val="20"/>
        </w:rPr>
        <w:t xml:space="preserve">5 (cinco) </w:t>
      </w:r>
      <w:r>
        <w:rPr>
          <w:sz w:val="20"/>
        </w:rPr>
        <w:t>dias, a contar da data do recebimento da comunicação enviada pela autoridade competente.</w:t>
      </w:r>
    </w:p>
    <w:p w14:paraId="516138FD">
      <w:pPr>
        <w:pStyle w:val="6"/>
        <w:spacing w:before="18"/>
      </w:pPr>
    </w:p>
    <w:p w14:paraId="589FDAAA">
      <w:pPr>
        <w:pStyle w:val="8"/>
        <w:numPr>
          <w:ilvl w:val="1"/>
          <w:numId w:val="11"/>
        </w:numPr>
        <w:tabs>
          <w:tab w:val="left" w:pos="1117"/>
        </w:tabs>
        <w:spacing w:before="0" w:after="0" w:line="312" w:lineRule="auto"/>
        <w:ind w:left="611" w:right="172" w:firstLine="0"/>
        <w:jc w:val="both"/>
        <w:rPr>
          <w:sz w:val="20"/>
        </w:rPr>
      </w:pPr>
      <w:r>
        <w:rPr>
          <w:sz w:val="20"/>
        </w:rPr>
        <w:t>A aplicação das sanções realizar-se-á em processo administrativo que assegure o contraditório e a</w:t>
      </w:r>
      <w:r>
        <w:rPr>
          <w:spacing w:val="-3"/>
          <w:sz w:val="20"/>
        </w:rPr>
        <w:t xml:space="preserve"> </w:t>
      </w:r>
      <w:r>
        <w:rPr>
          <w:sz w:val="20"/>
        </w:rPr>
        <w:t>ampla</w:t>
      </w:r>
      <w:r>
        <w:rPr>
          <w:spacing w:val="-11"/>
          <w:sz w:val="20"/>
        </w:rPr>
        <w:t xml:space="preserve"> </w:t>
      </w:r>
      <w:r>
        <w:rPr>
          <w:sz w:val="20"/>
        </w:rPr>
        <w:t>defesa</w:t>
      </w:r>
      <w:r>
        <w:rPr>
          <w:spacing w:val="-14"/>
          <w:sz w:val="20"/>
        </w:rPr>
        <w:t xml:space="preserve"> </w:t>
      </w:r>
      <w:r>
        <w:rPr>
          <w:sz w:val="20"/>
        </w:rPr>
        <w:t>ao</w:t>
      </w:r>
      <w:r>
        <w:rPr>
          <w:spacing w:val="-11"/>
          <w:sz w:val="20"/>
        </w:rPr>
        <w:t xml:space="preserve"> </w:t>
      </w:r>
      <w:r>
        <w:rPr>
          <w:sz w:val="20"/>
        </w:rPr>
        <w:t>Contratado,</w:t>
      </w:r>
      <w:r>
        <w:rPr>
          <w:spacing w:val="-11"/>
          <w:sz w:val="20"/>
        </w:rPr>
        <w:t xml:space="preserve"> </w:t>
      </w:r>
      <w:r>
        <w:rPr>
          <w:sz w:val="20"/>
        </w:rPr>
        <w:t>observando-se</w:t>
      </w:r>
      <w:r>
        <w:rPr>
          <w:spacing w:val="-14"/>
          <w:sz w:val="20"/>
        </w:rPr>
        <w:t xml:space="preserve"> </w:t>
      </w:r>
      <w:r>
        <w:rPr>
          <w:sz w:val="20"/>
        </w:rPr>
        <w:t>o</w:t>
      </w:r>
      <w:r>
        <w:rPr>
          <w:spacing w:val="-11"/>
          <w:sz w:val="20"/>
        </w:rPr>
        <w:t xml:space="preserve"> </w:t>
      </w:r>
      <w:r>
        <w:rPr>
          <w:sz w:val="20"/>
        </w:rPr>
        <w:t>procedimento</w:t>
      </w:r>
      <w:r>
        <w:rPr>
          <w:spacing w:val="-10"/>
          <w:sz w:val="20"/>
        </w:rPr>
        <w:t xml:space="preserve"> </w:t>
      </w:r>
      <w:r>
        <w:rPr>
          <w:sz w:val="20"/>
        </w:rPr>
        <w:t>previsto</w:t>
      </w:r>
      <w:r>
        <w:rPr>
          <w:spacing w:val="-10"/>
          <w:sz w:val="20"/>
        </w:rPr>
        <w:t xml:space="preserve"> </w:t>
      </w:r>
      <w:r>
        <w:rPr>
          <w:sz w:val="20"/>
        </w:rPr>
        <w:t>no</w:t>
      </w:r>
      <w:r>
        <w:rPr>
          <w:spacing w:val="-14"/>
          <w:sz w:val="20"/>
        </w:rPr>
        <w:t xml:space="preserve"> </w:t>
      </w:r>
      <w:r>
        <w:rPr>
          <w:rFonts w:ascii="Arial" w:hAnsi="Arial"/>
          <w:b/>
          <w:sz w:val="20"/>
        </w:rPr>
        <w:t>caput</w:t>
      </w:r>
      <w:r>
        <w:rPr>
          <w:rFonts w:ascii="Arial" w:hAnsi="Arial"/>
          <w:b/>
          <w:spacing w:val="-10"/>
          <w:sz w:val="20"/>
        </w:rPr>
        <w:t xml:space="preserve"> </w:t>
      </w:r>
      <w:r>
        <w:rPr>
          <w:sz w:val="20"/>
        </w:rPr>
        <w:t>e</w:t>
      </w:r>
      <w:r>
        <w:rPr>
          <w:spacing w:val="-14"/>
          <w:sz w:val="20"/>
        </w:rPr>
        <w:t xml:space="preserve"> </w:t>
      </w:r>
      <w:r>
        <w:rPr>
          <w:sz w:val="20"/>
        </w:rPr>
        <w:t>parágrafos</w:t>
      </w:r>
      <w:r>
        <w:rPr>
          <w:spacing w:val="-12"/>
          <w:sz w:val="20"/>
        </w:rPr>
        <w:t xml:space="preserve"> </w:t>
      </w:r>
      <w:r>
        <w:rPr>
          <w:sz w:val="20"/>
        </w:rPr>
        <w:t>do</w:t>
      </w:r>
      <w:r>
        <w:rPr>
          <w:spacing w:val="-11"/>
          <w:sz w:val="20"/>
        </w:rPr>
        <w:t xml:space="preserve"> </w:t>
      </w:r>
      <w:r>
        <w:rPr>
          <w:sz w:val="20"/>
        </w:rPr>
        <w:t>art.</w:t>
      </w:r>
      <w:r>
        <w:rPr>
          <w:spacing w:val="-14"/>
          <w:sz w:val="20"/>
        </w:rPr>
        <w:t xml:space="preserve"> </w:t>
      </w:r>
      <w:r>
        <w:rPr>
          <w:sz w:val="20"/>
        </w:rPr>
        <w:t>158 da Lei nº 14.133, de 2021, para as penalidades de impedimento de licitar e contratar e de declaração</w:t>
      </w:r>
      <w:r>
        <w:rPr>
          <w:spacing w:val="80"/>
          <w:sz w:val="20"/>
        </w:rPr>
        <w:t xml:space="preserve"> </w:t>
      </w:r>
      <w:r>
        <w:rPr>
          <w:sz w:val="20"/>
        </w:rPr>
        <w:t>de inidoneidade para licitar ou contratar.</w:t>
      </w:r>
    </w:p>
    <w:p w14:paraId="78FC0931">
      <w:pPr>
        <w:pStyle w:val="6"/>
        <w:spacing w:before="7"/>
      </w:pPr>
    </w:p>
    <w:p w14:paraId="5B8EFEDF">
      <w:pPr>
        <w:pStyle w:val="8"/>
        <w:numPr>
          <w:ilvl w:val="1"/>
          <w:numId w:val="11"/>
        </w:numPr>
        <w:tabs>
          <w:tab w:val="left" w:pos="1107"/>
        </w:tabs>
        <w:spacing w:before="0" w:after="0" w:line="240" w:lineRule="auto"/>
        <w:ind w:left="1107" w:right="0" w:hanging="496"/>
        <w:jc w:val="both"/>
        <w:rPr>
          <w:sz w:val="20"/>
        </w:rPr>
      </w:pPr>
      <w:r>
        <w:rPr>
          <w:sz w:val="20"/>
        </w:rPr>
        <w:t>Na</w:t>
      </w:r>
      <w:r>
        <w:rPr>
          <w:spacing w:val="-10"/>
          <w:sz w:val="20"/>
        </w:rPr>
        <w:t xml:space="preserve"> </w:t>
      </w:r>
      <w:r>
        <w:rPr>
          <w:sz w:val="20"/>
        </w:rPr>
        <w:t>aplicação</w:t>
      </w:r>
      <w:r>
        <w:rPr>
          <w:spacing w:val="-12"/>
          <w:sz w:val="20"/>
        </w:rPr>
        <w:t xml:space="preserve"> </w:t>
      </w:r>
      <w:r>
        <w:rPr>
          <w:sz w:val="20"/>
        </w:rPr>
        <w:t>das</w:t>
      </w:r>
      <w:r>
        <w:rPr>
          <w:spacing w:val="-8"/>
          <w:sz w:val="20"/>
        </w:rPr>
        <w:t xml:space="preserve"> </w:t>
      </w:r>
      <w:r>
        <w:rPr>
          <w:sz w:val="20"/>
        </w:rPr>
        <w:t>sanções</w:t>
      </w:r>
      <w:r>
        <w:rPr>
          <w:spacing w:val="-8"/>
          <w:sz w:val="20"/>
        </w:rPr>
        <w:t xml:space="preserve"> </w:t>
      </w:r>
      <w:r>
        <w:rPr>
          <w:sz w:val="20"/>
        </w:rPr>
        <w:t>serão</w:t>
      </w:r>
      <w:r>
        <w:rPr>
          <w:spacing w:val="-10"/>
          <w:sz w:val="20"/>
        </w:rPr>
        <w:t xml:space="preserve"> </w:t>
      </w:r>
      <w:r>
        <w:rPr>
          <w:sz w:val="20"/>
        </w:rPr>
        <w:t>considerados</w:t>
      </w:r>
      <w:r>
        <w:rPr>
          <w:spacing w:val="-10"/>
          <w:sz w:val="20"/>
        </w:rPr>
        <w:t xml:space="preserve"> </w:t>
      </w:r>
      <w:r>
        <w:rPr>
          <w:sz w:val="20"/>
        </w:rPr>
        <w:t>(</w:t>
      </w:r>
      <w:r>
        <w:rPr>
          <w:sz w:val="20"/>
          <w:u w:val="single"/>
        </w:rPr>
        <w:t>art.</w:t>
      </w:r>
      <w:r>
        <w:rPr>
          <w:spacing w:val="-12"/>
          <w:sz w:val="20"/>
          <w:u w:val="single"/>
        </w:rPr>
        <w:t xml:space="preserve"> </w:t>
      </w:r>
      <w:r>
        <w:rPr>
          <w:sz w:val="20"/>
          <w:u w:val="single"/>
        </w:rPr>
        <w:t>156,</w:t>
      </w:r>
      <w:r>
        <w:rPr>
          <w:spacing w:val="-9"/>
          <w:sz w:val="20"/>
          <w:u w:val="single"/>
        </w:rPr>
        <w:t xml:space="preserve"> </w:t>
      </w:r>
      <w:r>
        <w:rPr>
          <w:sz w:val="20"/>
          <w:u w:val="single"/>
        </w:rPr>
        <w:t>§1º,</w:t>
      </w:r>
      <w:r>
        <w:rPr>
          <w:spacing w:val="-9"/>
          <w:sz w:val="20"/>
          <w:u w:val="single"/>
        </w:rPr>
        <w:t xml:space="preserve"> </w:t>
      </w:r>
      <w:r>
        <w:rPr>
          <w:sz w:val="20"/>
          <w:u w:val="single"/>
        </w:rPr>
        <w:t>da</w:t>
      </w:r>
      <w:r>
        <w:rPr>
          <w:spacing w:val="-7"/>
          <w:sz w:val="20"/>
          <w:u w:val="single"/>
        </w:rPr>
        <w:t xml:space="preserve"> </w:t>
      </w:r>
      <w:r>
        <w:rPr>
          <w:sz w:val="20"/>
          <w:u w:val="single"/>
        </w:rPr>
        <w:t>Lei</w:t>
      </w:r>
      <w:r>
        <w:rPr>
          <w:spacing w:val="-8"/>
          <w:sz w:val="20"/>
          <w:u w:val="single"/>
        </w:rPr>
        <w:t xml:space="preserve"> </w:t>
      </w:r>
      <w:r>
        <w:rPr>
          <w:sz w:val="20"/>
          <w:u w:val="single"/>
        </w:rPr>
        <w:t>nº</w:t>
      </w:r>
      <w:r>
        <w:rPr>
          <w:spacing w:val="-12"/>
          <w:sz w:val="20"/>
          <w:u w:val="single"/>
        </w:rPr>
        <w:t xml:space="preserve"> </w:t>
      </w:r>
      <w:r>
        <w:rPr>
          <w:sz w:val="20"/>
          <w:u w:val="single"/>
        </w:rPr>
        <w:t>14.133,</w:t>
      </w:r>
      <w:r>
        <w:rPr>
          <w:spacing w:val="-9"/>
          <w:sz w:val="20"/>
          <w:u w:val="single"/>
        </w:rPr>
        <w:t xml:space="preserve"> </w:t>
      </w:r>
      <w:r>
        <w:rPr>
          <w:sz w:val="20"/>
          <w:u w:val="single"/>
        </w:rPr>
        <w:t>de</w:t>
      </w:r>
      <w:r>
        <w:rPr>
          <w:spacing w:val="-10"/>
          <w:sz w:val="20"/>
          <w:u w:val="single"/>
        </w:rPr>
        <w:t xml:space="preserve"> </w:t>
      </w:r>
      <w:r>
        <w:rPr>
          <w:spacing w:val="-2"/>
          <w:sz w:val="20"/>
          <w:u w:val="single"/>
        </w:rPr>
        <w:t>2021</w:t>
      </w:r>
      <w:r>
        <w:rPr>
          <w:spacing w:val="-2"/>
          <w:sz w:val="20"/>
        </w:rPr>
        <w:t>):</w:t>
      </w:r>
    </w:p>
    <w:p w14:paraId="6FC63A2D">
      <w:pPr>
        <w:pStyle w:val="6"/>
        <w:spacing w:before="99"/>
      </w:pPr>
    </w:p>
    <w:p w14:paraId="53D5254D">
      <w:pPr>
        <w:pStyle w:val="8"/>
        <w:numPr>
          <w:ilvl w:val="0"/>
          <w:numId w:val="14"/>
        </w:numPr>
        <w:tabs>
          <w:tab w:val="left" w:pos="1362"/>
        </w:tabs>
        <w:spacing w:before="0" w:after="0" w:line="240" w:lineRule="auto"/>
        <w:ind w:left="1362" w:right="0" w:hanging="231"/>
        <w:jc w:val="both"/>
        <w:rPr>
          <w:sz w:val="20"/>
        </w:rPr>
      </w:pPr>
      <w:r>
        <w:rPr>
          <w:sz w:val="20"/>
        </w:rPr>
        <w:t>a</w:t>
      </w:r>
      <w:r>
        <w:rPr>
          <w:spacing w:val="-10"/>
          <w:sz w:val="20"/>
        </w:rPr>
        <w:t xml:space="preserve"> </w:t>
      </w:r>
      <w:r>
        <w:rPr>
          <w:sz w:val="20"/>
        </w:rPr>
        <w:t>natureza</w:t>
      </w:r>
      <w:r>
        <w:rPr>
          <w:spacing w:val="-7"/>
          <w:sz w:val="20"/>
        </w:rPr>
        <w:t xml:space="preserve"> </w:t>
      </w:r>
      <w:r>
        <w:rPr>
          <w:sz w:val="20"/>
        </w:rPr>
        <w:t>e</w:t>
      </w:r>
      <w:r>
        <w:rPr>
          <w:spacing w:val="-11"/>
          <w:sz w:val="20"/>
        </w:rPr>
        <w:t xml:space="preserve"> </w:t>
      </w:r>
      <w:r>
        <w:rPr>
          <w:sz w:val="20"/>
        </w:rPr>
        <w:t>a</w:t>
      </w:r>
      <w:r>
        <w:rPr>
          <w:spacing w:val="-10"/>
          <w:sz w:val="20"/>
        </w:rPr>
        <w:t xml:space="preserve"> </w:t>
      </w:r>
      <w:r>
        <w:rPr>
          <w:sz w:val="20"/>
        </w:rPr>
        <w:t>gravidade</w:t>
      </w:r>
      <w:r>
        <w:rPr>
          <w:spacing w:val="-7"/>
          <w:sz w:val="20"/>
        </w:rPr>
        <w:t xml:space="preserve"> </w:t>
      </w:r>
      <w:r>
        <w:rPr>
          <w:sz w:val="20"/>
        </w:rPr>
        <w:t>da</w:t>
      </w:r>
      <w:r>
        <w:rPr>
          <w:spacing w:val="-9"/>
          <w:sz w:val="20"/>
        </w:rPr>
        <w:t xml:space="preserve"> </w:t>
      </w:r>
      <w:r>
        <w:rPr>
          <w:sz w:val="20"/>
        </w:rPr>
        <w:t>infração</w:t>
      </w:r>
      <w:r>
        <w:rPr>
          <w:spacing w:val="-10"/>
          <w:sz w:val="20"/>
        </w:rPr>
        <w:t xml:space="preserve"> </w:t>
      </w:r>
      <w:r>
        <w:rPr>
          <w:spacing w:val="-2"/>
          <w:sz w:val="20"/>
        </w:rPr>
        <w:t>cometida;</w:t>
      </w:r>
    </w:p>
    <w:p w14:paraId="65E07B13">
      <w:pPr>
        <w:pStyle w:val="8"/>
        <w:numPr>
          <w:ilvl w:val="0"/>
          <w:numId w:val="14"/>
        </w:numPr>
        <w:tabs>
          <w:tab w:val="left" w:pos="1362"/>
        </w:tabs>
        <w:spacing w:before="82" w:after="0" w:line="240" w:lineRule="auto"/>
        <w:ind w:left="1362" w:right="0" w:hanging="231"/>
        <w:jc w:val="both"/>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11"/>
          <w:sz w:val="20"/>
        </w:rPr>
        <w:t xml:space="preserve"> </w:t>
      </w:r>
      <w:r>
        <w:rPr>
          <w:sz w:val="20"/>
        </w:rPr>
        <w:t>caso</w:t>
      </w:r>
      <w:r>
        <w:rPr>
          <w:spacing w:val="-12"/>
          <w:sz w:val="20"/>
        </w:rPr>
        <w:t xml:space="preserve"> </w:t>
      </w:r>
      <w:r>
        <w:rPr>
          <w:spacing w:val="-2"/>
          <w:sz w:val="20"/>
        </w:rPr>
        <w:t>concreto;</w:t>
      </w:r>
    </w:p>
    <w:p w14:paraId="0D9247A3">
      <w:pPr>
        <w:spacing w:after="0" w:line="240" w:lineRule="auto"/>
        <w:jc w:val="both"/>
        <w:rPr>
          <w:sz w:val="20"/>
        </w:rPr>
        <w:sectPr>
          <w:pgSz w:w="11910" w:h="16840"/>
          <w:pgMar w:top="1520" w:right="960" w:bottom="1320" w:left="920" w:header="1141" w:footer="1129" w:gutter="0"/>
          <w:cols w:space="720" w:num="1"/>
        </w:sectPr>
      </w:pPr>
    </w:p>
    <w:p w14:paraId="7381F633">
      <w:pPr>
        <w:pStyle w:val="6"/>
      </w:pPr>
    </w:p>
    <w:p w14:paraId="4F39AD67">
      <w:pPr>
        <w:pStyle w:val="6"/>
        <w:spacing w:before="57"/>
      </w:pPr>
    </w:p>
    <w:p w14:paraId="47B784C2">
      <w:pPr>
        <w:pStyle w:val="8"/>
        <w:numPr>
          <w:ilvl w:val="0"/>
          <w:numId w:val="14"/>
        </w:numPr>
        <w:tabs>
          <w:tab w:val="left" w:pos="1353"/>
        </w:tabs>
        <w:spacing w:before="0" w:after="0" w:line="240" w:lineRule="auto"/>
        <w:ind w:left="1353" w:right="0" w:hanging="222"/>
        <w:jc w:val="left"/>
        <w:rPr>
          <w:sz w:val="20"/>
        </w:rPr>
      </w:pPr>
      <w:r>
        <w:rPr>
          <w:sz w:val="20"/>
        </w:rPr>
        <w:t>as</w:t>
      </w:r>
      <w:r>
        <w:rPr>
          <w:spacing w:val="-14"/>
          <w:sz w:val="20"/>
        </w:rPr>
        <w:t xml:space="preserve"> </w:t>
      </w:r>
      <w:r>
        <w:rPr>
          <w:sz w:val="20"/>
        </w:rPr>
        <w:t>circunstâncias</w:t>
      </w:r>
      <w:r>
        <w:rPr>
          <w:spacing w:val="-13"/>
          <w:sz w:val="20"/>
        </w:rPr>
        <w:t xml:space="preserve"> </w:t>
      </w:r>
      <w:r>
        <w:rPr>
          <w:sz w:val="20"/>
        </w:rPr>
        <w:t>agravantes</w:t>
      </w:r>
      <w:r>
        <w:rPr>
          <w:spacing w:val="-12"/>
          <w:sz w:val="20"/>
        </w:rPr>
        <w:t xml:space="preserve"> </w:t>
      </w:r>
      <w:r>
        <w:rPr>
          <w:sz w:val="20"/>
        </w:rPr>
        <w:t>ou</w:t>
      </w:r>
      <w:r>
        <w:rPr>
          <w:spacing w:val="-13"/>
          <w:sz w:val="20"/>
        </w:rPr>
        <w:t xml:space="preserve"> </w:t>
      </w:r>
      <w:r>
        <w:rPr>
          <w:spacing w:val="-2"/>
          <w:sz w:val="20"/>
        </w:rPr>
        <w:t>atenuantes;</w:t>
      </w:r>
    </w:p>
    <w:p w14:paraId="5CF74D53">
      <w:pPr>
        <w:pStyle w:val="8"/>
        <w:numPr>
          <w:ilvl w:val="0"/>
          <w:numId w:val="14"/>
        </w:numPr>
        <w:tabs>
          <w:tab w:val="left" w:pos="1362"/>
        </w:tabs>
        <w:spacing w:before="79" w:after="0" w:line="240" w:lineRule="auto"/>
        <w:ind w:left="1362" w:right="0" w:hanging="231"/>
        <w:jc w:val="left"/>
        <w:rPr>
          <w:sz w:val="20"/>
        </w:rPr>
      </w:pPr>
      <w:r>
        <w:rPr>
          <w:sz w:val="20"/>
        </w:rPr>
        <w:t>os</w:t>
      </w:r>
      <w:r>
        <w:rPr>
          <w:spacing w:val="-8"/>
          <w:sz w:val="20"/>
        </w:rPr>
        <w:t xml:space="preserve"> </w:t>
      </w:r>
      <w:r>
        <w:rPr>
          <w:sz w:val="20"/>
        </w:rPr>
        <w:t>danos</w:t>
      </w:r>
      <w:r>
        <w:rPr>
          <w:spacing w:val="-8"/>
          <w:sz w:val="20"/>
        </w:rPr>
        <w:t xml:space="preserve"> </w:t>
      </w:r>
      <w:r>
        <w:rPr>
          <w:sz w:val="20"/>
        </w:rPr>
        <w:t>que</w:t>
      </w:r>
      <w:r>
        <w:rPr>
          <w:spacing w:val="-7"/>
          <w:sz w:val="20"/>
        </w:rPr>
        <w:t xml:space="preserve"> </w:t>
      </w:r>
      <w:r>
        <w:rPr>
          <w:sz w:val="20"/>
        </w:rPr>
        <w:t>dela</w:t>
      </w:r>
      <w:r>
        <w:rPr>
          <w:spacing w:val="-7"/>
          <w:sz w:val="20"/>
        </w:rPr>
        <w:t xml:space="preserve"> </w:t>
      </w:r>
      <w:r>
        <w:rPr>
          <w:sz w:val="20"/>
        </w:rPr>
        <w:t>provierem</w:t>
      </w:r>
      <w:r>
        <w:rPr>
          <w:spacing w:val="-5"/>
          <w:sz w:val="20"/>
        </w:rPr>
        <w:t xml:space="preserve"> </w:t>
      </w:r>
      <w:r>
        <w:rPr>
          <w:sz w:val="20"/>
        </w:rPr>
        <w:t>para</w:t>
      </w:r>
      <w:r>
        <w:rPr>
          <w:spacing w:val="-11"/>
          <w:sz w:val="20"/>
        </w:rPr>
        <w:t xml:space="preserve"> </w:t>
      </w:r>
      <w:r>
        <w:rPr>
          <w:sz w:val="20"/>
        </w:rPr>
        <w:t>o</w:t>
      </w:r>
      <w:r>
        <w:rPr>
          <w:spacing w:val="-7"/>
          <w:sz w:val="20"/>
        </w:rPr>
        <w:t xml:space="preserve"> </w:t>
      </w:r>
      <w:r>
        <w:rPr>
          <w:spacing w:val="-2"/>
          <w:sz w:val="20"/>
        </w:rPr>
        <w:t>Contratante;</w:t>
      </w:r>
    </w:p>
    <w:p w14:paraId="269EC0BB">
      <w:pPr>
        <w:pStyle w:val="8"/>
        <w:numPr>
          <w:ilvl w:val="0"/>
          <w:numId w:val="14"/>
        </w:numPr>
        <w:tabs>
          <w:tab w:val="left" w:pos="1435"/>
        </w:tabs>
        <w:spacing w:before="80" w:after="0" w:line="312" w:lineRule="auto"/>
        <w:ind w:left="1120" w:right="172" w:firstLine="0"/>
        <w:jc w:val="left"/>
        <w:rPr>
          <w:sz w:val="20"/>
        </w:rPr>
      </w:pPr>
      <w:r>
        <w:rPr>
          <w:sz w:val="20"/>
        </w:rPr>
        <w:t>a</w:t>
      </w:r>
      <w:r>
        <w:rPr>
          <w:spacing w:val="70"/>
          <w:sz w:val="20"/>
        </w:rPr>
        <w:t xml:space="preserve"> </w:t>
      </w:r>
      <w:r>
        <w:rPr>
          <w:sz w:val="20"/>
        </w:rPr>
        <w:t>implantação</w:t>
      </w:r>
      <w:r>
        <w:rPr>
          <w:spacing w:val="75"/>
          <w:sz w:val="20"/>
        </w:rPr>
        <w:t xml:space="preserve"> </w:t>
      </w:r>
      <w:r>
        <w:rPr>
          <w:sz w:val="20"/>
        </w:rPr>
        <w:t>ou</w:t>
      </w:r>
      <w:r>
        <w:rPr>
          <w:spacing w:val="70"/>
          <w:sz w:val="20"/>
        </w:rPr>
        <w:t xml:space="preserve"> </w:t>
      </w:r>
      <w:r>
        <w:rPr>
          <w:sz w:val="20"/>
        </w:rPr>
        <w:t>o</w:t>
      </w:r>
      <w:r>
        <w:rPr>
          <w:spacing w:val="75"/>
          <w:sz w:val="20"/>
        </w:rPr>
        <w:t xml:space="preserve"> </w:t>
      </w:r>
      <w:r>
        <w:rPr>
          <w:sz w:val="20"/>
        </w:rPr>
        <w:t>aperfeiçoamento</w:t>
      </w:r>
      <w:r>
        <w:rPr>
          <w:spacing w:val="75"/>
          <w:sz w:val="20"/>
        </w:rPr>
        <w:t xml:space="preserve"> </w:t>
      </w:r>
      <w:r>
        <w:rPr>
          <w:sz w:val="20"/>
        </w:rPr>
        <w:t>de</w:t>
      </w:r>
      <w:r>
        <w:rPr>
          <w:spacing w:val="75"/>
          <w:sz w:val="20"/>
        </w:rPr>
        <w:t xml:space="preserve"> </w:t>
      </w:r>
      <w:r>
        <w:rPr>
          <w:sz w:val="20"/>
        </w:rPr>
        <w:t>programa</w:t>
      </w:r>
      <w:r>
        <w:rPr>
          <w:spacing w:val="70"/>
          <w:sz w:val="20"/>
        </w:rPr>
        <w:t xml:space="preserve"> </w:t>
      </w:r>
      <w:r>
        <w:rPr>
          <w:sz w:val="20"/>
        </w:rPr>
        <w:t>de</w:t>
      </w:r>
      <w:r>
        <w:rPr>
          <w:spacing w:val="72"/>
          <w:sz w:val="20"/>
        </w:rPr>
        <w:t xml:space="preserve"> </w:t>
      </w:r>
      <w:r>
        <w:rPr>
          <w:sz w:val="20"/>
        </w:rPr>
        <w:t>integridade,</w:t>
      </w:r>
      <w:r>
        <w:rPr>
          <w:spacing w:val="72"/>
          <w:sz w:val="20"/>
        </w:rPr>
        <w:t xml:space="preserve"> </w:t>
      </w:r>
      <w:r>
        <w:rPr>
          <w:sz w:val="20"/>
        </w:rPr>
        <w:t>conforme</w:t>
      </w:r>
      <w:r>
        <w:rPr>
          <w:spacing w:val="70"/>
          <w:sz w:val="20"/>
        </w:rPr>
        <w:t xml:space="preserve"> </w:t>
      </w:r>
      <w:r>
        <w:rPr>
          <w:sz w:val="20"/>
        </w:rPr>
        <w:t>normas</w:t>
      </w:r>
      <w:r>
        <w:rPr>
          <w:spacing w:val="74"/>
          <w:sz w:val="20"/>
        </w:rPr>
        <w:t xml:space="preserve"> </w:t>
      </w:r>
      <w:r>
        <w:rPr>
          <w:sz w:val="20"/>
        </w:rPr>
        <w:t>e orientações dos órgãos de controle.</w:t>
      </w:r>
    </w:p>
    <w:p w14:paraId="4FEB8F6E">
      <w:pPr>
        <w:pStyle w:val="8"/>
        <w:numPr>
          <w:ilvl w:val="1"/>
          <w:numId w:val="11"/>
        </w:numPr>
        <w:tabs>
          <w:tab w:val="left" w:pos="1168"/>
        </w:tabs>
        <w:spacing w:before="120" w:after="0" w:line="312" w:lineRule="auto"/>
        <w:ind w:left="668" w:right="174" w:firstLine="0"/>
        <w:jc w:val="both"/>
        <w:rPr>
          <w:sz w:val="20"/>
        </w:rPr>
      </w:pPr>
      <w:r>
        <mc:AlternateContent>
          <mc:Choice Requires="wps">
            <w:drawing>
              <wp:anchor distT="0" distB="0" distL="0" distR="0" simplePos="0" relativeHeight="251666432" behindDoc="1" locked="0" layoutInCell="1" allowOverlap="1">
                <wp:simplePos x="0" y="0"/>
                <wp:positionH relativeFrom="page">
                  <wp:posOffset>1047115</wp:posOffset>
                </wp:positionH>
                <wp:positionV relativeFrom="paragraph">
                  <wp:posOffset>182245</wp:posOffset>
                </wp:positionV>
                <wp:extent cx="5293995" cy="5037455"/>
                <wp:effectExtent l="0" t="0" r="0" b="0"/>
                <wp:wrapNone/>
                <wp:docPr id="11" name="Graphic 11"/>
                <wp:cNvGraphicFramePr/>
                <a:graphic xmlns:a="http://schemas.openxmlformats.org/drawingml/2006/main">
                  <a:graphicData uri="http://schemas.microsoft.com/office/word/2010/wordprocessingShape">
                    <wps:wsp>
                      <wps:cNvSpPr/>
                      <wps:spPr>
                        <a:xfrm>
                          <a:off x="0" y="0"/>
                          <a:ext cx="5293995" cy="5037455"/>
                        </a:xfrm>
                        <a:custGeom>
                          <a:avLst/>
                          <a:gdLst/>
                          <a:ahLst/>
                          <a:cxnLst/>
                          <a:rect l="l" t="t" r="r" b="b"/>
                          <a:pathLst>
                            <a:path w="5293995" h="5037455">
                              <a:moveTo>
                                <a:pt x="1975053" y="4192016"/>
                              </a:moveTo>
                              <a:lnTo>
                                <a:pt x="893521" y="3102229"/>
                              </a:lnTo>
                              <a:lnTo>
                                <a:pt x="857580" y="3073527"/>
                              </a:lnTo>
                              <a:lnTo>
                                <a:pt x="819277" y="3060903"/>
                              </a:lnTo>
                              <a:lnTo>
                                <a:pt x="812533" y="3060814"/>
                              </a:lnTo>
                              <a:lnTo>
                                <a:pt x="806056" y="3061474"/>
                              </a:lnTo>
                              <a:lnTo>
                                <a:pt x="711276" y="3144266"/>
                              </a:lnTo>
                              <a:lnTo>
                                <a:pt x="688543" y="3176016"/>
                              </a:lnTo>
                              <a:lnTo>
                                <a:pt x="683399" y="3203308"/>
                              </a:lnTo>
                              <a:lnTo>
                                <a:pt x="683463" y="3213354"/>
                              </a:lnTo>
                              <a:lnTo>
                                <a:pt x="696544" y="3261614"/>
                              </a:lnTo>
                              <a:lnTo>
                                <a:pt x="718134" y="3305657"/>
                              </a:lnTo>
                              <a:lnTo>
                                <a:pt x="727786" y="3321939"/>
                              </a:lnTo>
                              <a:lnTo>
                                <a:pt x="829297" y="3500424"/>
                              </a:lnTo>
                              <a:lnTo>
                                <a:pt x="1156589" y="4082008"/>
                              </a:lnTo>
                              <a:lnTo>
                                <a:pt x="1333830" y="4394581"/>
                              </a:lnTo>
                              <a:lnTo>
                                <a:pt x="1330782" y="4397629"/>
                              </a:lnTo>
                              <a:lnTo>
                                <a:pt x="1153363" y="4294213"/>
                              </a:lnTo>
                              <a:lnTo>
                                <a:pt x="575195" y="3960584"/>
                              </a:lnTo>
                              <a:lnTo>
                                <a:pt x="249542" y="3771277"/>
                              </a:lnTo>
                              <a:lnTo>
                                <a:pt x="208889" y="3750945"/>
                              </a:lnTo>
                              <a:lnTo>
                                <a:pt x="161048" y="3739515"/>
                              </a:lnTo>
                              <a:lnTo>
                                <a:pt x="149428" y="3739908"/>
                              </a:lnTo>
                              <a:lnTo>
                                <a:pt x="107886" y="3753726"/>
                              </a:lnTo>
                              <a:lnTo>
                                <a:pt x="77952" y="3777615"/>
                              </a:lnTo>
                              <a:lnTo>
                                <a:pt x="14312" y="3841242"/>
                              </a:lnTo>
                              <a:lnTo>
                                <a:pt x="0" y="3873728"/>
                              </a:lnTo>
                              <a:lnTo>
                                <a:pt x="228" y="3887724"/>
                              </a:lnTo>
                              <a:lnTo>
                                <a:pt x="24104" y="3936695"/>
                              </a:lnTo>
                              <a:lnTo>
                                <a:pt x="1114628" y="5028946"/>
                              </a:lnTo>
                              <a:lnTo>
                                <a:pt x="1135075" y="5037201"/>
                              </a:lnTo>
                              <a:lnTo>
                                <a:pt x="1141171" y="5034788"/>
                              </a:lnTo>
                              <a:lnTo>
                                <a:pt x="1147648" y="5033899"/>
                              </a:lnTo>
                              <a:lnTo>
                                <a:pt x="1182395" y="5009413"/>
                              </a:lnTo>
                              <a:lnTo>
                                <a:pt x="1214196" y="4974463"/>
                              </a:lnTo>
                              <a:lnTo>
                                <a:pt x="1226515" y="4940554"/>
                              </a:lnTo>
                              <a:lnTo>
                                <a:pt x="1222705" y="4929759"/>
                              </a:lnTo>
                              <a:lnTo>
                                <a:pt x="1218895" y="4924679"/>
                              </a:lnTo>
                              <a:lnTo>
                                <a:pt x="201676" y="3907409"/>
                              </a:lnTo>
                              <a:lnTo>
                                <a:pt x="202272" y="3906774"/>
                              </a:lnTo>
                              <a:lnTo>
                                <a:pt x="422871" y="4037203"/>
                              </a:lnTo>
                              <a:lnTo>
                                <a:pt x="1130604" y="4451477"/>
                              </a:lnTo>
                              <a:lnTo>
                                <a:pt x="1483817" y="4659757"/>
                              </a:lnTo>
                              <a:lnTo>
                                <a:pt x="1488008" y="4662805"/>
                              </a:lnTo>
                              <a:lnTo>
                                <a:pt x="1493469" y="4664456"/>
                              </a:lnTo>
                              <a:lnTo>
                                <a:pt x="1498549" y="4664837"/>
                              </a:lnTo>
                              <a:lnTo>
                                <a:pt x="1502994" y="4665726"/>
                              </a:lnTo>
                              <a:lnTo>
                                <a:pt x="1508836" y="4665345"/>
                              </a:lnTo>
                              <a:lnTo>
                                <a:pt x="1514805" y="4663059"/>
                              </a:lnTo>
                              <a:lnTo>
                                <a:pt x="1521790" y="4661408"/>
                              </a:lnTo>
                              <a:lnTo>
                                <a:pt x="1552702" y="4639107"/>
                              </a:lnTo>
                              <a:lnTo>
                                <a:pt x="1579321" y="4611116"/>
                              </a:lnTo>
                              <a:lnTo>
                                <a:pt x="1591894" y="4578731"/>
                              </a:lnTo>
                              <a:lnTo>
                                <a:pt x="1591513" y="4573651"/>
                              </a:lnTo>
                              <a:lnTo>
                                <a:pt x="1590624" y="4569091"/>
                              </a:lnTo>
                              <a:lnTo>
                                <a:pt x="1588973" y="4563745"/>
                              </a:lnTo>
                              <a:lnTo>
                                <a:pt x="1457299" y="4335323"/>
                              </a:lnTo>
                              <a:lnTo>
                                <a:pt x="1049680" y="3620859"/>
                              </a:lnTo>
                              <a:lnTo>
                                <a:pt x="844753" y="3264281"/>
                              </a:lnTo>
                              <a:lnTo>
                                <a:pt x="845896" y="3263138"/>
                              </a:lnTo>
                              <a:lnTo>
                                <a:pt x="1863166" y="4280408"/>
                              </a:lnTo>
                              <a:lnTo>
                                <a:pt x="1868373" y="4284218"/>
                              </a:lnTo>
                              <a:lnTo>
                                <a:pt x="1879168" y="4287913"/>
                              </a:lnTo>
                              <a:lnTo>
                                <a:pt x="1884248" y="4288040"/>
                              </a:lnTo>
                              <a:lnTo>
                                <a:pt x="1890344" y="4285615"/>
                              </a:lnTo>
                              <a:lnTo>
                                <a:pt x="1896694" y="4284865"/>
                              </a:lnTo>
                              <a:lnTo>
                                <a:pt x="1931809" y="4259986"/>
                              </a:lnTo>
                              <a:lnTo>
                                <a:pt x="1962734" y="4225925"/>
                              </a:lnTo>
                              <a:lnTo>
                                <a:pt x="1972132" y="4203827"/>
                              </a:lnTo>
                              <a:lnTo>
                                <a:pt x="1974545" y="4197731"/>
                              </a:lnTo>
                              <a:lnTo>
                                <a:pt x="1975053" y="4192016"/>
                              </a:lnTo>
                              <a:close/>
                            </a:path>
                            <a:path w="5293995" h="5037455">
                              <a:moveTo>
                                <a:pt x="2287981" y="3884422"/>
                              </a:moveTo>
                              <a:lnTo>
                                <a:pt x="1155014" y="2738247"/>
                              </a:lnTo>
                              <a:lnTo>
                                <a:pt x="1134059" y="2730627"/>
                              </a:lnTo>
                              <a:lnTo>
                                <a:pt x="1127074" y="2732024"/>
                              </a:lnTo>
                              <a:lnTo>
                                <a:pt x="1093330" y="2752598"/>
                              </a:lnTo>
                              <a:lnTo>
                                <a:pt x="1056843" y="2791587"/>
                              </a:lnTo>
                              <a:lnTo>
                                <a:pt x="1044016" y="2826004"/>
                              </a:lnTo>
                              <a:lnTo>
                                <a:pt x="1047699" y="2836799"/>
                              </a:lnTo>
                              <a:lnTo>
                                <a:pt x="2175967" y="3967607"/>
                              </a:lnTo>
                              <a:lnTo>
                                <a:pt x="2197049" y="3975227"/>
                              </a:lnTo>
                              <a:lnTo>
                                <a:pt x="2203018" y="3972941"/>
                              </a:lnTo>
                              <a:lnTo>
                                <a:pt x="2210130" y="3971417"/>
                              </a:lnTo>
                              <a:lnTo>
                                <a:pt x="2245144" y="3946664"/>
                              </a:lnTo>
                              <a:lnTo>
                                <a:pt x="2271357" y="3918534"/>
                              </a:lnTo>
                              <a:lnTo>
                                <a:pt x="2285568" y="3890518"/>
                              </a:lnTo>
                              <a:lnTo>
                                <a:pt x="2287981" y="3884422"/>
                              </a:lnTo>
                              <a:close/>
                            </a:path>
                            <a:path w="5293995" h="5037455">
                              <a:moveTo>
                                <a:pt x="3073057" y="3090608"/>
                              </a:moveTo>
                              <a:lnTo>
                                <a:pt x="3062808" y="3052064"/>
                              </a:lnTo>
                              <a:lnTo>
                                <a:pt x="3036519" y="3017139"/>
                              </a:lnTo>
                              <a:lnTo>
                                <a:pt x="1959051" y="1939671"/>
                              </a:lnTo>
                              <a:lnTo>
                                <a:pt x="1937461" y="1932559"/>
                              </a:lnTo>
                              <a:lnTo>
                                <a:pt x="1931111" y="1933575"/>
                              </a:lnTo>
                              <a:lnTo>
                                <a:pt x="1896821" y="1954453"/>
                              </a:lnTo>
                              <a:lnTo>
                                <a:pt x="1869706" y="1981619"/>
                              </a:lnTo>
                              <a:lnTo>
                                <a:pt x="1847164" y="2022856"/>
                              </a:lnTo>
                              <a:lnTo>
                                <a:pt x="1848180" y="2028825"/>
                              </a:lnTo>
                              <a:lnTo>
                                <a:pt x="1851863" y="2039747"/>
                              </a:lnTo>
                              <a:lnTo>
                                <a:pt x="1854784" y="2043938"/>
                              </a:lnTo>
                              <a:lnTo>
                                <a:pt x="2562618" y="2751569"/>
                              </a:lnTo>
                              <a:lnTo>
                                <a:pt x="2638120" y="2826004"/>
                              </a:lnTo>
                              <a:lnTo>
                                <a:pt x="2676334" y="2864027"/>
                              </a:lnTo>
                              <a:lnTo>
                                <a:pt x="2787472" y="2973324"/>
                              </a:lnTo>
                              <a:lnTo>
                                <a:pt x="2787091" y="2973705"/>
                              </a:lnTo>
                              <a:lnTo>
                                <a:pt x="2701988" y="2931960"/>
                              </a:lnTo>
                              <a:lnTo>
                                <a:pt x="2674061" y="2917825"/>
                              </a:lnTo>
                              <a:lnTo>
                                <a:pt x="2589174" y="2876613"/>
                              </a:lnTo>
                              <a:lnTo>
                                <a:pt x="2531453" y="2847987"/>
                              </a:lnTo>
                              <a:lnTo>
                                <a:pt x="2442159" y="2804541"/>
                              </a:lnTo>
                              <a:lnTo>
                                <a:pt x="2318080" y="2747137"/>
                              </a:lnTo>
                              <a:lnTo>
                                <a:pt x="2179459" y="2681389"/>
                              </a:lnTo>
                              <a:lnTo>
                                <a:pt x="1762506" y="2486190"/>
                              </a:lnTo>
                              <a:lnTo>
                                <a:pt x="1605559" y="2411755"/>
                              </a:lnTo>
                              <a:lnTo>
                                <a:pt x="1588604" y="2404313"/>
                              </a:lnTo>
                              <a:lnTo>
                                <a:pt x="1545437" y="2388565"/>
                              </a:lnTo>
                              <a:lnTo>
                                <a:pt x="1510868" y="2382520"/>
                              </a:lnTo>
                              <a:lnTo>
                                <a:pt x="1501228" y="2383015"/>
                              </a:lnTo>
                              <a:lnTo>
                                <a:pt x="1457325" y="2400782"/>
                              </a:lnTo>
                              <a:lnTo>
                                <a:pt x="1388313" y="2467229"/>
                              </a:lnTo>
                              <a:lnTo>
                                <a:pt x="1373962" y="2512187"/>
                              </a:lnTo>
                              <a:lnTo>
                                <a:pt x="1376756" y="2527020"/>
                              </a:lnTo>
                              <a:lnTo>
                                <a:pt x="1411173" y="2577338"/>
                              </a:lnTo>
                              <a:lnTo>
                                <a:pt x="2488768" y="3654933"/>
                              </a:lnTo>
                              <a:lnTo>
                                <a:pt x="2509723" y="3662553"/>
                              </a:lnTo>
                              <a:lnTo>
                                <a:pt x="2515819" y="3660140"/>
                              </a:lnTo>
                              <a:lnTo>
                                <a:pt x="2522169" y="3659251"/>
                              </a:lnTo>
                              <a:lnTo>
                                <a:pt x="2557043" y="3634765"/>
                              </a:lnTo>
                              <a:lnTo>
                                <a:pt x="2583523" y="3606368"/>
                              </a:lnTo>
                              <a:lnTo>
                                <a:pt x="2600528" y="3566668"/>
                              </a:lnTo>
                              <a:lnTo>
                                <a:pt x="2597734" y="3560318"/>
                              </a:lnTo>
                              <a:lnTo>
                                <a:pt x="2595956" y="3554857"/>
                              </a:lnTo>
                              <a:lnTo>
                                <a:pt x="2593035" y="3550666"/>
                              </a:lnTo>
                              <a:lnTo>
                                <a:pt x="1819935" y="2777718"/>
                              </a:lnTo>
                              <a:lnTo>
                                <a:pt x="1752168" y="2710942"/>
                              </a:lnTo>
                              <a:lnTo>
                                <a:pt x="1618183" y="2580640"/>
                              </a:lnTo>
                              <a:lnTo>
                                <a:pt x="1619326" y="2579497"/>
                              </a:lnTo>
                              <a:lnTo>
                                <a:pt x="1654251" y="2597848"/>
                              </a:lnTo>
                              <a:lnTo>
                                <a:pt x="1690001" y="2616276"/>
                              </a:lnTo>
                              <a:lnTo>
                                <a:pt x="1726399" y="2634691"/>
                              </a:lnTo>
                              <a:lnTo>
                                <a:pt x="1800707" y="2671686"/>
                              </a:lnTo>
                              <a:lnTo>
                                <a:pt x="1837359" y="2689593"/>
                              </a:lnTo>
                              <a:lnTo>
                                <a:pt x="1873338" y="2706814"/>
                              </a:lnTo>
                              <a:lnTo>
                                <a:pt x="2043544" y="2787180"/>
                              </a:lnTo>
                              <a:lnTo>
                                <a:pt x="2629624" y="3060433"/>
                              </a:lnTo>
                              <a:lnTo>
                                <a:pt x="2809570" y="3145409"/>
                              </a:lnTo>
                              <a:lnTo>
                                <a:pt x="2853613" y="3164929"/>
                              </a:lnTo>
                              <a:lnTo>
                                <a:pt x="2890723" y="3179191"/>
                              </a:lnTo>
                              <a:lnTo>
                                <a:pt x="2935401" y="3191179"/>
                              </a:lnTo>
                              <a:lnTo>
                                <a:pt x="2959379" y="3193199"/>
                              </a:lnTo>
                              <a:lnTo>
                                <a:pt x="2970199" y="3192564"/>
                              </a:lnTo>
                              <a:lnTo>
                                <a:pt x="3005696" y="3178365"/>
                              </a:lnTo>
                              <a:lnTo>
                                <a:pt x="3062427" y="3124327"/>
                              </a:lnTo>
                              <a:lnTo>
                                <a:pt x="3072663" y="3097276"/>
                              </a:lnTo>
                              <a:lnTo>
                                <a:pt x="3073057" y="3090608"/>
                              </a:lnTo>
                              <a:close/>
                            </a:path>
                            <a:path w="5293995" h="5037455">
                              <a:moveTo>
                                <a:pt x="3725710" y="2357424"/>
                              </a:moveTo>
                              <a:lnTo>
                                <a:pt x="3724960" y="2311323"/>
                              </a:lnTo>
                              <a:lnTo>
                                <a:pt x="3718255" y="2263648"/>
                              </a:lnTo>
                              <a:lnTo>
                                <a:pt x="3705923" y="2214740"/>
                              </a:lnTo>
                              <a:lnTo>
                                <a:pt x="3688537" y="2164943"/>
                              </a:lnTo>
                              <a:lnTo>
                                <a:pt x="3665702" y="2114245"/>
                              </a:lnTo>
                              <a:lnTo>
                                <a:pt x="3637102" y="2062607"/>
                              </a:lnTo>
                              <a:lnTo>
                                <a:pt x="3610635" y="2021268"/>
                              </a:lnTo>
                              <a:lnTo>
                                <a:pt x="3580625" y="1979663"/>
                              </a:lnTo>
                              <a:lnTo>
                                <a:pt x="3547033" y="1937791"/>
                              </a:lnTo>
                              <a:lnTo>
                                <a:pt x="3509861" y="1895640"/>
                              </a:lnTo>
                              <a:lnTo>
                                <a:pt x="3469081" y="1853184"/>
                              </a:lnTo>
                              <a:lnTo>
                                <a:pt x="2754579" y="1138682"/>
                              </a:lnTo>
                              <a:lnTo>
                                <a:pt x="2738704" y="1131316"/>
                              </a:lnTo>
                              <a:lnTo>
                                <a:pt x="2732862" y="1131697"/>
                              </a:lnTo>
                              <a:lnTo>
                                <a:pt x="2692920" y="1153007"/>
                              </a:lnTo>
                              <a:lnTo>
                                <a:pt x="2665565" y="1180376"/>
                              </a:lnTo>
                              <a:lnTo>
                                <a:pt x="2644724" y="1214386"/>
                              </a:lnTo>
                              <a:lnTo>
                                <a:pt x="2643200" y="1221359"/>
                              </a:lnTo>
                              <a:lnTo>
                                <a:pt x="2643454" y="1226566"/>
                              </a:lnTo>
                              <a:lnTo>
                                <a:pt x="2647137" y="1237361"/>
                              </a:lnTo>
                              <a:lnTo>
                                <a:pt x="2650947" y="1242441"/>
                              </a:lnTo>
                              <a:lnTo>
                                <a:pt x="3366338" y="1957832"/>
                              </a:lnTo>
                              <a:lnTo>
                                <a:pt x="3403384" y="1996516"/>
                              </a:lnTo>
                              <a:lnTo>
                                <a:pt x="3436391" y="2034349"/>
                              </a:lnTo>
                              <a:lnTo>
                                <a:pt x="3465322" y="2071243"/>
                              </a:lnTo>
                              <a:lnTo>
                                <a:pt x="3490163" y="2107057"/>
                              </a:lnTo>
                              <a:lnTo>
                                <a:pt x="3510762" y="2142388"/>
                              </a:lnTo>
                              <a:lnTo>
                                <a:pt x="3527755" y="2176830"/>
                              </a:lnTo>
                              <a:lnTo>
                                <a:pt x="3550488" y="2242693"/>
                              </a:lnTo>
                              <a:lnTo>
                                <a:pt x="3557638" y="2304224"/>
                              </a:lnTo>
                              <a:lnTo>
                                <a:pt x="3555504" y="2333561"/>
                              </a:lnTo>
                              <a:lnTo>
                                <a:pt x="3540391" y="2389174"/>
                              </a:lnTo>
                              <a:lnTo>
                                <a:pt x="3509416" y="2439619"/>
                              </a:lnTo>
                              <a:lnTo>
                                <a:pt x="3465436" y="2483243"/>
                              </a:lnTo>
                              <a:lnTo>
                                <a:pt x="3415461" y="2512479"/>
                              </a:lnTo>
                              <a:lnTo>
                                <a:pt x="3359810" y="2527389"/>
                              </a:lnTo>
                              <a:lnTo>
                                <a:pt x="3330156" y="2529662"/>
                              </a:lnTo>
                              <a:lnTo>
                                <a:pt x="3299383" y="2528024"/>
                              </a:lnTo>
                              <a:lnTo>
                                <a:pt x="3234715" y="2512987"/>
                              </a:lnTo>
                              <a:lnTo>
                                <a:pt x="3165424" y="2482608"/>
                              </a:lnTo>
                              <a:lnTo>
                                <a:pt x="3128975" y="2461133"/>
                              </a:lnTo>
                              <a:lnTo>
                                <a:pt x="3091586" y="2435402"/>
                              </a:lnTo>
                              <a:lnTo>
                                <a:pt x="3053473" y="2405570"/>
                              </a:lnTo>
                              <a:lnTo>
                                <a:pt x="3014484" y="2371560"/>
                              </a:lnTo>
                              <a:lnTo>
                                <a:pt x="2974543" y="2333244"/>
                              </a:lnTo>
                              <a:lnTo>
                                <a:pt x="2267280" y="1626108"/>
                              </a:lnTo>
                              <a:lnTo>
                                <a:pt x="2262200" y="1622298"/>
                              </a:lnTo>
                              <a:lnTo>
                                <a:pt x="2251405" y="1618615"/>
                              </a:lnTo>
                              <a:lnTo>
                                <a:pt x="2246185" y="1618361"/>
                              </a:lnTo>
                              <a:lnTo>
                                <a:pt x="2239835" y="1619250"/>
                              </a:lnTo>
                              <a:lnTo>
                                <a:pt x="2205609" y="1640319"/>
                              </a:lnTo>
                              <a:lnTo>
                                <a:pt x="2177948" y="1667992"/>
                              </a:lnTo>
                              <a:lnTo>
                                <a:pt x="2157425" y="1701673"/>
                              </a:lnTo>
                              <a:lnTo>
                                <a:pt x="2155901" y="1708658"/>
                              </a:lnTo>
                              <a:lnTo>
                                <a:pt x="2156155" y="1713738"/>
                              </a:lnTo>
                              <a:lnTo>
                                <a:pt x="2889707" y="2455799"/>
                              </a:lnTo>
                              <a:lnTo>
                                <a:pt x="2932201" y="2496655"/>
                              </a:lnTo>
                              <a:lnTo>
                                <a:pt x="2974390" y="2533866"/>
                              </a:lnTo>
                              <a:lnTo>
                                <a:pt x="3016262" y="2567470"/>
                              </a:lnTo>
                              <a:lnTo>
                                <a:pt x="3057842" y="2597493"/>
                              </a:lnTo>
                              <a:lnTo>
                                <a:pt x="3099130" y="2623947"/>
                              </a:lnTo>
                              <a:lnTo>
                                <a:pt x="3149828" y="2651823"/>
                              </a:lnTo>
                              <a:lnTo>
                                <a:pt x="3199104" y="2673718"/>
                              </a:lnTo>
                              <a:lnTo>
                                <a:pt x="3246996" y="2689974"/>
                              </a:lnTo>
                              <a:lnTo>
                                <a:pt x="3293567" y="2700909"/>
                              </a:lnTo>
                              <a:lnTo>
                                <a:pt x="3339338" y="2706865"/>
                              </a:lnTo>
                              <a:lnTo>
                                <a:pt x="3383496" y="2707094"/>
                              </a:lnTo>
                              <a:lnTo>
                                <a:pt x="3426244" y="2702001"/>
                              </a:lnTo>
                              <a:lnTo>
                                <a:pt x="3467811" y="2692019"/>
                              </a:lnTo>
                              <a:lnTo>
                                <a:pt x="3507663" y="2677007"/>
                              </a:lnTo>
                              <a:lnTo>
                                <a:pt x="3545217" y="2656827"/>
                              </a:lnTo>
                              <a:lnTo>
                                <a:pt x="3580574" y="2631681"/>
                              </a:lnTo>
                              <a:lnTo>
                                <a:pt x="3613861" y="2601722"/>
                              </a:lnTo>
                              <a:lnTo>
                                <a:pt x="3646589" y="2565374"/>
                              </a:lnTo>
                              <a:lnTo>
                                <a:pt x="3673805" y="2527185"/>
                              </a:lnTo>
                              <a:lnTo>
                                <a:pt x="3695293" y="2487180"/>
                              </a:lnTo>
                              <a:lnTo>
                                <a:pt x="3710889" y="2445385"/>
                              </a:lnTo>
                              <a:lnTo>
                                <a:pt x="3720896" y="2402078"/>
                              </a:lnTo>
                              <a:lnTo>
                                <a:pt x="3725710" y="2357424"/>
                              </a:lnTo>
                              <a:close/>
                            </a:path>
                            <a:path w="5293995" h="5037455">
                              <a:moveTo>
                                <a:pt x="4344365" y="1827911"/>
                              </a:moveTo>
                              <a:lnTo>
                                <a:pt x="4344238" y="1822831"/>
                              </a:lnTo>
                              <a:lnTo>
                                <a:pt x="4340555" y="1812036"/>
                              </a:lnTo>
                              <a:lnTo>
                                <a:pt x="4336745" y="1806956"/>
                              </a:lnTo>
                              <a:lnTo>
                                <a:pt x="3323920" y="794131"/>
                              </a:lnTo>
                              <a:lnTo>
                                <a:pt x="3547567" y="570484"/>
                              </a:lnTo>
                              <a:lnTo>
                                <a:pt x="3549726" y="566547"/>
                              </a:lnTo>
                              <a:lnTo>
                                <a:pt x="3549980" y="560832"/>
                              </a:lnTo>
                              <a:lnTo>
                                <a:pt x="3549726" y="555625"/>
                              </a:lnTo>
                              <a:lnTo>
                                <a:pt x="3522929" y="512178"/>
                              </a:lnTo>
                              <a:lnTo>
                                <a:pt x="3491915" y="479856"/>
                              </a:lnTo>
                              <a:lnTo>
                                <a:pt x="3462261" y="453504"/>
                              </a:lnTo>
                              <a:lnTo>
                                <a:pt x="3426028" y="436753"/>
                              </a:lnTo>
                              <a:lnTo>
                                <a:pt x="3420313" y="437007"/>
                              </a:lnTo>
                              <a:lnTo>
                                <a:pt x="3416376" y="439293"/>
                              </a:lnTo>
                              <a:lnTo>
                                <a:pt x="2864815" y="990727"/>
                              </a:lnTo>
                              <a:lnTo>
                                <a:pt x="2862656" y="994664"/>
                              </a:lnTo>
                              <a:lnTo>
                                <a:pt x="2862910" y="999871"/>
                              </a:lnTo>
                              <a:lnTo>
                                <a:pt x="2862656" y="1005459"/>
                              </a:lnTo>
                              <a:lnTo>
                                <a:pt x="2891117" y="1050251"/>
                              </a:lnTo>
                              <a:lnTo>
                                <a:pt x="2922244" y="1083221"/>
                              </a:lnTo>
                              <a:lnTo>
                                <a:pt x="2951607" y="1108036"/>
                              </a:lnTo>
                              <a:lnTo>
                                <a:pt x="2981274" y="1124077"/>
                              </a:lnTo>
                              <a:lnTo>
                                <a:pt x="2986862" y="1123823"/>
                              </a:lnTo>
                              <a:lnTo>
                                <a:pt x="2992069" y="1124204"/>
                              </a:lnTo>
                              <a:lnTo>
                                <a:pt x="2996006" y="1121918"/>
                              </a:lnTo>
                              <a:lnTo>
                                <a:pt x="3219653" y="898398"/>
                              </a:lnTo>
                              <a:lnTo>
                                <a:pt x="4232478" y="1911223"/>
                              </a:lnTo>
                              <a:lnTo>
                                <a:pt x="4237558" y="1915033"/>
                              </a:lnTo>
                              <a:lnTo>
                                <a:pt x="4248480" y="1918589"/>
                              </a:lnTo>
                              <a:lnTo>
                                <a:pt x="4253433" y="1918843"/>
                              </a:lnTo>
                              <a:lnTo>
                                <a:pt x="4259529" y="1916430"/>
                              </a:lnTo>
                              <a:lnTo>
                                <a:pt x="4266514" y="1915033"/>
                              </a:lnTo>
                              <a:lnTo>
                                <a:pt x="4301629" y="1890166"/>
                              </a:lnTo>
                              <a:lnTo>
                                <a:pt x="4332554" y="1856105"/>
                              </a:lnTo>
                              <a:lnTo>
                                <a:pt x="4342079" y="1834007"/>
                              </a:lnTo>
                              <a:lnTo>
                                <a:pt x="4344365" y="1827911"/>
                              </a:lnTo>
                              <a:close/>
                            </a:path>
                            <a:path w="5293995" h="5037455">
                              <a:moveTo>
                                <a:pt x="5293957" y="884580"/>
                              </a:moveTo>
                              <a:lnTo>
                                <a:pt x="5272443" y="849350"/>
                              </a:lnTo>
                              <a:lnTo>
                                <a:pt x="5116563" y="751713"/>
                              </a:lnTo>
                              <a:lnTo>
                                <a:pt x="4668215" y="479717"/>
                              </a:lnTo>
                              <a:lnTo>
                                <a:pt x="4668215" y="655828"/>
                              </a:lnTo>
                              <a:lnTo>
                                <a:pt x="4395419" y="928624"/>
                              </a:lnTo>
                              <a:lnTo>
                                <a:pt x="4369105" y="886675"/>
                              </a:lnTo>
                              <a:lnTo>
                                <a:pt x="4316666" y="802665"/>
                              </a:lnTo>
                              <a:lnTo>
                                <a:pt x="4003548" y="297688"/>
                              </a:lnTo>
                              <a:lnTo>
                                <a:pt x="3951046" y="213741"/>
                              </a:lnTo>
                              <a:lnTo>
                                <a:pt x="3951554" y="213233"/>
                              </a:lnTo>
                              <a:lnTo>
                                <a:pt x="4668215" y="655828"/>
                              </a:lnTo>
                              <a:lnTo>
                                <a:pt x="4668215" y="479717"/>
                              </a:lnTo>
                              <a:lnTo>
                                <a:pt x="4228985" y="213233"/>
                              </a:lnTo>
                              <a:lnTo>
                                <a:pt x="3899357" y="11938"/>
                              </a:lnTo>
                              <a:lnTo>
                                <a:pt x="3893286" y="8661"/>
                              </a:lnTo>
                              <a:lnTo>
                                <a:pt x="3887305" y="5638"/>
                              </a:lnTo>
                              <a:lnTo>
                                <a:pt x="3881437" y="3175"/>
                              </a:lnTo>
                              <a:lnTo>
                                <a:pt x="3875735" y="1524"/>
                              </a:lnTo>
                              <a:lnTo>
                                <a:pt x="3868115" y="0"/>
                              </a:lnTo>
                              <a:lnTo>
                                <a:pt x="3861892" y="1016"/>
                              </a:lnTo>
                              <a:lnTo>
                                <a:pt x="3827602" y="18923"/>
                              </a:lnTo>
                              <a:lnTo>
                                <a:pt x="3794582" y="50165"/>
                              </a:lnTo>
                              <a:lnTo>
                                <a:pt x="3765753" y="80772"/>
                              </a:lnTo>
                              <a:lnTo>
                                <a:pt x="3748100" y="120142"/>
                              </a:lnTo>
                              <a:lnTo>
                                <a:pt x="3750132" y="127000"/>
                              </a:lnTo>
                              <a:lnTo>
                                <a:pt x="3751783" y="134493"/>
                              </a:lnTo>
                              <a:lnTo>
                                <a:pt x="3755212" y="141732"/>
                              </a:lnTo>
                              <a:lnTo>
                                <a:pt x="3759657" y="149733"/>
                              </a:lnTo>
                              <a:lnTo>
                                <a:pt x="3865600" y="322757"/>
                              </a:lnTo>
                              <a:lnTo>
                                <a:pt x="4156786" y="802525"/>
                              </a:lnTo>
                              <a:lnTo>
                                <a:pt x="4207637" y="886523"/>
                              </a:lnTo>
                              <a:lnTo>
                                <a:pt x="4391723" y="1190104"/>
                              </a:lnTo>
                              <a:lnTo>
                                <a:pt x="4576902" y="1493012"/>
                              </a:lnTo>
                              <a:lnTo>
                                <a:pt x="4603445" y="1529334"/>
                              </a:lnTo>
                              <a:lnTo>
                                <a:pt x="4632274" y="1544447"/>
                              </a:lnTo>
                              <a:lnTo>
                                <a:pt x="4638141" y="1543481"/>
                              </a:lnTo>
                              <a:lnTo>
                                <a:pt x="4673155" y="1518691"/>
                              </a:lnTo>
                              <a:lnTo>
                                <a:pt x="4702568" y="1487385"/>
                              </a:lnTo>
                              <a:lnTo>
                                <a:pt x="4718634" y="1451864"/>
                              </a:lnTo>
                              <a:lnTo>
                                <a:pt x="4719142" y="1446149"/>
                              </a:lnTo>
                              <a:lnTo>
                                <a:pt x="4716348" y="1439799"/>
                              </a:lnTo>
                              <a:lnTo>
                                <a:pt x="4714570" y="1434465"/>
                              </a:lnTo>
                              <a:lnTo>
                                <a:pt x="4711903" y="1428115"/>
                              </a:lnTo>
                              <a:lnTo>
                                <a:pt x="4707712" y="1421511"/>
                              </a:lnTo>
                              <a:lnTo>
                                <a:pt x="4653750" y="1335659"/>
                              </a:lnTo>
                              <a:lnTo>
                                <a:pt x="4519561" y="1120711"/>
                              </a:lnTo>
                              <a:lnTo>
                                <a:pt x="4492574" y="1077849"/>
                              </a:lnTo>
                              <a:lnTo>
                                <a:pt x="4641710" y="928624"/>
                              </a:lnTo>
                              <a:lnTo>
                                <a:pt x="4818583" y="751713"/>
                              </a:lnTo>
                              <a:lnTo>
                                <a:pt x="5168976" y="967486"/>
                              </a:lnTo>
                              <a:lnTo>
                                <a:pt x="5176088" y="971169"/>
                              </a:lnTo>
                              <a:lnTo>
                                <a:pt x="5182438" y="973709"/>
                              </a:lnTo>
                              <a:lnTo>
                                <a:pt x="5187899" y="975614"/>
                              </a:lnTo>
                              <a:lnTo>
                                <a:pt x="5193360" y="977265"/>
                              </a:lnTo>
                              <a:lnTo>
                                <a:pt x="5198313" y="977519"/>
                              </a:lnTo>
                              <a:lnTo>
                                <a:pt x="5204409" y="975106"/>
                              </a:lnTo>
                              <a:lnTo>
                                <a:pt x="5210759" y="974217"/>
                              </a:lnTo>
                              <a:lnTo>
                                <a:pt x="5248389" y="943698"/>
                              </a:lnTo>
                              <a:lnTo>
                                <a:pt x="5280317" y="909637"/>
                              </a:lnTo>
                              <a:lnTo>
                                <a:pt x="5292712" y="890498"/>
                              </a:lnTo>
                              <a:lnTo>
                                <a:pt x="5293957" y="884580"/>
                              </a:lnTo>
                              <a:close/>
                            </a:path>
                          </a:pathLst>
                        </a:custGeom>
                        <a:solidFill>
                          <a:srgbClr val="C0C0C0">
                            <a:alpha val="50199"/>
                          </a:srgbClr>
                        </a:solidFill>
                      </wps:spPr>
                      <wps:bodyPr wrap="square" lIns="0" tIns="0" rIns="0" bIns="0" rtlCol="0">
                        <a:noAutofit/>
                      </wps:bodyPr>
                    </wps:wsp>
                  </a:graphicData>
                </a:graphic>
              </wp:anchor>
            </w:drawing>
          </mc:Choice>
          <mc:Fallback>
            <w:pict>
              <v:shape id="Graphic 11" o:spid="_x0000_s1026" o:spt="100" style="position:absolute;left:0pt;margin-left:82.45pt;margin-top:14.35pt;height:396.65pt;width:416.85pt;mso-position-horizontal-relative:page;z-index:-251650048;mso-width-relative:page;mso-height-relative:page;" fillcolor="#C0C0C0" filled="t" stroked="f" coordsize="5293995,5037455" o:gfxdata="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" path="m1975053,4192016l893521,3102229,857580,3073527,819277,3060903,812533,3060814,806056,3061474,711276,3144266,688543,3176016,683399,3203308,683463,3213354,696544,3261614,718134,3305657,727786,3321939,829297,3500424,1156589,4082008,1333830,4394581,1330782,4397629,1153363,4294213,575195,3960584,249542,3771277,208889,3750945,161048,3739515,149428,3739908,107886,3753726,77952,3777615,14312,3841242,0,3873728,228,3887724,24104,3936695,1114628,5028946,1135075,5037201,1141171,5034788,1147648,5033899,1182395,5009413,1214196,4974463,1226515,4940554,1222705,4929759,1218895,4924679,201676,3907409,202272,3906774,422871,4037203,1130604,4451477,1483817,4659757,1488008,4662805,1493469,4664456,1498549,4664837,1502994,4665726,1508836,4665345,1514805,4663059,1521790,4661408,1552702,4639107,1579321,4611116,1591894,4578731,1591513,4573651,1590624,4569091,1588973,4563745,1457299,4335323,1049680,3620859,844753,3264281,845896,3263138,1863166,4280408,1868373,4284218,1879168,4287913,1884248,4288040,1890344,4285615,1896694,4284865,1931809,4259986,1962734,4225925,1972132,4203827,1974545,4197731,1975053,4192016xem2287981,3884422l1155014,2738247,1134059,2730627,1127074,2732024,1093330,2752598,1056843,2791587,1044016,2826004,1047699,2836799,2175967,3967607,2197049,3975227,2203018,3972941,2210130,3971417,2245144,3946664,2271357,3918534,2285568,3890518,2287981,3884422xem3073057,3090608l3062808,3052064,3036519,3017139,1959051,1939671,1937461,1932559,1931111,1933575,1896821,1954453,1869706,1981619,1847164,2022856,1848180,2028825,1851863,2039747,1854784,2043938,2562618,2751569,2638120,2826004,2676334,2864027,2787472,2973324,2787091,2973705,2701988,2931960,2674061,2917825,2589174,2876613,2531453,2847987,2442159,2804541,2318080,2747137,2179459,2681389,1762506,2486190,1605559,2411755,1588604,2404313,1545437,2388565,1510868,2382520,1501228,2383015,1457325,2400782,1388313,2467229,1373962,2512187,1376756,2527020,1411173,2577338,2488768,3654933,2509723,3662553,2515819,3660140,2522169,3659251,2557043,3634765,2583523,3606368,2600528,3566668,2597734,3560318,2595956,3554857,2593035,3550666,1819935,2777718,1752168,2710942,1618183,2580640,1619326,2579497,1654251,2597848,1690001,2616276,1726399,2634691,1800707,2671686,1837359,2689593,1873338,2706814,2043544,2787180,2629624,3060433,2809570,3145409,2853613,3164929,2890723,3179191,2935401,3191179,2959379,3193199,2970199,3192564,3005696,3178365,3062427,3124327,3072663,3097276,3073057,3090608xem3725710,2357424l3724960,2311323,3718255,2263648,3705923,2214740,3688537,2164943,3665702,2114245,3637102,2062607,3610635,2021268,3580625,1979663,3547033,1937791,3509861,1895640,3469081,1853184,2754579,1138682,2738704,1131316,2732862,1131697,2692920,1153007,2665565,1180376,2644724,1214386,2643200,1221359,2643454,1226566,2647137,1237361,2650947,1242441,3366338,1957832,3403384,1996516,3436391,2034349,3465322,2071243,3490163,2107057,3510762,2142388,3527755,2176830,3550488,2242693,3557638,2304224,3555504,2333561,3540391,2389174,3509416,2439619,3465436,2483243,3415461,2512479,3359810,2527389,3330156,2529662,3299383,2528024,3234715,2512987,3165424,2482608,3128975,2461133,3091586,2435402,3053473,2405570,3014484,2371560,2974543,2333244,2267280,1626108,2262200,1622298,2251405,1618615,2246185,1618361,2239835,1619250,2205609,1640319,2177948,1667992,2157425,1701673,2155901,1708658,2156155,1713738,2889707,2455799,2932201,2496655,2974390,2533866,3016262,2567470,3057842,2597493,3099130,2623947,3149828,2651823,3199104,2673718,3246996,2689974,3293567,2700909,3339338,2706865,3383496,2707094,3426244,2702001,3467811,2692019,3507663,2677007,3545217,2656827,3580574,2631681,3613861,2601722,3646589,2565374,3673805,2527185,3695293,2487180,3710889,2445385,3720896,2402078,3725710,2357424xem4344365,1827911l4344238,1822831,4340555,1812036,4336745,1806956,3323920,794131,3547567,570484,3549726,566547,3549980,560832,3549726,555625,3522929,512178,3491915,479856,3462261,453504,3426028,436753,3420313,437007,3416376,439293,2864815,990727,2862656,994664,2862910,999871,2862656,1005459,2891117,1050251,2922244,1083221,2951607,1108036,2981274,1124077,2986862,1123823,2992069,1124204,2996006,1121918,3219653,898398,4232478,1911223,4237558,1915033,4248480,1918589,4253433,1918843,4259529,1916430,4266514,1915033,4301629,1890166,4332554,1856105,4342079,1834007,4344365,1827911xem5293957,884580l5272443,849350,5116563,751713,4668215,479717,4668215,655828,4395419,928624,4369105,886675,4316666,802665,4003548,297688,3951046,213741,3951554,213233,4668215,655828,4668215,479717,4228985,213233,3899357,11938,3893286,8661,3887305,5638,3881437,3175,3875735,1524,3868115,0,3861892,1016,3827602,18923,3794582,50165,3765753,80772,3748100,120142,3750132,127000,3751783,134493,3755212,141732,3759657,149733,3865600,322757,4156786,802525,4207637,886523,4391723,1190104,4576902,1493012,4603445,1529334,4632274,1544447,4638141,1543481,4673155,1518691,4702568,1487385,4718634,1451864,4719142,1446149,4716348,1439799,4714570,1434465,4711903,1428115,4707712,1421511,4653750,1335659,4519561,1120711,4492574,1077849,4641710,928624,4818583,751713,5168976,967486,5176088,971169,5182438,973709,5187899,975614,5193360,977265,5198313,977519,5204409,975106,5210759,974217,5248389,943698,5280317,909637,5292712,890498,5293957,884580xe">
                <v:fill on="t" opacity="32898f" focussize="0,0"/>
                <v:stroke on="f"/>
                <v:imagedata o:title=""/>
                <o:lock v:ext="edit" aspectratio="f"/>
                <v:textbox inset="0mm,0mm,0mm,0mm"/>
              </v:shape>
            </w:pict>
          </mc:Fallback>
        </mc:AlternateContent>
      </w:r>
      <w:r>
        <w:rPr>
          <w:sz w:val="20"/>
        </w:rPr>
        <w:t xml:space="preserve">Os atos previstos como infrações administrativas na </w:t>
      </w:r>
      <w:r>
        <w:rPr>
          <w:sz w:val="20"/>
          <w:u w:val="single"/>
        </w:rPr>
        <w:t>Lei nº 14.133, de 2021</w:t>
      </w:r>
      <w:r>
        <w:rPr>
          <w:sz w:val="20"/>
        </w:rPr>
        <w:t>, ou em outras leis de licitações e contratos da Administração</w:t>
      </w:r>
      <w:r>
        <w:rPr>
          <w:spacing w:val="-3"/>
          <w:sz w:val="20"/>
        </w:rPr>
        <w:t xml:space="preserve"> </w:t>
      </w:r>
      <w:r>
        <w:rPr>
          <w:sz w:val="20"/>
        </w:rPr>
        <w:t xml:space="preserve">Pública que também sejam tipificados como atos lesivos </w:t>
      </w:r>
      <w:r>
        <w:rPr>
          <w:sz w:val="20"/>
          <w:u w:val="single"/>
        </w:rPr>
        <w:t>na Lei</w:t>
      </w:r>
      <w:r>
        <w:rPr>
          <w:sz w:val="20"/>
        </w:rPr>
        <w:t xml:space="preserve"> </w:t>
      </w:r>
      <w:r>
        <w:rPr>
          <w:sz w:val="20"/>
          <w:u w:val="single"/>
        </w:rPr>
        <w:t>nº 12.846, de 2013</w:t>
      </w:r>
      <w:r>
        <w:rPr>
          <w:sz w:val="20"/>
        </w:rPr>
        <w:t xml:space="preserve">, serão apurados e julgados conjuntamente, nos mesmos autos, observados o rito procedimental e autoridade competente definidos na referida </w:t>
      </w:r>
      <w:r>
        <w:rPr>
          <w:sz w:val="20"/>
          <w:u w:val="single"/>
        </w:rPr>
        <w:t>Lei (art. 159</w:t>
      </w:r>
      <w:r>
        <w:rPr>
          <w:sz w:val="20"/>
        </w:rPr>
        <w:t>).</w:t>
      </w:r>
    </w:p>
    <w:p w14:paraId="771F4223">
      <w:pPr>
        <w:pStyle w:val="6"/>
        <w:spacing w:before="21"/>
      </w:pPr>
    </w:p>
    <w:p w14:paraId="23481FBA">
      <w:pPr>
        <w:pStyle w:val="8"/>
        <w:numPr>
          <w:ilvl w:val="1"/>
          <w:numId w:val="11"/>
        </w:numPr>
        <w:tabs>
          <w:tab w:val="left" w:pos="1204"/>
        </w:tabs>
        <w:spacing w:before="0" w:after="0" w:line="312" w:lineRule="auto"/>
        <w:ind w:left="668" w:right="172" w:firstLine="0"/>
        <w:jc w:val="both"/>
        <w:rPr>
          <w:sz w:val="20"/>
        </w:rPr>
      </w:pPr>
      <w:r>
        <w:rPr>
          <w:sz w:val="20"/>
        </w:rPr>
        <w:t>A personalidade jurídica do Contratado poderá ser desconsiderada sempre que utilizada com abuso</w:t>
      </w:r>
      <w:r>
        <w:rPr>
          <w:spacing w:val="-5"/>
          <w:sz w:val="20"/>
        </w:rPr>
        <w:t xml:space="preserve"> </w:t>
      </w:r>
      <w:r>
        <w:rPr>
          <w:sz w:val="20"/>
        </w:rPr>
        <w:t>do direito para facilitar, encobrir ou dissimular a prática dos atos ilícitos previstos neste Contrato ou para provocar confusão patrimonial, e, nesse caso, todos os efeitos das sanções aplicadas à</w:t>
      </w:r>
      <w:r>
        <w:rPr>
          <w:spacing w:val="40"/>
          <w:sz w:val="20"/>
        </w:rPr>
        <w:t xml:space="preserve"> </w:t>
      </w:r>
      <w:r>
        <w:rPr>
          <w:sz w:val="20"/>
        </w:rPr>
        <w:t>pessoa jurídica serão estendidos aos seus administradores e sócios com poderes de administração, à pessoa</w:t>
      </w:r>
      <w:r>
        <w:rPr>
          <w:spacing w:val="-4"/>
          <w:sz w:val="20"/>
        </w:rPr>
        <w:t xml:space="preserve"> </w:t>
      </w:r>
      <w:r>
        <w:rPr>
          <w:sz w:val="20"/>
        </w:rPr>
        <w:t>jurídica</w:t>
      </w:r>
      <w:r>
        <w:rPr>
          <w:spacing w:val="-2"/>
          <w:sz w:val="20"/>
        </w:rPr>
        <w:t xml:space="preserve"> </w:t>
      </w:r>
      <w:r>
        <w:rPr>
          <w:sz w:val="20"/>
        </w:rPr>
        <w:t>sucessora</w:t>
      </w:r>
      <w:r>
        <w:rPr>
          <w:spacing w:val="-4"/>
          <w:sz w:val="20"/>
        </w:rPr>
        <w:t xml:space="preserve"> </w:t>
      </w:r>
      <w:r>
        <w:rPr>
          <w:sz w:val="20"/>
        </w:rPr>
        <w:t>ou</w:t>
      </w:r>
      <w:r>
        <w:rPr>
          <w:spacing w:val="-2"/>
          <w:sz w:val="20"/>
        </w:rPr>
        <w:t xml:space="preserve"> </w:t>
      </w:r>
      <w:r>
        <w:rPr>
          <w:sz w:val="20"/>
        </w:rPr>
        <w:t>à</w:t>
      </w:r>
      <w:r>
        <w:rPr>
          <w:spacing w:val="-2"/>
          <w:sz w:val="20"/>
        </w:rPr>
        <w:t xml:space="preserve"> </w:t>
      </w:r>
      <w:r>
        <w:rPr>
          <w:sz w:val="20"/>
        </w:rPr>
        <w:t>empresa</w:t>
      </w:r>
      <w:r>
        <w:rPr>
          <w:spacing w:val="-4"/>
          <w:sz w:val="20"/>
        </w:rPr>
        <w:t xml:space="preserve"> </w:t>
      </w:r>
      <w:r>
        <w:rPr>
          <w:sz w:val="20"/>
        </w:rPr>
        <w:t>do</w:t>
      </w:r>
      <w:r>
        <w:rPr>
          <w:spacing w:val="-2"/>
          <w:sz w:val="20"/>
        </w:rPr>
        <w:t xml:space="preserve"> </w:t>
      </w:r>
      <w:r>
        <w:rPr>
          <w:sz w:val="20"/>
        </w:rPr>
        <w:t>mesmo</w:t>
      </w:r>
      <w:r>
        <w:rPr>
          <w:spacing w:val="-6"/>
          <w:sz w:val="20"/>
        </w:rPr>
        <w:t xml:space="preserve"> </w:t>
      </w:r>
      <w:r>
        <w:rPr>
          <w:sz w:val="20"/>
        </w:rPr>
        <w:t>ramo</w:t>
      </w:r>
      <w:r>
        <w:rPr>
          <w:spacing w:val="-4"/>
          <w:sz w:val="20"/>
        </w:rPr>
        <w:t xml:space="preserve"> </w:t>
      </w:r>
      <w:r>
        <w:rPr>
          <w:sz w:val="20"/>
        </w:rPr>
        <w:t>com</w:t>
      </w:r>
      <w:r>
        <w:rPr>
          <w:spacing w:val="-2"/>
          <w:sz w:val="20"/>
        </w:rPr>
        <w:t xml:space="preserve"> </w:t>
      </w:r>
      <w:r>
        <w:rPr>
          <w:sz w:val="20"/>
        </w:rPr>
        <w:t>relação</w:t>
      </w:r>
      <w:r>
        <w:rPr>
          <w:spacing w:val="-4"/>
          <w:sz w:val="20"/>
        </w:rPr>
        <w:t xml:space="preserve"> </w:t>
      </w:r>
      <w:r>
        <w:rPr>
          <w:sz w:val="20"/>
        </w:rPr>
        <w:t>de</w:t>
      </w:r>
      <w:r>
        <w:rPr>
          <w:spacing w:val="-2"/>
          <w:sz w:val="20"/>
        </w:rPr>
        <w:t xml:space="preserve"> </w:t>
      </w:r>
      <w:r>
        <w:rPr>
          <w:sz w:val="20"/>
        </w:rPr>
        <w:t>coligação</w:t>
      </w:r>
      <w:r>
        <w:rPr>
          <w:spacing w:val="-2"/>
          <w:sz w:val="20"/>
        </w:rPr>
        <w:t xml:space="preserve"> </w:t>
      </w:r>
      <w:r>
        <w:rPr>
          <w:sz w:val="20"/>
        </w:rPr>
        <w:t>ou</w:t>
      </w:r>
      <w:r>
        <w:rPr>
          <w:spacing w:val="-4"/>
          <w:sz w:val="20"/>
        </w:rPr>
        <w:t xml:space="preserve"> </w:t>
      </w:r>
      <w:r>
        <w:rPr>
          <w:sz w:val="20"/>
        </w:rPr>
        <w:t>controle,</w:t>
      </w:r>
      <w:r>
        <w:rPr>
          <w:spacing w:val="-1"/>
          <w:sz w:val="20"/>
        </w:rPr>
        <w:t xml:space="preserve"> </w:t>
      </w:r>
      <w:r>
        <w:rPr>
          <w:sz w:val="20"/>
        </w:rPr>
        <w:t>de</w:t>
      </w:r>
      <w:r>
        <w:rPr>
          <w:spacing w:val="-2"/>
          <w:sz w:val="20"/>
        </w:rPr>
        <w:t xml:space="preserve"> </w:t>
      </w:r>
      <w:r>
        <w:rPr>
          <w:sz w:val="20"/>
        </w:rPr>
        <w:t>fato ou de direito, com o Contratado, observados, em todos os casos, o contraditório, a ampla defesa e a obrigatoriedade de análise jurídica prévia (</w:t>
      </w:r>
      <w:r>
        <w:rPr>
          <w:sz w:val="20"/>
          <w:u w:val="single"/>
        </w:rPr>
        <w:t>art. 160, da Lei nº 14.133, de 2021</w:t>
      </w:r>
      <w:r>
        <w:rPr>
          <w:sz w:val="20"/>
        </w:rPr>
        <w:t>)</w:t>
      </w:r>
    </w:p>
    <w:p w14:paraId="5B23C6DB">
      <w:pPr>
        <w:pStyle w:val="6"/>
        <w:spacing w:before="19"/>
      </w:pPr>
    </w:p>
    <w:p w14:paraId="67E1AC55">
      <w:pPr>
        <w:pStyle w:val="8"/>
        <w:numPr>
          <w:ilvl w:val="1"/>
          <w:numId w:val="11"/>
        </w:numPr>
        <w:tabs>
          <w:tab w:val="left" w:pos="1185"/>
        </w:tabs>
        <w:spacing w:before="1" w:after="0" w:line="312" w:lineRule="auto"/>
        <w:ind w:left="668" w:right="174" w:firstLine="0"/>
        <w:jc w:val="both"/>
        <w:rPr>
          <w:sz w:val="20"/>
        </w:rPr>
      </w:pPr>
      <w:r>
        <w:rPr>
          <w:sz w:val="20"/>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rPr>
          <w:sz w:val="20"/>
          <w:u w:val="single"/>
        </w:rPr>
        <w:t>Art. 161, da Lei nº</w:t>
      </w:r>
      <w:r>
        <w:rPr>
          <w:sz w:val="20"/>
        </w:rPr>
        <w:t xml:space="preserve"> </w:t>
      </w:r>
      <w:r>
        <w:rPr>
          <w:sz w:val="20"/>
          <w:u w:val="single"/>
        </w:rPr>
        <w:t>14.133, de 2021</w:t>
      </w:r>
      <w:r>
        <w:rPr>
          <w:sz w:val="20"/>
        </w:rPr>
        <w:t>)</w:t>
      </w:r>
    </w:p>
    <w:p w14:paraId="7861D5BF">
      <w:pPr>
        <w:pStyle w:val="6"/>
        <w:spacing w:before="19"/>
      </w:pPr>
    </w:p>
    <w:p w14:paraId="32302B88">
      <w:pPr>
        <w:pStyle w:val="8"/>
        <w:numPr>
          <w:ilvl w:val="1"/>
          <w:numId w:val="11"/>
        </w:numPr>
        <w:tabs>
          <w:tab w:val="left" w:pos="1273"/>
        </w:tabs>
        <w:spacing w:before="0" w:after="0" w:line="309" w:lineRule="auto"/>
        <w:ind w:left="668" w:right="618" w:firstLine="0"/>
        <w:jc w:val="left"/>
        <w:rPr>
          <w:sz w:val="20"/>
        </w:rPr>
      </w:pPr>
      <w:r>
        <w:rPr>
          <w:sz w:val="20"/>
        </w:rPr>
        <w:t>As</w:t>
      </w:r>
      <w:r>
        <w:rPr>
          <w:spacing w:val="-12"/>
          <w:sz w:val="20"/>
        </w:rPr>
        <w:t xml:space="preserve"> </w:t>
      </w:r>
      <w:r>
        <w:rPr>
          <w:sz w:val="20"/>
        </w:rPr>
        <w:t>sanções</w:t>
      </w:r>
      <w:r>
        <w:rPr>
          <w:spacing w:val="-12"/>
          <w:sz w:val="20"/>
        </w:rPr>
        <w:t xml:space="preserve"> </w:t>
      </w:r>
      <w:r>
        <w:rPr>
          <w:sz w:val="20"/>
        </w:rPr>
        <w:t>de</w:t>
      </w:r>
      <w:r>
        <w:rPr>
          <w:spacing w:val="-10"/>
          <w:sz w:val="20"/>
        </w:rPr>
        <w:t xml:space="preserve"> </w:t>
      </w:r>
      <w:r>
        <w:rPr>
          <w:sz w:val="20"/>
        </w:rPr>
        <w:t>impedimento</w:t>
      </w:r>
      <w:r>
        <w:rPr>
          <w:spacing w:val="-10"/>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2"/>
          <w:sz w:val="20"/>
        </w:rPr>
        <w:t xml:space="preserve"> </w:t>
      </w:r>
      <w:r>
        <w:rPr>
          <w:sz w:val="20"/>
        </w:rPr>
        <w:t>e</w:t>
      </w:r>
      <w:r>
        <w:rPr>
          <w:spacing w:val="-11"/>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1"/>
          <w:sz w:val="20"/>
        </w:rPr>
        <w:t xml:space="preserve"> </w:t>
      </w:r>
      <w:r>
        <w:rPr>
          <w:sz w:val="20"/>
        </w:rPr>
        <w:t>licitar</w:t>
      </w:r>
      <w:r>
        <w:rPr>
          <w:spacing w:val="-11"/>
          <w:sz w:val="20"/>
        </w:rPr>
        <w:t xml:space="preserve"> </w:t>
      </w:r>
      <w:r>
        <w:rPr>
          <w:sz w:val="20"/>
        </w:rPr>
        <w:t xml:space="preserve">ou contratar são passíveis de reabilitação na forma do </w:t>
      </w:r>
      <w:r>
        <w:rPr>
          <w:sz w:val="20"/>
          <w:u w:val="single"/>
        </w:rPr>
        <w:t>art. 163 da Lei nº 14.133/21.</w:t>
      </w:r>
    </w:p>
    <w:p w14:paraId="0B4ABF86">
      <w:pPr>
        <w:pStyle w:val="6"/>
        <w:spacing w:before="24"/>
      </w:pPr>
    </w:p>
    <w:p w14:paraId="55EA8DBB">
      <w:pPr>
        <w:pStyle w:val="8"/>
        <w:numPr>
          <w:ilvl w:val="1"/>
          <w:numId w:val="11"/>
        </w:numPr>
        <w:tabs>
          <w:tab w:val="left" w:pos="1357"/>
        </w:tabs>
        <w:spacing w:before="0" w:after="0" w:line="312" w:lineRule="auto"/>
        <w:ind w:left="668" w:right="174" w:firstLine="0"/>
        <w:jc w:val="both"/>
        <w:rPr>
          <w:sz w:val="20"/>
        </w:rPr>
      </w:pPr>
      <w:r>
        <w:rPr>
          <w:sz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rPr>
          <w:sz w:val="20"/>
          <w:u w:val="single"/>
        </w:rPr>
        <w:t>Instrução Normativa SEGES/ME nº 26, de 13 de abril de 2022</w:t>
      </w:r>
      <w:r>
        <w:rPr>
          <w:sz w:val="20"/>
        </w:rPr>
        <w:t>.</w:t>
      </w:r>
    </w:p>
    <w:p w14:paraId="352ECD6E">
      <w:pPr>
        <w:pStyle w:val="6"/>
        <w:spacing w:before="68"/>
      </w:pPr>
    </w:p>
    <w:p w14:paraId="3D0C822E">
      <w:pPr>
        <w:pStyle w:val="3"/>
        <w:ind w:left="267"/>
      </w:pPr>
      <w:r>
        <w:t>CLAÚSULA</w:t>
      </w:r>
      <w:r>
        <w:rPr>
          <w:spacing w:val="-6"/>
        </w:rPr>
        <w:t xml:space="preserve"> </w:t>
      </w:r>
      <w:r>
        <w:t>DÉCIMA</w:t>
      </w:r>
      <w:r>
        <w:rPr>
          <w:spacing w:val="-8"/>
        </w:rPr>
        <w:t xml:space="preserve"> </w:t>
      </w:r>
      <w:r>
        <w:t>TERCEIRA</w:t>
      </w:r>
      <w:r>
        <w:rPr>
          <w:spacing w:val="-6"/>
        </w:rPr>
        <w:t xml:space="preserve"> </w:t>
      </w:r>
      <w:r>
        <w:t>-</w:t>
      </w:r>
      <w:r>
        <w:rPr>
          <w:spacing w:val="-8"/>
        </w:rPr>
        <w:t xml:space="preserve"> </w:t>
      </w:r>
      <w:r>
        <w:t>DA</w:t>
      </w:r>
      <w:r>
        <w:rPr>
          <w:spacing w:val="-5"/>
        </w:rPr>
        <w:t xml:space="preserve"> </w:t>
      </w:r>
      <w:r>
        <w:t>EXTINÇÃO</w:t>
      </w:r>
      <w:r>
        <w:rPr>
          <w:spacing w:val="-8"/>
        </w:rPr>
        <w:t xml:space="preserve"> </w:t>
      </w:r>
      <w:r>
        <w:t>CONTRATUAL</w:t>
      </w:r>
      <w:r>
        <w:rPr>
          <w:spacing w:val="-3"/>
        </w:rPr>
        <w:t xml:space="preserve"> </w:t>
      </w:r>
      <w:r>
        <w:t>(art.</w:t>
      </w:r>
      <w:r>
        <w:rPr>
          <w:spacing w:val="-8"/>
        </w:rPr>
        <w:t xml:space="preserve"> </w:t>
      </w:r>
      <w:r>
        <w:t>92,</w:t>
      </w:r>
      <w:r>
        <w:rPr>
          <w:spacing w:val="-4"/>
        </w:rPr>
        <w:t xml:space="preserve"> XIX)</w:t>
      </w:r>
    </w:p>
    <w:p w14:paraId="7306EA65">
      <w:pPr>
        <w:pStyle w:val="6"/>
        <w:spacing w:before="140"/>
        <w:rPr>
          <w:rFonts w:ascii="Arial"/>
          <w:b/>
        </w:rPr>
      </w:pPr>
    </w:p>
    <w:p w14:paraId="1C8921CD">
      <w:pPr>
        <w:pStyle w:val="8"/>
        <w:numPr>
          <w:ilvl w:val="1"/>
          <w:numId w:val="15"/>
        </w:numPr>
        <w:tabs>
          <w:tab w:val="left" w:pos="727"/>
        </w:tabs>
        <w:spacing w:before="0" w:after="0" w:line="309" w:lineRule="auto"/>
        <w:ind w:left="212" w:right="172" w:firstLine="0"/>
        <w:jc w:val="both"/>
        <w:rPr>
          <w:sz w:val="20"/>
        </w:rPr>
      </w:pPr>
      <w:r>
        <w:rPr>
          <w:sz w:val="20"/>
        </w:rPr>
        <w:t>O contrato será extinto quando cumpridas as obrigações de ambas as partes, ainda que isso ocorra antes do prazo estipulado para tanto.</w:t>
      </w:r>
    </w:p>
    <w:p w14:paraId="6FC380E7">
      <w:pPr>
        <w:pStyle w:val="6"/>
        <w:spacing w:before="5"/>
      </w:pPr>
    </w:p>
    <w:p w14:paraId="00E9D133">
      <w:pPr>
        <w:pStyle w:val="8"/>
        <w:numPr>
          <w:ilvl w:val="1"/>
          <w:numId w:val="15"/>
        </w:numPr>
        <w:tabs>
          <w:tab w:val="left" w:pos="760"/>
        </w:tabs>
        <w:spacing w:before="0" w:after="0" w:line="312" w:lineRule="auto"/>
        <w:ind w:left="212" w:right="172" w:firstLine="0"/>
        <w:jc w:val="both"/>
        <w:rPr>
          <w:sz w:val="20"/>
        </w:rPr>
      </w:pPr>
      <w:r>
        <w:rPr>
          <w:sz w:val="20"/>
        </w:rPr>
        <w:t>Se as obrigações não forem cumpridas no prazo estipulado, a vigência ficará prorrogada até a conclusão do objeto, caso em que deverá a Administração providenciar a readequação do cronograma fixado para o contrato.</w:t>
      </w:r>
    </w:p>
    <w:p w14:paraId="34006745">
      <w:pPr>
        <w:pStyle w:val="8"/>
        <w:numPr>
          <w:ilvl w:val="2"/>
          <w:numId w:val="15"/>
        </w:numPr>
        <w:tabs>
          <w:tab w:val="left" w:pos="1264"/>
        </w:tabs>
        <w:spacing w:before="229" w:after="0" w:line="240" w:lineRule="auto"/>
        <w:ind w:left="1264" w:right="0" w:hanging="663"/>
        <w:jc w:val="both"/>
        <w:rPr>
          <w:sz w:val="20"/>
        </w:rPr>
      </w:pPr>
      <w:r>
        <w:rPr>
          <w:sz w:val="20"/>
        </w:rPr>
        <w:t>Quando</w:t>
      </w:r>
      <w:r>
        <w:rPr>
          <w:spacing w:val="-7"/>
          <w:sz w:val="20"/>
        </w:rPr>
        <w:t xml:space="preserve"> </w:t>
      </w:r>
      <w:r>
        <w:rPr>
          <w:sz w:val="20"/>
        </w:rPr>
        <w:t>a</w:t>
      </w:r>
      <w:r>
        <w:rPr>
          <w:spacing w:val="-6"/>
          <w:sz w:val="20"/>
        </w:rPr>
        <w:t xml:space="preserve"> </w:t>
      </w:r>
      <w:r>
        <w:rPr>
          <w:sz w:val="20"/>
        </w:rPr>
        <w:t>não</w:t>
      </w:r>
      <w:r>
        <w:rPr>
          <w:spacing w:val="-6"/>
          <w:sz w:val="20"/>
        </w:rPr>
        <w:t xml:space="preserve"> </w:t>
      </w:r>
      <w:r>
        <w:rPr>
          <w:sz w:val="20"/>
        </w:rPr>
        <w:t>conclusão</w:t>
      </w:r>
      <w:r>
        <w:rPr>
          <w:spacing w:val="-7"/>
          <w:sz w:val="20"/>
        </w:rPr>
        <w:t xml:space="preserve"> </w:t>
      </w:r>
      <w:r>
        <w:rPr>
          <w:sz w:val="20"/>
        </w:rPr>
        <w:t>do</w:t>
      </w:r>
      <w:r>
        <w:rPr>
          <w:spacing w:val="-6"/>
          <w:sz w:val="20"/>
        </w:rPr>
        <w:t xml:space="preserve"> </w:t>
      </w:r>
      <w:r>
        <w:rPr>
          <w:sz w:val="20"/>
        </w:rPr>
        <w:t>contrato</w:t>
      </w:r>
      <w:r>
        <w:rPr>
          <w:spacing w:val="-4"/>
          <w:sz w:val="20"/>
        </w:rPr>
        <w:t xml:space="preserve"> </w:t>
      </w:r>
      <w:r>
        <w:rPr>
          <w:sz w:val="20"/>
        </w:rPr>
        <w:t>referida</w:t>
      </w:r>
      <w:r>
        <w:rPr>
          <w:spacing w:val="-6"/>
          <w:sz w:val="20"/>
        </w:rPr>
        <w:t xml:space="preserve"> </w:t>
      </w:r>
      <w:r>
        <w:rPr>
          <w:sz w:val="20"/>
        </w:rPr>
        <w:t>no</w:t>
      </w:r>
      <w:r>
        <w:rPr>
          <w:spacing w:val="-6"/>
          <w:sz w:val="20"/>
        </w:rPr>
        <w:t xml:space="preserve"> </w:t>
      </w:r>
      <w:r>
        <w:rPr>
          <w:sz w:val="20"/>
        </w:rPr>
        <w:t>item</w:t>
      </w:r>
      <w:r>
        <w:rPr>
          <w:spacing w:val="-3"/>
          <w:sz w:val="20"/>
        </w:rPr>
        <w:t xml:space="preserve"> </w:t>
      </w:r>
      <w:r>
        <w:rPr>
          <w:sz w:val="20"/>
        </w:rPr>
        <w:t>anterior</w:t>
      </w:r>
      <w:r>
        <w:rPr>
          <w:spacing w:val="-7"/>
          <w:sz w:val="20"/>
        </w:rPr>
        <w:t xml:space="preserve"> </w:t>
      </w:r>
      <w:r>
        <w:rPr>
          <w:sz w:val="20"/>
        </w:rPr>
        <w:t>decorrer</w:t>
      </w:r>
      <w:r>
        <w:rPr>
          <w:spacing w:val="-5"/>
          <w:sz w:val="20"/>
        </w:rPr>
        <w:t xml:space="preserve"> </w:t>
      </w:r>
      <w:r>
        <w:rPr>
          <w:sz w:val="20"/>
        </w:rPr>
        <w:t>de</w:t>
      </w:r>
      <w:r>
        <w:rPr>
          <w:spacing w:val="-6"/>
          <w:sz w:val="20"/>
        </w:rPr>
        <w:t xml:space="preserve"> </w:t>
      </w:r>
      <w:r>
        <w:rPr>
          <w:sz w:val="20"/>
        </w:rPr>
        <w:t>culpa</w:t>
      </w:r>
      <w:r>
        <w:rPr>
          <w:spacing w:val="-6"/>
          <w:sz w:val="20"/>
        </w:rPr>
        <w:t xml:space="preserve"> </w:t>
      </w:r>
      <w:r>
        <w:rPr>
          <w:sz w:val="20"/>
        </w:rPr>
        <w:t>do</w:t>
      </w:r>
      <w:r>
        <w:rPr>
          <w:spacing w:val="-6"/>
          <w:sz w:val="20"/>
        </w:rPr>
        <w:t xml:space="preserve"> </w:t>
      </w:r>
      <w:r>
        <w:rPr>
          <w:spacing w:val="-2"/>
          <w:sz w:val="20"/>
        </w:rPr>
        <w:t>contratado:</w:t>
      </w:r>
    </w:p>
    <w:p w14:paraId="1136BD48">
      <w:pPr>
        <w:pStyle w:val="8"/>
        <w:numPr>
          <w:ilvl w:val="0"/>
          <w:numId w:val="16"/>
        </w:numPr>
        <w:tabs>
          <w:tab w:val="left" w:pos="998"/>
        </w:tabs>
        <w:spacing w:before="67" w:after="0" w:line="240" w:lineRule="auto"/>
        <w:ind w:left="998" w:right="0" w:hanging="231"/>
        <w:jc w:val="left"/>
        <w:rPr>
          <w:sz w:val="20"/>
        </w:rPr>
      </w:pPr>
      <w:r>
        <w:rPr>
          <w:sz w:val="20"/>
        </w:rPr>
        <w:t>ficará</w:t>
      </w:r>
      <w:r>
        <w:rPr>
          <w:spacing w:val="-10"/>
          <w:sz w:val="20"/>
        </w:rPr>
        <w:t xml:space="preserve"> </w:t>
      </w:r>
      <w:r>
        <w:rPr>
          <w:sz w:val="20"/>
        </w:rPr>
        <w:t>ele</w:t>
      </w:r>
      <w:r>
        <w:rPr>
          <w:spacing w:val="-6"/>
          <w:sz w:val="20"/>
        </w:rPr>
        <w:t xml:space="preserve"> </w:t>
      </w:r>
      <w:r>
        <w:rPr>
          <w:sz w:val="20"/>
        </w:rPr>
        <w:t>constituído</w:t>
      </w:r>
      <w:r>
        <w:rPr>
          <w:spacing w:val="-8"/>
          <w:sz w:val="20"/>
        </w:rPr>
        <w:t xml:space="preserve"> </w:t>
      </w:r>
      <w:r>
        <w:rPr>
          <w:sz w:val="20"/>
        </w:rPr>
        <w:t>em</w:t>
      </w:r>
      <w:r>
        <w:rPr>
          <w:spacing w:val="-8"/>
          <w:sz w:val="20"/>
        </w:rPr>
        <w:t xml:space="preserve"> </w:t>
      </w:r>
      <w:r>
        <w:rPr>
          <w:sz w:val="20"/>
        </w:rPr>
        <w:t>mora,</w:t>
      </w:r>
      <w:r>
        <w:rPr>
          <w:spacing w:val="-10"/>
          <w:sz w:val="20"/>
        </w:rPr>
        <w:t xml:space="preserve"> </w:t>
      </w:r>
      <w:r>
        <w:rPr>
          <w:sz w:val="20"/>
        </w:rPr>
        <w:t>sendo-lhe</w:t>
      </w:r>
      <w:r>
        <w:rPr>
          <w:spacing w:val="-8"/>
          <w:sz w:val="20"/>
        </w:rPr>
        <w:t xml:space="preserve"> </w:t>
      </w:r>
      <w:r>
        <w:rPr>
          <w:sz w:val="20"/>
        </w:rPr>
        <w:t>aplicáveis</w:t>
      </w:r>
      <w:r>
        <w:rPr>
          <w:spacing w:val="-9"/>
          <w:sz w:val="20"/>
        </w:rPr>
        <w:t xml:space="preserve"> </w:t>
      </w:r>
      <w:r>
        <w:rPr>
          <w:sz w:val="20"/>
        </w:rPr>
        <w:t>as</w:t>
      </w:r>
      <w:r>
        <w:rPr>
          <w:spacing w:val="-9"/>
          <w:sz w:val="20"/>
        </w:rPr>
        <w:t xml:space="preserve"> </w:t>
      </w:r>
      <w:r>
        <w:rPr>
          <w:sz w:val="20"/>
        </w:rPr>
        <w:t>respectivas</w:t>
      </w:r>
      <w:r>
        <w:rPr>
          <w:spacing w:val="-6"/>
          <w:sz w:val="20"/>
        </w:rPr>
        <w:t xml:space="preserve"> </w:t>
      </w:r>
      <w:r>
        <w:rPr>
          <w:sz w:val="20"/>
        </w:rPr>
        <w:t>sanções</w:t>
      </w:r>
      <w:r>
        <w:rPr>
          <w:spacing w:val="-9"/>
          <w:sz w:val="20"/>
        </w:rPr>
        <w:t xml:space="preserve"> </w:t>
      </w:r>
      <w:r>
        <w:rPr>
          <w:sz w:val="20"/>
        </w:rPr>
        <w:t>administrativas;</w:t>
      </w:r>
      <w:r>
        <w:rPr>
          <w:spacing w:val="-10"/>
          <w:sz w:val="20"/>
        </w:rPr>
        <w:t xml:space="preserve"> e</w:t>
      </w:r>
    </w:p>
    <w:p w14:paraId="3A117F23">
      <w:pPr>
        <w:spacing w:after="0" w:line="240" w:lineRule="auto"/>
        <w:jc w:val="left"/>
        <w:rPr>
          <w:sz w:val="20"/>
        </w:rPr>
        <w:sectPr>
          <w:pgSz w:w="11910" w:h="16840"/>
          <w:pgMar w:top="1520" w:right="960" w:bottom="1320" w:left="920" w:header="1141" w:footer="1129" w:gutter="0"/>
          <w:cols w:space="720" w:num="1"/>
        </w:sectPr>
      </w:pPr>
    </w:p>
    <w:p w14:paraId="4163AA77">
      <w:pPr>
        <w:pStyle w:val="6"/>
      </w:pPr>
      <w:r>
        <mc:AlternateContent>
          <mc:Choice Requires="wpg">
            <w:drawing>
              <wp:anchor distT="0" distB="0" distL="0" distR="0" simplePos="0" relativeHeight="251666432" behindDoc="1" locked="0" layoutInCell="1" allowOverlap="1">
                <wp:simplePos x="0" y="0"/>
                <wp:positionH relativeFrom="page">
                  <wp:posOffset>719455</wp:posOffset>
                </wp:positionH>
                <wp:positionV relativeFrom="page">
                  <wp:posOffset>8223885</wp:posOffset>
                </wp:positionV>
                <wp:extent cx="5621655" cy="2468245"/>
                <wp:effectExtent l="0" t="0" r="0" b="0"/>
                <wp:wrapNone/>
                <wp:docPr id="12" name="Group 12"/>
                <wp:cNvGraphicFramePr/>
                <a:graphic xmlns:a="http://schemas.openxmlformats.org/drawingml/2006/main">
                  <a:graphicData uri="http://schemas.microsoft.com/office/word/2010/wordprocessingGroup">
                    <wpg:wgp>
                      <wpg:cNvGrpSpPr/>
                      <wpg:grpSpPr>
                        <a:xfrm>
                          <a:off x="0" y="0"/>
                          <a:ext cx="5621655" cy="2468245"/>
                          <a:chOff x="0" y="0"/>
                          <a:chExt cx="5621655" cy="2468245"/>
                        </a:xfrm>
                      </wpg:grpSpPr>
                      <wps:wsp>
                        <wps:cNvPr id="13" name="Graphic 13"/>
                        <wps:cNvSpPr/>
                        <wps:spPr>
                          <a:xfrm>
                            <a:off x="1715643" y="0"/>
                            <a:ext cx="3906520" cy="2468245"/>
                          </a:xfrm>
                          <a:custGeom>
                            <a:avLst/>
                            <a:gdLst/>
                            <a:ahLst/>
                            <a:cxnLst/>
                            <a:rect l="l" t="t" r="r" b="b"/>
                            <a:pathLst>
                              <a:path w="3906520" h="2468245">
                                <a:moveTo>
                                  <a:pt x="336677" y="2468245"/>
                                </a:moveTo>
                                <a:lnTo>
                                  <a:pt x="217576" y="2411768"/>
                                </a:lnTo>
                                <a:lnTo>
                                  <a:pt x="200621" y="2404326"/>
                                </a:lnTo>
                                <a:lnTo>
                                  <a:pt x="157454" y="2388578"/>
                                </a:lnTo>
                                <a:lnTo>
                                  <a:pt x="122885" y="2382532"/>
                                </a:lnTo>
                                <a:lnTo>
                                  <a:pt x="113245" y="2383028"/>
                                </a:lnTo>
                                <a:lnTo>
                                  <a:pt x="69342" y="2400795"/>
                                </a:lnTo>
                                <a:lnTo>
                                  <a:pt x="330" y="2467241"/>
                                </a:lnTo>
                                <a:lnTo>
                                  <a:pt x="0" y="2468245"/>
                                </a:lnTo>
                                <a:lnTo>
                                  <a:pt x="336677" y="2468245"/>
                                </a:lnTo>
                                <a:close/>
                              </a:path>
                              <a:path w="3906520" h="2468245">
                                <a:moveTo>
                                  <a:pt x="1099629" y="2468245"/>
                                </a:moveTo>
                                <a:lnTo>
                                  <a:pt x="571068" y="1939683"/>
                                </a:lnTo>
                                <a:lnTo>
                                  <a:pt x="549478" y="1932571"/>
                                </a:lnTo>
                                <a:lnTo>
                                  <a:pt x="543128" y="1933587"/>
                                </a:lnTo>
                                <a:lnTo>
                                  <a:pt x="508838" y="1954466"/>
                                </a:lnTo>
                                <a:lnTo>
                                  <a:pt x="481723" y="1981631"/>
                                </a:lnTo>
                                <a:lnTo>
                                  <a:pt x="459181" y="2022868"/>
                                </a:lnTo>
                                <a:lnTo>
                                  <a:pt x="460197" y="2028837"/>
                                </a:lnTo>
                                <a:lnTo>
                                  <a:pt x="463880" y="2039759"/>
                                </a:lnTo>
                                <a:lnTo>
                                  <a:pt x="466801" y="2043950"/>
                                </a:lnTo>
                                <a:lnTo>
                                  <a:pt x="891222" y="2468245"/>
                                </a:lnTo>
                                <a:lnTo>
                                  <a:pt x="1099629" y="2468245"/>
                                </a:lnTo>
                                <a:close/>
                              </a:path>
                              <a:path w="3906520" h="2468245">
                                <a:moveTo>
                                  <a:pt x="1753057" y="2468245"/>
                                </a:moveTo>
                                <a:lnTo>
                                  <a:pt x="1703603" y="2435415"/>
                                </a:lnTo>
                                <a:lnTo>
                                  <a:pt x="1665490" y="2405583"/>
                                </a:lnTo>
                                <a:lnTo>
                                  <a:pt x="1626501" y="2371572"/>
                                </a:lnTo>
                                <a:lnTo>
                                  <a:pt x="1586560" y="2333256"/>
                                </a:lnTo>
                                <a:lnTo>
                                  <a:pt x="879297" y="1626120"/>
                                </a:lnTo>
                                <a:lnTo>
                                  <a:pt x="874217" y="1622310"/>
                                </a:lnTo>
                                <a:lnTo>
                                  <a:pt x="863422" y="1618627"/>
                                </a:lnTo>
                                <a:lnTo>
                                  <a:pt x="858202" y="1618373"/>
                                </a:lnTo>
                                <a:lnTo>
                                  <a:pt x="851852" y="1619262"/>
                                </a:lnTo>
                                <a:lnTo>
                                  <a:pt x="817626" y="1640332"/>
                                </a:lnTo>
                                <a:lnTo>
                                  <a:pt x="789965" y="1668005"/>
                                </a:lnTo>
                                <a:lnTo>
                                  <a:pt x="769442" y="1701685"/>
                                </a:lnTo>
                                <a:lnTo>
                                  <a:pt x="767918" y="1708670"/>
                                </a:lnTo>
                                <a:lnTo>
                                  <a:pt x="768172" y="1713750"/>
                                </a:lnTo>
                                <a:lnTo>
                                  <a:pt x="1501724" y="2455811"/>
                                </a:lnTo>
                                <a:lnTo>
                                  <a:pt x="1514665" y="2468245"/>
                                </a:lnTo>
                                <a:lnTo>
                                  <a:pt x="1753057" y="2468245"/>
                                </a:lnTo>
                                <a:close/>
                              </a:path>
                              <a:path w="3906520" h="2468245">
                                <a:moveTo>
                                  <a:pt x="2337727" y="2357437"/>
                                </a:moveTo>
                                <a:lnTo>
                                  <a:pt x="2336977" y="2311336"/>
                                </a:lnTo>
                                <a:lnTo>
                                  <a:pt x="2330272" y="2263660"/>
                                </a:lnTo>
                                <a:lnTo>
                                  <a:pt x="2317940" y="2214753"/>
                                </a:lnTo>
                                <a:lnTo>
                                  <a:pt x="2300554" y="2164956"/>
                                </a:lnTo>
                                <a:lnTo>
                                  <a:pt x="2277719" y="2114258"/>
                                </a:lnTo>
                                <a:lnTo>
                                  <a:pt x="2249119" y="2062619"/>
                                </a:lnTo>
                                <a:lnTo>
                                  <a:pt x="2222652" y="2021281"/>
                                </a:lnTo>
                                <a:lnTo>
                                  <a:pt x="2192642" y="1979676"/>
                                </a:lnTo>
                                <a:lnTo>
                                  <a:pt x="2159050" y="1937804"/>
                                </a:lnTo>
                                <a:lnTo>
                                  <a:pt x="2121878" y="1895652"/>
                                </a:lnTo>
                                <a:lnTo>
                                  <a:pt x="2081098" y="1853196"/>
                                </a:lnTo>
                                <a:lnTo>
                                  <a:pt x="1366596" y="1138694"/>
                                </a:lnTo>
                                <a:lnTo>
                                  <a:pt x="1350721" y="1131328"/>
                                </a:lnTo>
                                <a:lnTo>
                                  <a:pt x="1344879" y="1131709"/>
                                </a:lnTo>
                                <a:lnTo>
                                  <a:pt x="1304937" y="1153020"/>
                                </a:lnTo>
                                <a:lnTo>
                                  <a:pt x="1277581" y="1180388"/>
                                </a:lnTo>
                                <a:lnTo>
                                  <a:pt x="1256741" y="1214399"/>
                                </a:lnTo>
                                <a:lnTo>
                                  <a:pt x="1255217" y="1221371"/>
                                </a:lnTo>
                                <a:lnTo>
                                  <a:pt x="1255471" y="1226578"/>
                                </a:lnTo>
                                <a:lnTo>
                                  <a:pt x="1259154" y="1237373"/>
                                </a:lnTo>
                                <a:lnTo>
                                  <a:pt x="1262964" y="1242453"/>
                                </a:lnTo>
                                <a:lnTo>
                                  <a:pt x="1978355" y="1957844"/>
                                </a:lnTo>
                                <a:lnTo>
                                  <a:pt x="2015401" y="1996528"/>
                                </a:lnTo>
                                <a:lnTo>
                                  <a:pt x="2048408" y="2034362"/>
                                </a:lnTo>
                                <a:lnTo>
                                  <a:pt x="2077339" y="2071255"/>
                                </a:lnTo>
                                <a:lnTo>
                                  <a:pt x="2102180" y="2107069"/>
                                </a:lnTo>
                                <a:lnTo>
                                  <a:pt x="2122779" y="2142401"/>
                                </a:lnTo>
                                <a:lnTo>
                                  <a:pt x="2139772" y="2176843"/>
                                </a:lnTo>
                                <a:lnTo>
                                  <a:pt x="2162505" y="2242705"/>
                                </a:lnTo>
                                <a:lnTo>
                                  <a:pt x="2169655" y="2304237"/>
                                </a:lnTo>
                                <a:lnTo>
                                  <a:pt x="2167521" y="2333574"/>
                                </a:lnTo>
                                <a:lnTo>
                                  <a:pt x="2152408" y="2389187"/>
                                </a:lnTo>
                                <a:lnTo>
                                  <a:pt x="2121433" y="2439632"/>
                                </a:lnTo>
                                <a:lnTo>
                                  <a:pt x="2092566" y="2468245"/>
                                </a:lnTo>
                                <a:lnTo>
                                  <a:pt x="2314371" y="2468245"/>
                                </a:lnTo>
                                <a:lnTo>
                                  <a:pt x="2322906" y="2445397"/>
                                </a:lnTo>
                                <a:lnTo>
                                  <a:pt x="2332913" y="2402090"/>
                                </a:lnTo>
                                <a:lnTo>
                                  <a:pt x="2337727" y="2357437"/>
                                </a:lnTo>
                                <a:close/>
                              </a:path>
                              <a:path w="3906520" h="2468245">
                                <a:moveTo>
                                  <a:pt x="2956382" y="1827911"/>
                                </a:moveTo>
                                <a:lnTo>
                                  <a:pt x="2956255" y="1822831"/>
                                </a:lnTo>
                                <a:lnTo>
                                  <a:pt x="2952572" y="1812036"/>
                                </a:lnTo>
                                <a:lnTo>
                                  <a:pt x="2948762" y="1806956"/>
                                </a:lnTo>
                                <a:lnTo>
                                  <a:pt x="1935937" y="794131"/>
                                </a:lnTo>
                                <a:lnTo>
                                  <a:pt x="2159584" y="570484"/>
                                </a:lnTo>
                                <a:lnTo>
                                  <a:pt x="2161743" y="566547"/>
                                </a:lnTo>
                                <a:lnTo>
                                  <a:pt x="2161997" y="560832"/>
                                </a:lnTo>
                                <a:lnTo>
                                  <a:pt x="2161743" y="555625"/>
                                </a:lnTo>
                                <a:lnTo>
                                  <a:pt x="2134946" y="512178"/>
                                </a:lnTo>
                                <a:lnTo>
                                  <a:pt x="2103932" y="479856"/>
                                </a:lnTo>
                                <a:lnTo>
                                  <a:pt x="2074278" y="453504"/>
                                </a:lnTo>
                                <a:lnTo>
                                  <a:pt x="2038045" y="436753"/>
                                </a:lnTo>
                                <a:lnTo>
                                  <a:pt x="2032330" y="437007"/>
                                </a:lnTo>
                                <a:lnTo>
                                  <a:pt x="2028393" y="439293"/>
                                </a:lnTo>
                                <a:lnTo>
                                  <a:pt x="1476832" y="990727"/>
                                </a:lnTo>
                                <a:lnTo>
                                  <a:pt x="1474673" y="994664"/>
                                </a:lnTo>
                                <a:lnTo>
                                  <a:pt x="1474927" y="999871"/>
                                </a:lnTo>
                                <a:lnTo>
                                  <a:pt x="1474673" y="1005459"/>
                                </a:lnTo>
                                <a:lnTo>
                                  <a:pt x="1503133" y="1050251"/>
                                </a:lnTo>
                                <a:lnTo>
                                  <a:pt x="1534261" y="1083221"/>
                                </a:lnTo>
                                <a:lnTo>
                                  <a:pt x="1563624" y="1108036"/>
                                </a:lnTo>
                                <a:lnTo>
                                  <a:pt x="1593291" y="1124077"/>
                                </a:lnTo>
                                <a:lnTo>
                                  <a:pt x="1598879" y="1123823"/>
                                </a:lnTo>
                                <a:lnTo>
                                  <a:pt x="1604086" y="1124204"/>
                                </a:lnTo>
                                <a:lnTo>
                                  <a:pt x="1608023" y="1121918"/>
                                </a:lnTo>
                                <a:lnTo>
                                  <a:pt x="1831670" y="898398"/>
                                </a:lnTo>
                                <a:lnTo>
                                  <a:pt x="2844495" y="1911223"/>
                                </a:lnTo>
                                <a:lnTo>
                                  <a:pt x="2849575" y="1915033"/>
                                </a:lnTo>
                                <a:lnTo>
                                  <a:pt x="2860497" y="1918589"/>
                                </a:lnTo>
                                <a:lnTo>
                                  <a:pt x="2865450" y="1918843"/>
                                </a:lnTo>
                                <a:lnTo>
                                  <a:pt x="2871546" y="1916430"/>
                                </a:lnTo>
                                <a:lnTo>
                                  <a:pt x="2878531" y="1915033"/>
                                </a:lnTo>
                                <a:lnTo>
                                  <a:pt x="2913646" y="1890166"/>
                                </a:lnTo>
                                <a:lnTo>
                                  <a:pt x="2944571" y="1856105"/>
                                </a:lnTo>
                                <a:lnTo>
                                  <a:pt x="2954096" y="1834007"/>
                                </a:lnTo>
                                <a:lnTo>
                                  <a:pt x="2956382" y="1827911"/>
                                </a:lnTo>
                                <a:close/>
                              </a:path>
                              <a:path w="3906520" h="2468245">
                                <a:moveTo>
                                  <a:pt x="3905974" y="884580"/>
                                </a:moveTo>
                                <a:lnTo>
                                  <a:pt x="3884460" y="849350"/>
                                </a:lnTo>
                                <a:lnTo>
                                  <a:pt x="3728580" y="751713"/>
                                </a:lnTo>
                                <a:lnTo>
                                  <a:pt x="3280232" y="479717"/>
                                </a:lnTo>
                                <a:lnTo>
                                  <a:pt x="3280232" y="655828"/>
                                </a:lnTo>
                                <a:lnTo>
                                  <a:pt x="3007436" y="928624"/>
                                </a:lnTo>
                                <a:lnTo>
                                  <a:pt x="2981121" y="886675"/>
                                </a:lnTo>
                                <a:lnTo>
                                  <a:pt x="2928683" y="802665"/>
                                </a:lnTo>
                                <a:lnTo>
                                  <a:pt x="2615565" y="297688"/>
                                </a:lnTo>
                                <a:lnTo>
                                  <a:pt x="2563063" y="213741"/>
                                </a:lnTo>
                                <a:lnTo>
                                  <a:pt x="2563571" y="213233"/>
                                </a:lnTo>
                                <a:lnTo>
                                  <a:pt x="3280232" y="655828"/>
                                </a:lnTo>
                                <a:lnTo>
                                  <a:pt x="3280232" y="479717"/>
                                </a:lnTo>
                                <a:lnTo>
                                  <a:pt x="2841002" y="213233"/>
                                </a:lnTo>
                                <a:lnTo>
                                  <a:pt x="2511374" y="11938"/>
                                </a:lnTo>
                                <a:lnTo>
                                  <a:pt x="2505303" y="8661"/>
                                </a:lnTo>
                                <a:lnTo>
                                  <a:pt x="2499322" y="5638"/>
                                </a:lnTo>
                                <a:lnTo>
                                  <a:pt x="2493454" y="3175"/>
                                </a:lnTo>
                                <a:lnTo>
                                  <a:pt x="2487752" y="1524"/>
                                </a:lnTo>
                                <a:lnTo>
                                  <a:pt x="2480132" y="0"/>
                                </a:lnTo>
                                <a:lnTo>
                                  <a:pt x="2473909" y="1016"/>
                                </a:lnTo>
                                <a:lnTo>
                                  <a:pt x="2439619" y="18923"/>
                                </a:lnTo>
                                <a:lnTo>
                                  <a:pt x="2406599" y="50165"/>
                                </a:lnTo>
                                <a:lnTo>
                                  <a:pt x="2377770" y="80772"/>
                                </a:lnTo>
                                <a:lnTo>
                                  <a:pt x="2360117" y="120142"/>
                                </a:lnTo>
                                <a:lnTo>
                                  <a:pt x="2362149" y="127000"/>
                                </a:lnTo>
                                <a:lnTo>
                                  <a:pt x="2363800" y="134493"/>
                                </a:lnTo>
                                <a:lnTo>
                                  <a:pt x="2367229" y="141732"/>
                                </a:lnTo>
                                <a:lnTo>
                                  <a:pt x="2371674" y="149733"/>
                                </a:lnTo>
                                <a:lnTo>
                                  <a:pt x="2477617" y="322757"/>
                                </a:lnTo>
                                <a:lnTo>
                                  <a:pt x="2768803" y="802525"/>
                                </a:lnTo>
                                <a:lnTo>
                                  <a:pt x="2819654" y="886523"/>
                                </a:lnTo>
                                <a:lnTo>
                                  <a:pt x="3003740" y="1190104"/>
                                </a:lnTo>
                                <a:lnTo>
                                  <a:pt x="3188919" y="1493012"/>
                                </a:lnTo>
                                <a:lnTo>
                                  <a:pt x="3215462" y="1529334"/>
                                </a:lnTo>
                                <a:lnTo>
                                  <a:pt x="3244291" y="1544447"/>
                                </a:lnTo>
                                <a:lnTo>
                                  <a:pt x="3250158" y="1543481"/>
                                </a:lnTo>
                                <a:lnTo>
                                  <a:pt x="3285172" y="1518691"/>
                                </a:lnTo>
                                <a:lnTo>
                                  <a:pt x="3314585" y="1487385"/>
                                </a:lnTo>
                                <a:lnTo>
                                  <a:pt x="3330651" y="1451864"/>
                                </a:lnTo>
                                <a:lnTo>
                                  <a:pt x="3331159" y="1446149"/>
                                </a:lnTo>
                                <a:lnTo>
                                  <a:pt x="3328365" y="1439799"/>
                                </a:lnTo>
                                <a:lnTo>
                                  <a:pt x="3326587" y="1434465"/>
                                </a:lnTo>
                                <a:lnTo>
                                  <a:pt x="3323920" y="1428115"/>
                                </a:lnTo>
                                <a:lnTo>
                                  <a:pt x="3319729" y="1421511"/>
                                </a:lnTo>
                                <a:lnTo>
                                  <a:pt x="3265767" y="1335659"/>
                                </a:lnTo>
                                <a:lnTo>
                                  <a:pt x="3131578" y="1120711"/>
                                </a:lnTo>
                                <a:lnTo>
                                  <a:pt x="3104591" y="1077849"/>
                                </a:lnTo>
                                <a:lnTo>
                                  <a:pt x="3253727" y="928624"/>
                                </a:lnTo>
                                <a:lnTo>
                                  <a:pt x="3430600" y="751713"/>
                                </a:lnTo>
                                <a:lnTo>
                                  <a:pt x="3780993" y="967486"/>
                                </a:lnTo>
                                <a:lnTo>
                                  <a:pt x="3788105" y="971169"/>
                                </a:lnTo>
                                <a:lnTo>
                                  <a:pt x="3794455" y="973709"/>
                                </a:lnTo>
                                <a:lnTo>
                                  <a:pt x="3799916" y="975614"/>
                                </a:lnTo>
                                <a:lnTo>
                                  <a:pt x="3805377" y="977265"/>
                                </a:lnTo>
                                <a:lnTo>
                                  <a:pt x="3810330" y="977519"/>
                                </a:lnTo>
                                <a:lnTo>
                                  <a:pt x="3816426" y="975106"/>
                                </a:lnTo>
                                <a:lnTo>
                                  <a:pt x="3822776" y="974217"/>
                                </a:lnTo>
                                <a:lnTo>
                                  <a:pt x="3860406" y="943698"/>
                                </a:lnTo>
                                <a:lnTo>
                                  <a:pt x="3892334" y="909637"/>
                                </a:lnTo>
                                <a:lnTo>
                                  <a:pt x="3904729" y="890498"/>
                                </a:lnTo>
                                <a:lnTo>
                                  <a:pt x="3905974" y="884580"/>
                                </a:lnTo>
                                <a:close/>
                              </a:path>
                            </a:pathLst>
                          </a:custGeom>
                          <a:solidFill>
                            <a:srgbClr val="C0C0C0">
                              <a:alpha val="50199"/>
                            </a:srgbClr>
                          </a:solidFill>
                        </wps:spPr>
                        <wps:bodyPr wrap="square" lIns="0" tIns="0" rIns="0" bIns="0" rtlCol="0">
                          <a:noAutofit/>
                        </wps:bodyPr>
                      </wps:wsp>
                      <wps:wsp>
                        <wps:cNvPr id="14" name="Graphic 14"/>
                        <wps:cNvSpPr/>
                        <wps:spPr>
                          <a:xfrm>
                            <a:off x="0" y="1802129"/>
                            <a:ext cx="4312920" cy="7620"/>
                          </a:xfrm>
                          <a:custGeom>
                            <a:avLst/>
                            <a:gdLst/>
                            <a:ahLst/>
                            <a:cxnLst/>
                            <a:rect l="l" t="t" r="r" b="b"/>
                            <a:pathLst>
                              <a:path w="4312920" h="7620">
                                <a:moveTo>
                                  <a:pt x="4312488" y="7620"/>
                                </a:moveTo>
                                <a:lnTo>
                                  <a:pt x="0" y="7620"/>
                                </a:lnTo>
                                <a:lnTo>
                                  <a:pt x="0" y="0"/>
                                </a:lnTo>
                                <a:lnTo>
                                  <a:pt x="4312488" y="0"/>
                                </a:lnTo>
                                <a:lnTo>
                                  <a:pt x="4312488" y="7620"/>
                                </a:lnTo>
                                <a:close/>
                              </a:path>
                            </a:pathLst>
                          </a:custGeom>
                          <a:solidFill>
                            <a:srgbClr val="000000"/>
                          </a:solidFill>
                        </wps:spPr>
                        <wps:bodyPr wrap="square" lIns="0" tIns="0" rIns="0" bIns="0" rtlCol="0">
                          <a:noAutofit/>
                        </wps:bodyPr>
                      </wps:wsp>
                    </wpg:wgp>
                  </a:graphicData>
                </a:graphic>
              </wp:anchor>
            </w:drawing>
          </mc:Choice>
          <mc:Fallback>
            <w:pict>
              <v:group id="Group 12" o:spid="_x0000_s1026" o:spt="203" style="position:absolute;left:0pt;margin-left:56.65pt;margin-top:647.55pt;height:194.35pt;width:442.65pt;mso-position-horizontal-relative:page;mso-position-vertical-relative:page;z-index:-251650048;mso-width-relative:page;mso-height-relative:page;" coordsize="5621655,2468245" o:gfxdata="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">
                <o:lock v:ext="edit" aspectratio="f"/>
                <v:shape id="Graphic 13" o:spid="_x0000_s1026" o:spt="100" style="position:absolute;left:1715643;top:0;height:2468245;width:3906520;" fillcolor="#C0C0C0" filled="t" stroked="f" coordsize="3906520,2468245" o:gfxdata="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oUgyrsAAADb&#10;AAAADwAAAAAAAAABACAAAAAiAAAAZHJzL2Rvd25yZXYueG1sUEsBAhQAFAAAAAgAh07iQDMvBZ47&#10;AAAAOQAAABAAAAAAAAAAAQAgAAAACgEAAGRycy9zaGFwZXhtbC54bWxQSwUGAAAAAAYABgBbAQAA&#10;tAMAAAAA&#10;" path="m336677,2468245l217576,2411768,200621,2404326,157454,2388578,122885,2382532,113245,2383028,69342,2400795,330,2467241,0,2468245,336677,2468245xem1099629,2468245l571068,1939683,549478,1932571,543128,1933587,508838,1954466,481723,1981631,459181,2022868,460197,2028837,463880,2039759,466801,2043950,891222,2468245,1099629,2468245xem1753057,2468245l1703603,2435415,1665490,2405583,1626501,2371572,1586560,2333256,879297,1626120,874217,1622310,863422,1618627,858202,1618373,851852,1619262,817626,1640332,789965,1668005,769442,1701685,767918,1708670,768172,1713750,1501724,2455811,1514665,2468245,1753057,2468245xem2337727,2357437l2336977,2311336,2330272,2263660,2317940,2214753,2300554,2164956,2277719,2114258,2249119,2062619,2222652,2021281,2192642,1979676,2159050,1937804,2121878,1895652,2081098,1853196,1366596,1138694,1350721,1131328,1344879,1131709,1304937,1153020,1277581,1180388,1256741,1214399,1255217,1221371,1255471,1226578,1259154,1237373,1262964,1242453,1978355,1957844,2015401,1996528,2048408,2034362,2077339,2071255,2102180,2107069,2122779,2142401,2139772,2176843,2162505,2242705,2169655,2304237,2167521,2333574,2152408,2389187,2121433,2439632,2092566,2468245,2314371,2468245,2322906,2445397,2332913,2402090,2337727,2357437xem2956382,1827911l2956255,1822831,2952572,1812036,2948762,1806956,1935937,794131,2159584,570484,2161743,566547,2161997,560832,2161743,555625,2134946,512178,2103932,479856,2074278,453504,2038045,436753,2032330,437007,2028393,439293,1476832,990727,1474673,994664,1474927,999871,1474673,1005459,1503133,1050251,1534261,1083221,1563624,1108036,1593291,1124077,1598879,1123823,1604086,1124204,1608023,1121918,1831670,898398,2844495,1911223,2849575,1915033,2860497,1918589,2865450,1918843,2871546,1916430,2878531,1915033,2913646,1890166,2944571,1856105,2954096,1834007,2956382,1827911xem3905974,884580l3884460,849350,3728580,751713,3280232,479717,3280232,655828,3007436,928624,2981121,886675,2928683,802665,2615565,297688,2563063,213741,2563571,213233,3280232,655828,3280232,479717,2841002,213233,2511374,11938,2505303,8661,2499322,5638,2493454,3175,2487752,1524,2480132,0,2473909,1016,2439619,18923,2406599,50165,2377770,80772,2360117,120142,2362149,127000,2363800,134493,2367229,141732,2371674,149733,2477617,322757,2768803,802525,2819654,886523,3003740,1190104,3188919,1493012,3215462,1529334,3244291,1544447,3250158,1543481,3285172,1518691,3314585,1487385,3330651,1451864,3331159,1446149,3328365,1439799,3326587,1434465,3323920,1428115,3319729,1421511,3265767,1335659,3131578,1120711,3104591,1077849,3253727,928624,3430600,751713,3780993,967486,3788105,971169,3794455,973709,3799916,975614,3805377,977265,3810330,977519,3816426,975106,3822776,974217,3860406,943698,3892334,909637,3904729,890498,3905974,884580xe">
                  <v:fill on="t" opacity="32898f" focussize="0,0"/>
                  <v:stroke on="f"/>
                  <v:imagedata o:title=""/>
                  <o:lock v:ext="edit" aspectratio="f"/>
                  <v:textbox inset="0mm,0mm,0mm,0mm"/>
                </v:shape>
                <v:shape id="Graphic 14" o:spid="_x0000_s1026" o:spt="100" style="position:absolute;left:0;top:1802129;height:7620;width:4312920;" fillcolor="#000000" filled="t" stroked="f" coordsize="4312920,7620" o:gfxdata="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XfRRrsAAADb&#10;AAAADwAAAAAAAAABACAAAAAiAAAAZHJzL2Rvd25yZXYueG1sUEsBAhQAFAAAAAgAh07iQDMvBZ47&#10;AAAAOQAAABAAAAAAAAAAAQAgAAAACgEAAGRycy9zaGFwZXhtbC54bWxQSwUGAAAAAAYABgBbAQAA&#10;tAMAAAAA&#10;" path="m4312488,7620l0,7620,0,0,4312488,0,4312488,7620xe">
                  <v:fill on="t" focussize="0,0"/>
                  <v:stroke on="f"/>
                  <v:imagedata o:title=""/>
                  <o:lock v:ext="edit" aspectratio="f"/>
                  <v:textbox inset="0mm,0mm,0mm,0mm"/>
                </v:shape>
              </v:group>
            </w:pict>
          </mc:Fallback>
        </mc:AlternateContent>
      </w:r>
    </w:p>
    <w:p w14:paraId="6B20BB79">
      <w:pPr>
        <w:pStyle w:val="6"/>
        <w:spacing w:before="57"/>
      </w:pPr>
    </w:p>
    <w:p w14:paraId="78A12260">
      <w:pPr>
        <w:pStyle w:val="8"/>
        <w:numPr>
          <w:ilvl w:val="0"/>
          <w:numId w:val="16"/>
        </w:numPr>
        <w:tabs>
          <w:tab w:val="left" w:pos="923"/>
          <w:tab w:val="left" w:pos="1027"/>
        </w:tabs>
        <w:spacing w:before="0" w:after="0" w:line="309" w:lineRule="auto"/>
        <w:ind w:left="923" w:right="174" w:hanging="185"/>
        <w:jc w:val="left"/>
        <w:rPr>
          <w:sz w:val="20"/>
        </w:rPr>
      </w:pPr>
      <w:r>
        <w:rPr>
          <w:sz w:val="20"/>
        </w:rPr>
        <w:tab/>
      </w:r>
      <w:r>
        <w:rPr>
          <w:sz w:val="20"/>
        </w:rPr>
        <w:t>poderá</w:t>
      </w:r>
      <w:r>
        <w:rPr>
          <w:spacing w:val="40"/>
          <w:sz w:val="20"/>
        </w:rPr>
        <w:t xml:space="preserve"> </w:t>
      </w:r>
      <w:r>
        <w:rPr>
          <w:sz w:val="20"/>
        </w:rPr>
        <w:t>a</w:t>
      </w:r>
      <w:r>
        <w:rPr>
          <w:spacing w:val="40"/>
          <w:sz w:val="20"/>
        </w:rPr>
        <w:t xml:space="preserve"> </w:t>
      </w:r>
      <w:r>
        <w:rPr>
          <w:sz w:val="20"/>
        </w:rPr>
        <w:t>Administração</w:t>
      </w:r>
      <w:r>
        <w:rPr>
          <w:spacing w:val="40"/>
          <w:sz w:val="20"/>
        </w:rPr>
        <w:t xml:space="preserve"> </w:t>
      </w:r>
      <w:r>
        <w:rPr>
          <w:sz w:val="20"/>
        </w:rPr>
        <w:t>optar</w:t>
      </w:r>
      <w:r>
        <w:rPr>
          <w:spacing w:val="40"/>
          <w:sz w:val="20"/>
        </w:rPr>
        <w:t xml:space="preserve"> </w:t>
      </w:r>
      <w:r>
        <w:rPr>
          <w:sz w:val="20"/>
        </w:rPr>
        <w:t>pela</w:t>
      </w:r>
      <w:r>
        <w:rPr>
          <w:spacing w:val="40"/>
          <w:sz w:val="20"/>
        </w:rPr>
        <w:t xml:space="preserve"> </w:t>
      </w:r>
      <w:r>
        <w:rPr>
          <w:sz w:val="20"/>
        </w:rPr>
        <w:t>extinção</w:t>
      </w:r>
      <w:r>
        <w:rPr>
          <w:spacing w:val="40"/>
          <w:sz w:val="20"/>
        </w:rPr>
        <w:t xml:space="preserve"> </w:t>
      </w:r>
      <w:r>
        <w:rPr>
          <w:sz w:val="20"/>
        </w:rPr>
        <w:t>do</w:t>
      </w:r>
      <w:r>
        <w:rPr>
          <w:spacing w:val="40"/>
          <w:sz w:val="20"/>
        </w:rPr>
        <w:t xml:space="preserve"> </w:t>
      </w:r>
      <w:r>
        <w:rPr>
          <w:sz w:val="20"/>
        </w:rPr>
        <w:t>contrato</w:t>
      </w:r>
      <w:r>
        <w:rPr>
          <w:spacing w:val="40"/>
          <w:sz w:val="20"/>
        </w:rPr>
        <w:t xml:space="preserve"> </w:t>
      </w:r>
      <w:r>
        <w:rPr>
          <w:sz w:val="20"/>
        </w:rPr>
        <w:t>e,</w:t>
      </w:r>
      <w:r>
        <w:rPr>
          <w:spacing w:val="40"/>
          <w:sz w:val="20"/>
        </w:rPr>
        <w:t xml:space="preserve"> </w:t>
      </w:r>
      <w:r>
        <w:rPr>
          <w:sz w:val="20"/>
        </w:rPr>
        <w:t>nesse</w:t>
      </w:r>
      <w:r>
        <w:rPr>
          <w:spacing w:val="40"/>
          <w:sz w:val="20"/>
        </w:rPr>
        <w:t xml:space="preserve"> </w:t>
      </w:r>
      <w:r>
        <w:rPr>
          <w:sz w:val="20"/>
        </w:rPr>
        <w:t>caso,</w:t>
      </w:r>
      <w:r>
        <w:rPr>
          <w:spacing w:val="40"/>
          <w:sz w:val="20"/>
        </w:rPr>
        <w:t xml:space="preserve"> </w:t>
      </w:r>
      <w:r>
        <w:rPr>
          <w:sz w:val="20"/>
        </w:rPr>
        <w:t>adotará</w:t>
      </w:r>
      <w:r>
        <w:rPr>
          <w:spacing w:val="40"/>
          <w:sz w:val="20"/>
        </w:rPr>
        <w:t xml:space="preserve"> </w:t>
      </w:r>
      <w:r>
        <w:rPr>
          <w:sz w:val="20"/>
        </w:rPr>
        <w:t>as</w:t>
      </w:r>
      <w:r>
        <w:rPr>
          <w:spacing w:val="40"/>
          <w:sz w:val="20"/>
        </w:rPr>
        <w:t xml:space="preserve"> </w:t>
      </w:r>
      <w:r>
        <w:rPr>
          <w:sz w:val="20"/>
        </w:rPr>
        <w:t>medidas admitidas em lei para a continuidade da execução contratual.</w:t>
      </w:r>
    </w:p>
    <w:p w14:paraId="732011AA">
      <w:pPr>
        <w:pStyle w:val="6"/>
        <w:spacing w:before="71"/>
      </w:pPr>
    </w:p>
    <w:p w14:paraId="4D26BD09">
      <w:pPr>
        <w:pStyle w:val="8"/>
        <w:numPr>
          <w:ilvl w:val="1"/>
          <w:numId w:val="15"/>
        </w:numPr>
        <w:tabs>
          <w:tab w:val="left" w:pos="617"/>
          <w:tab w:val="left" w:pos="668"/>
        </w:tabs>
        <w:spacing w:before="1" w:after="0" w:line="312" w:lineRule="auto"/>
        <w:ind w:left="668" w:right="172" w:hanging="569"/>
        <w:jc w:val="both"/>
        <w:rPr>
          <w:sz w:val="20"/>
        </w:rPr>
      </w:pPr>
      <w:r>
        <w:rPr>
          <w:sz w:val="20"/>
        </w:rPr>
        <w:t>O contrato poderá ser extinto antes de cumpridas as obrigações nele estipuladas, ou antes do prazo nele fixado, por algum dos motivos previstos no artigo 137 da Lei nº 14.133/21, bem como amigavelmente, assegurados o contraditório e a ampla defesa.</w:t>
      </w:r>
    </w:p>
    <w:p w14:paraId="7E765FFC">
      <w:pPr>
        <w:pStyle w:val="6"/>
        <w:spacing w:before="68"/>
      </w:pPr>
    </w:p>
    <w:p w14:paraId="71578555">
      <w:pPr>
        <w:pStyle w:val="8"/>
        <w:numPr>
          <w:ilvl w:val="2"/>
          <w:numId w:val="15"/>
        </w:numPr>
        <w:tabs>
          <w:tab w:val="left" w:pos="1331"/>
        </w:tabs>
        <w:spacing w:before="0" w:after="0" w:line="240" w:lineRule="auto"/>
        <w:ind w:left="1331" w:right="0" w:hanging="663"/>
        <w:jc w:val="left"/>
        <w:rPr>
          <w:sz w:val="20"/>
        </w:rPr>
      </w:pPr>
      <w:r>
        <w:rPr>
          <w:sz w:val="20"/>
        </w:rPr>
        <w:t>Nesta</w:t>
      </w:r>
      <w:r>
        <w:rPr>
          <w:spacing w:val="-7"/>
          <w:sz w:val="20"/>
        </w:rPr>
        <w:t xml:space="preserve"> </w:t>
      </w:r>
      <w:r>
        <w:rPr>
          <w:sz w:val="20"/>
        </w:rPr>
        <w:t>hipótese,</w:t>
      </w:r>
      <w:r>
        <w:rPr>
          <w:spacing w:val="-4"/>
          <w:sz w:val="20"/>
        </w:rPr>
        <w:t xml:space="preserve"> </w:t>
      </w:r>
      <w:r>
        <w:rPr>
          <w:sz w:val="20"/>
        </w:rPr>
        <w:t>aplicam-se</w:t>
      </w:r>
      <w:r>
        <w:rPr>
          <w:spacing w:val="-7"/>
          <w:sz w:val="20"/>
        </w:rPr>
        <w:t xml:space="preserve"> </w:t>
      </w:r>
      <w:r>
        <w:rPr>
          <w:sz w:val="20"/>
        </w:rPr>
        <w:t>também</w:t>
      </w:r>
      <w:r>
        <w:rPr>
          <w:spacing w:val="-5"/>
          <w:sz w:val="20"/>
        </w:rPr>
        <w:t xml:space="preserve"> </w:t>
      </w:r>
      <w:r>
        <w:rPr>
          <w:sz w:val="20"/>
        </w:rPr>
        <w:t>os</w:t>
      </w:r>
      <w:r>
        <w:rPr>
          <w:spacing w:val="-6"/>
          <w:sz w:val="20"/>
        </w:rPr>
        <w:t xml:space="preserve"> </w:t>
      </w:r>
      <w:r>
        <w:rPr>
          <w:sz w:val="20"/>
        </w:rPr>
        <w:t>artigos</w:t>
      </w:r>
      <w:r>
        <w:rPr>
          <w:spacing w:val="-5"/>
          <w:sz w:val="20"/>
        </w:rPr>
        <w:t xml:space="preserve"> </w:t>
      </w:r>
      <w:r>
        <w:rPr>
          <w:sz w:val="20"/>
        </w:rPr>
        <w:t>138</w:t>
      </w:r>
      <w:r>
        <w:rPr>
          <w:spacing w:val="-2"/>
          <w:sz w:val="20"/>
        </w:rPr>
        <w:t xml:space="preserve"> </w:t>
      </w:r>
      <w:r>
        <w:rPr>
          <w:sz w:val="20"/>
        </w:rPr>
        <w:t>e</w:t>
      </w:r>
      <w:r>
        <w:rPr>
          <w:spacing w:val="-7"/>
          <w:sz w:val="20"/>
        </w:rPr>
        <w:t xml:space="preserve"> </w:t>
      </w:r>
      <w:r>
        <w:rPr>
          <w:sz w:val="20"/>
        </w:rPr>
        <w:t>139</w:t>
      </w:r>
      <w:r>
        <w:rPr>
          <w:spacing w:val="-5"/>
          <w:sz w:val="20"/>
        </w:rPr>
        <w:t xml:space="preserve"> </w:t>
      </w:r>
      <w:r>
        <w:rPr>
          <w:sz w:val="20"/>
        </w:rPr>
        <w:t>da</w:t>
      </w:r>
      <w:r>
        <w:rPr>
          <w:spacing w:val="-5"/>
          <w:sz w:val="20"/>
        </w:rPr>
        <w:t xml:space="preserve"> </w:t>
      </w:r>
      <w:r>
        <w:rPr>
          <w:sz w:val="20"/>
        </w:rPr>
        <w:t>mesma</w:t>
      </w:r>
      <w:r>
        <w:rPr>
          <w:spacing w:val="-9"/>
          <w:sz w:val="20"/>
        </w:rPr>
        <w:t xml:space="preserve"> </w:t>
      </w:r>
      <w:r>
        <w:rPr>
          <w:spacing w:val="-4"/>
          <w:sz w:val="20"/>
        </w:rPr>
        <w:t>Lei.</w:t>
      </w:r>
    </w:p>
    <w:p w14:paraId="72AAEB7F">
      <w:pPr>
        <w:pStyle w:val="8"/>
        <w:numPr>
          <w:ilvl w:val="2"/>
          <w:numId w:val="15"/>
        </w:numPr>
        <w:tabs>
          <w:tab w:val="left" w:pos="1347"/>
        </w:tabs>
        <w:spacing w:before="70" w:after="0" w:line="312" w:lineRule="auto"/>
        <w:ind w:left="668" w:right="172" w:firstLine="0"/>
        <w:jc w:val="left"/>
        <w:rPr>
          <w:sz w:val="20"/>
        </w:rPr>
      </w:pPr>
      <w:r>
        <w:rPr>
          <w:sz w:val="20"/>
        </w:rPr>
        <w:t>A alteração social ou a modificação da finalidade ou da estrutura da empresa não ensejará a</w:t>
      </w:r>
      <w:r>
        <w:rPr>
          <w:spacing w:val="40"/>
          <w:sz w:val="20"/>
        </w:rPr>
        <w:t xml:space="preserve"> </w:t>
      </w:r>
      <w:r>
        <w:rPr>
          <w:sz w:val="20"/>
        </w:rPr>
        <w:t>extinção se não restringir sua capacidade de concluir o contrato.</w:t>
      </w:r>
    </w:p>
    <w:p w14:paraId="1E489C41">
      <w:pPr>
        <w:pStyle w:val="8"/>
        <w:numPr>
          <w:ilvl w:val="3"/>
          <w:numId w:val="15"/>
        </w:numPr>
        <w:tabs>
          <w:tab w:val="left" w:pos="1905"/>
        </w:tabs>
        <w:spacing w:before="2" w:after="0" w:line="240" w:lineRule="auto"/>
        <w:ind w:left="212" w:right="367" w:firstLine="919"/>
        <w:jc w:val="left"/>
        <w:rPr>
          <w:sz w:val="20"/>
        </w:rPr>
      </w:pPr>
      <w:bookmarkStart w:id="10" w:name="13.3.2.1 Se a operação implicar mudança "/>
      <w:bookmarkEnd w:id="10"/>
      <w:r>
        <w:rPr>
          <w:sz w:val="20"/>
        </w:rPr>
        <w:t>Se</w:t>
      </w:r>
      <w:r>
        <w:rPr>
          <w:spacing w:val="-3"/>
          <w:sz w:val="20"/>
        </w:rPr>
        <w:t xml:space="preserve"> </w:t>
      </w:r>
      <w:r>
        <w:rPr>
          <w:sz w:val="20"/>
        </w:rPr>
        <w:t>a</w:t>
      </w:r>
      <w:r>
        <w:rPr>
          <w:spacing w:val="-5"/>
          <w:sz w:val="20"/>
        </w:rPr>
        <w:t xml:space="preserve"> </w:t>
      </w:r>
      <w:r>
        <w:rPr>
          <w:sz w:val="20"/>
        </w:rPr>
        <w:t>operação</w:t>
      </w:r>
      <w:r>
        <w:rPr>
          <w:spacing w:val="-3"/>
          <w:sz w:val="20"/>
        </w:rPr>
        <w:t xml:space="preserve"> </w:t>
      </w:r>
      <w:r>
        <w:rPr>
          <w:sz w:val="20"/>
        </w:rPr>
        <w:t>implicar</w:t>
      </w:r>
      <w:r>
        <w:rPr>
          <w:spacing w:val="-1"/>
          <w:sz w:val="20"/>
        </w:rPr>
        <w:t xml:space="preserve"> </w:t>
      </w:r>
      <w:r>
        <w:rPr>
          <w:sz w:val="20"/>
        </w:rPr>
        <w:t>mudança</w:t>
      </w:r>
      <w:r>
        <w:rPr>
          <w:spacing w:val="-5"/>
          <w:sz w:val="20"/>
        </w:rPr>
        <w:t xml:space="preserve"> </w:t>
      </w:r>
      <w:r>
        <w:rPr>
          <w:sz w:val="20"/>
        </w:rPr>
        <w:t>da</w:t>
      </w:r>
      <w:r>
        <w:rPr>
          <w:spacing w:val="-3"/>
          <w:sz w:val="20"/>
        </w:rPr>
        <w:t xml:space="preserve"> </w:t>
      </w:r>
      <w:r>
        <w:rPr>
          <w:sz w:val="20"/>
        </w:rPr>
        <w:t>pessoa</w:t>
      </w:r>
      <w:r>
        <w:rPr>
          <w:spacing w:val="-3"/>
          <w:sz w:val="20"/>
        </w:rPr>
        <w:t xml:space="preserve"> </w:t>
      </w:r>
      <w:r>
        <w:rPr>
          <w:sz w:val="20"/>
        </w:rPr>
        <w:t>jurídica</w:t>
      </w:r>
      <w:r>
        <w:rPr>
          <w:spacing w:val="-5"/>
          <w:sz w:val="20"/>
        </w:rPr>
        <w:t xml:space="preserve"> </w:t>
      </w:r>
      <w:r>
        <w:rPr>
          <w:sz w:val="20"/>
        </w:rPr>
        <w:t>contratada,</w:t>
      </w:r>
      <w:r>
        <w:rPr>
          <w:spacing w:val="-2"/>
          <w:sz w:val="20"/>
        </w:rPr>
        <w:t xml:space="preserve"> </w:t>
      </w:r>
      <w:r>
        <w:rPr>
          <w:sz w:val="20"/>
        </w:rPr>
        <w:t>deverá</w:t>
      </w:r>
      <w:r>
        <w:rPr>
          <w:spacing w:val="-5"/>
          <w:sz w:val="20"/>
        </w:rPr>
        <w:t xml:space="preserve"> </w:t>
      </w:r>
      <w:r>
        <w:rPr>
          <w:sz w:val="20"/>
        </w:rPr>
        <w:t>ser</w:t>
      </w:r>
      <w:r>
        <w:rPr>
          <w:spacing w:val="-4"/>
          <w:sz w:val="20"/>
        </w:rPr>
        <w:t xml:space="preserve"> </w:t>
      </w:r>
      <w:r>
        <w:rPr>
          <w:sz w:val="20"/>
        </w:rPr>
        <w:t>formalizado termo aditivo para alteração subjetiva.</w:t>
      </w:r>
    </w:p>
    <w:p w14:paraId="7E07ECDD">
      <w:pPr>
        <w:pStyle w:val="6"/>
      </w:pPr>
    </w:p>
    <w:p w14:paraId="69148536">
      <w:pPr>
        <w:pStyle w:val="6"/>
        <w:spacing w:before="1"/>
      </w:pPr>
    </w:p>
    <w:p w14:paraId="34E068BA">
      <w:pPr>
        <w:pStyle w:val="8"/>
        <w:numPr>
          <w:ilvl w:val="1"/>
          <w:numId w:val="15"/>
        </w:numPr>
        <w:tabs>
          <w:tab w:val="left" w:pos="710"/>
        </w:tabs>
        <w:spacing w:before="1" w:after="0" w:line="240" w:lineRule="auto"/>
        <w:ind w:left="710" w:right="0" w:hanging="498"/>
        <w:jc w:val="both"/>
        <w:rPr>
          <w:sz w:val="20"/>
        </w:rPr>
      </w:pPr>
      <w:r>
        <w:rPr>
          <w:sz w:val="20"/>
        </w:rPr>
        <w:t>O</w:t>
      </w:r>
      <w:r>
        <w:rPr>
          <w:spacing w:val="-6"/>
          <w:sz w:val="20"/>
        </w:rPr>
        <w:t xml:space="preserve"> </w:t>
      </w:r>
      <w:r>
        <w:rPr>
          <w:sz w:val="20"/>
        </w:rPr>
        <w:t>termo</w:t>
      </w:r>
      <w:r>
        <w:rPr>
          <w:spacing w:val="-7"/>
          <w:sz w:val="20"/>
        </w:rPr>
        <w:t xml:space="preserve"> </w:t>
      </w:r>
      <w:r>
        <w:rPr>
          <w:sz w:val="20"/>
        </w:rPr>
        <w:t>de</w:t>
      </w:r>
      <w:r>
        <w:rPr>
          <w:spacing w:val="-5"/>
          <w:sz w:val="20"/>
        </w:rPr>
        <w:t xml:space="preserve"> </w:t>
      </w:r>
      <w:r>
        <w:rPr>
          <w:sz w:val="20"/>
        </w:rPr>
        <w:t>extinção,</w:t>
      </w:r>
      <w:r>
        <w:rPr>
          <w:spacing w:val="-6"/>
          <w:sz w:val="20"/>
        </w:rPr>
        <w:t xml:space="preserve"> </w:t>
      </w:r>
      <w:r>
        <w:rPr>
          <w:sz w:val="20"/>
        </w:rPr>
        <w:t>sempre</w:t>
      </w:r>
      <w:r>
        <w:rPr>
          <w:spacing w:val="-7"/>
          <w:sz w:val="20"/>
        </w:rPr>
        <w:t xml:space="preserve"> </w:t>
      </w:r>
      <w:r>
        <w:rPr>
          <w:sz w:val="20"/>
        </w:rPr>
        <w:t>que</w:t>
      </w:r>
      <w:r>
        <w:rPr>
          <w:spacing w:val="-2"/>
          <w:sz w:val="20"/>
        </w:rPr>
        <w:t xml:space="preserve"> </w:t>
      </w:r>
      <w:r>
        <w:rPr>
          <w:sz w:val="20"/>
        </w:rPr>
        <w:t>possível,</w:t>
      </w:r>
      <w:r>
        <w:rPr>
          <w:spacing w:val="-6"/>
          <w:sz w:val="20"/>
        </w:rPr>
        <w:t xml:space="preserve"> </w:t>
      </w:r>
      <w:r>
        <w:rPr>
          <w:sz w:val="20"/>
        </w:rPr>
        <w:t>será</w:t>
      </w:r>
      <w:r>
        <w:rPr>
          <w:spacing w:val="-5"/>
          <w:sz w:val="20"/>
        </w:rPr>
        <w:t xml:space="preserve"> </w:t>
      </w:r>
      <w:r>
        <w:rPr>
          <w:spacing w:val="-2"/>
          <w:sz w:val="20"/>
        </w:rPr>
        <w:t>precedido:</w:t>
      </w:r>
    </w:p>
    <w:p w14:paraId="51667308">
      <w:pPr>
        <w:pStyle w:val="6"/>
        <w:spacing w:before="3"/>
      </w:pPr>
    </w:p>
    <w:p w14:paraId="10DA04E9">
      <w:pPr>
        <w:pStyle w:val="8"/>
        <w:numPr>
          <w:ilvl w:val="2"/>
          <w:numId w:val="15"/>
        </w:numPr>
        <w:tabs>
          <w:tab w:val="left" w:pos="1793"/>
        </w:tabs>
        <w:spacing w:before="0" w:after="0" w:line="240" w:lineRule="auto"/>
        <w:ind w:left="1793" w:right="0" w:hanging="662"/>
        <w:jc w:val="left"/>
        <w:rPr>
          <w:sz w:val="20"/>
        </w:rPr>
      </w:pPr>
      <w:r>
        <w:rPr>
          <w:sz w:val="20"/>
        </w:rPr>
        <w:t>Balanço</w:t>
      </w:r>
      <w:r>
        <w:rPr>
          <w:spacing w:val="-10"/>
          <w:sz w:val="20"/>
        </w:rPr>
        <w:t xml:space="preserve"> </w:t>
      </w:r>
      <w:r>
        <w:rPr>
          <w:sz w:val="20"/>
        </w:rPr>
        <w:t>dos</w:t>
      </w:r>
      <w:r>
        <w:rPr>
          <w:spacing w:val="-6"/>
          <w:sz w:val="20"/>
        </w:rPr>
        <w:t xml:space="preserve"> </w:t>
      </w:r>
      <w:r>
        <w:rPr>
          <w:sz w:val="20"/>
        </w:rPr>
        <w:t>eventos</w:t>
      </w:r>
      <w:r>
        <w:rPr>
          <w:spacing w:val="-8"/>
          <w:sz w:val="20"/>
        </w:rPr>
        <w:t xml:space="preserve"> </w:t>
      </w:r>
      <w:r>
        <w:rPr>
          <w:sz w:val="20"/>
        </w:rPr>
        <w:t>contratuais</w:t>
      </w:r>
      <w:r>
        <w:rPr>
          <w:spacing w:val="-6"/>
          <w:sz w:val="20"/>
        </w:rPr>
        <w:t xml:space="preserve"> </w:t>
      </w:r>
      <w:r>
        <w:rPr>
          <w:sz w:val="20"/>
        </w:rPr>
        <w:t>já</w:t>
      </w:r>
      <w:r>
        <w:rPr>
          <w:spacing w:val="-7"/>
          <w:sz w:val="20"/>
        </w:rPr>
        <w:t xml:space="preserve"> </w:t>
      </w:r>
      <w:r>
        <w:rPr>
          <w:sz w:val="20"/>
        </w:rPr>
        <w:t>cumpridos</w:t>
      </w:r>
      <w:r>
        <w:rPr>
          <w:spacing w:val="-8"/>
          <w:sz w:val="20"/>
        </w:rPr>
        <w:t xml:space="preserve"> </w:t>
      </w:r>
      <w:r>
        <w:rPr>
          <w:sz w:val="20"/>
        </w:rPr>
        <w:t>ou</w:t>
      </w:r>
      <w:r>
        <w:rPr>
          <w:spacing w:val="-8"/>
          <w:sz w:val="20"/>
        </w:rPr>
        <w:t xml:space="preserve"> </w:t>
      </w:r>
      <w:r>
        <w:rPr>
          <w:sz w:val="20"/>
        </w:rPr>
        <w:t>parcialmente</w:t>
      </w:r>
      <w:r>
        <w:rPr>
          <w:spacing w:val="-7"/>
          <w:sz w:val="20"/>
        </w:rPr>
        <w:t xml:space="preserve"> </w:t>
      </w:r>
      <w:r>
        <w:rPr>
          <w:spacing w:val="-2"/>
          <w:sz w:val="20"/>
        </w:rPr>
        <w:t>cumpridos;</w:t>
      </w:r>
    </w:p>
    <w:p w14:paraId="6931106B">
      <w:pPr>
        <w:pStyle w:val="8"/>
        <w:numPr>
          <w:ilvl w:val="2"/>
          <w:numId w:val="15"/>
        </w:numPr>
        <w:tabs>
          <w:tab w:val="left" w:pos="1793"/>
        </w:tabs>
        <w:spacing w:before="0" w:after="0" w:line="240" w:lineRule="auto"/>
        <w:ind w:left="1793" w:right="0" w:hanging="662"/>
        <w:jc w:val="left"/>
        <w:rPr>
          <w:sz w:val="20"/>
        </w:rPr>
      </w:pPr>
      <w:r>
        <w:rPr>
          <w:sz w:val="20"/>
        </w:rPr>
        <w:t>Relação</w:t>
      </w:r>
      <w:r>
        <w:rPr>
          <w:spacing w:val="-7"/>
          <w:sz w:val="20"/>
        </w:rPr>
        <w:t xml:space="preserve"> </w:t>
      </w:r>
      <w:r>
        <w:rPr>
          <w:sz w:val="20"/>
        </w:rPr>
        <w:t>dos</w:t>
      </w:r>
      <w:r>
        <w:rPr>
          <w:spacing w:val="-4"/>
          <w:sz w:val="20"/>
        </w:rPr>
        <w:t xml:space="preserve"> </w:t>
      </w:r>
      <w:r>
        <w:rPr>
          <w:sz w:val="20"/>
        </w:rPr>
        <w:t>pagamentos</w:t>
      </w:r>
      <w:r>
        <w:rPr>
          <w:spacing w:val="-6"/>
          <w:sz w:val="20"/>
        </w:rPr>
        <w:t xml:space="preserve"> </w:t>
      </w:r>
      <w:r>
        <w:rPr>
          <w:sz w:val="20"/>
        </w:rPr>
        <w:t>já</w:t>
      </w:r>
      <w:r>
        <w:rPr>
          <w:spacing w:val="-6"/>
          <w:sz w:val="20"/>
        </w:rPr>
        <w:t xml:space="preserve"> </w:t>
      </w:r>
      <w:r>
        <w:rPr>
          <w:sz w:val="20"/>
        </w:rPr>
        <w:t>efetuados</w:t>
      </w:r>
      <w:r>
        <w:rPr>
          <w:spacing w:val="-4"/>
          <w:sz w:val="20"/>
        </w:rPr>
        <w:t xml:space="preserve"> </w:t>
      </w:r>
      <w:r>
        <w:rPr>
          <w:sz w:val="20"/>
        </w:rPr>
        <w:t>e</w:t>
      </w:r>
      <w:r>
        <w:rPr>
          <w:spacing w:val="-8"/>
          <w:sz w:val="20"/>
        </w:rPr>
        <w:t xml:space="preserve"> </w:t>
      </w:r>
      <w:r>
        <w:rPr>
          <w:sz w:val="20"/>
        </w:rPr>
        <w:t>ainda</w:t>
      </w:r>
      <w:r>
        <w:rPr>
          <w:spacing w:val="-6"/>
          <w:sz w:val="20"/>
        </w:rPr>
        <w:t xml:space="preserve"> </w:t>
      </w:r>
      <w:r>
        <w:rPr>
          <w:spacing w:val="-2"/>
          <w:sz w:val="20"/>
        </w:rPr>
        <w:t>devidos;</w:t>
      </w:r>
    </w:p>
    <w:p w14:paraId="4FAE4467">
      <w:pPr>
        <w:pStyle w:val="8"/>
        <w:numPr>
          <w:ilvl w:val="2"/>
          <w:numId w:val="15"/>
        </w:numPr>
        <w:tabs>
          <w:tab w:val="left" w:pos="1793"/>
        </w:tabs>
        <w:spacing w:before="1" w:after="0" w:line="240" w:lineRule="auto"/>
        <w:ind w:left="1793" w:right="0" w:hanging="662"/>
        <w:jc w:val="left"/>
        <w:rPr>
          <w:sz w:val="20"/>
        </w:rPr>
      </w:pPr>
      <w:r>
        <w:rPr>
          <w:sz w:val="20"/>
        </w:rPr>
        <w:t>Indenizações</w:t>
      </w:r>
      <w:r>
        <w:rPr>
          <w:spacing w:val="-8"/>
          <w:sz w:val="20"/>
        </w:rPr>
        <w:t xml:space="preserve"> </w:t>
      </w:r>
      <w:r>
        <w:rPr>
          <w:sz w:val="20"/>
        </w:rPr>
        <w:t>e</w:t>
      </w:r>
      <w:r>
        <w:rPr>
          <w:spacing w:val="-6"/>
          <w:sz w:val="20"/>
        </w:rPr>
        <w:t xml:space="preserve"> </w:t>
      </w:r>
      <w:r>
        <w:rPr>
          <w:spacing w:val="-2"/>
          <w:sz w:val="20"/>
        </w:rPr>
        <w:t>multas.</w:t>
      </w:r>
    </w:p>
    <w:p w14:paraId="4725006B">
      <w:pPr>
        <w:pStyle w:val="6"/>
        <w:spacing w:before="3"/>
      </w:pPr>
    </w:p>
    <w:p w14:paraId="3401658D">
      <w:pPr>
        <w:pStyle w:val="8"/>
        <w:numPr>
          <w:ilvl w:val="1"/>
          <w:numId w:val="15"/>
        </w:numPr>
        <w:tabs>
          <w:tab w:val="left" w:pos="763"/>
        </w:tabs>
        <w:spacing w:before="0" w:after="0" w:line="240" w:lineRule="auto"/>
        <w:ind w:left="212" w:right="171" w:firstLine="0"/>
        <w:jc w:val="both"/>
        <w:rPr>
          <w:sz w:val="20"/>
        </w:rPr>
      </w:pPr>
      <w:bookmarkStart w:id="11" w:name="13.5. A extinção do contrato não configu"/>
      <w:bookmarkEnd w:id="11"/>
      <w:r>
        <w:rPr>
          <w:sz w:val="20"/>
        </w:rPr>
        <w:t>A extinção do contrato não configura óbice para o reconhecimento do desequilíbrio econômico- financeiro, hipótese</w:t>
      </w:r>
      <w:r>
        <w:rPr>
          <w:spacing w:val="-2"/>
          <w:sz w:val="20"/>
        </w:rPr>
        <w:t xml:space="preserve"> </w:t>
      </w:r>
      <w:r>
        <w:rPr>
          <w:sz w:val="20"/>
        </w:rPr>
        <w:t>em que será</w:t>
      </w:r>
      <w:r>
        <w:rPr>
          <w:spacing w:val="-2"/>
          <w:sz w:val="20"/>
        </w:rPr>
        <w:t xml:space="preserve"> </w:t>
      </w:r>
      <w:r>
        <w:rPr>
          <w:sz w:val="20"/>
        </w:rPr>
        <w:t>concedida indenização por meio de termo</w:t>
      </w:r>
      <w:r>
        <w:rPr>
          <w:spacing w:val="-2"/>
          <w:sz w:val="20"/>
        </w:rPr>
        <w:t xml:space="preserve"> </w:t>
      </w:r>
      <w:r>
        <w:rPr>
          <w:sz w:val="20"/>
        </w:rPr>
        <w:t>indenizatório (art.</w:t>
      </w:r>
      <w:r>
        <w:rPr>
          <w:spacing w:val="-1"/>
          <w:sz w:val="20"/>
        </w:rPr>
        <w:t xml:space="preserve"> </w:t>
      </w:r>
      <w:r>
        <w:rPr>
          <w:sz w:val="20"/>
        </w:rPr>
        <w:t>131, caput, da Lei n.º 14.133, de 2021).</w:t>
      </w:r>
    </w:p>
    <w:p w14:paraId="5828F8F7">
      <w:pPr>
        <w:pStyle w:val="6"/>
        <w:spacing w:before="1"/>
      </w:pPr>
    </w:p>
    <w:p w14:paraId="7F1158A7">
      <w:pPr>
        <w:pStyle w:val="8"/>
        <w:numPr>
          <w:ilvl w:val="1"/>
          <w:numId w:val="15"/>
        </w:numPr>
        <w:tabs>
          <w:tab w:val="left" w:pos="751"/>
        </w:tabs>
        <w:spacing w:before="1" w:after="0" w:line="240" w:lineRule="auto"/>
        <w:ind w:left="212" w:right="400" w:firstLine="0"/>
        <w:jc w:val="both"/>
        <w:rPr>
          <w:sz w:val="20"/>
        </w:rPr>
      </w:pPr>
      <w:r>
        <w:rPr>
          <w:sz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15FA73">
      <w:pPr>
        <w:pStyle w:val="6"/>
      </w:pPr>
    </w:p>
    <w:p w14:paraId="0833B1B9">
      <w:pPr>
        <w:pStyle w:val="6"/>
        <w:spacing w:before="2"/>
      </w:pPr>
    </w:p>
    <w:p w14:paraId="365CF76E">
      <w:pPr>
        <w:pStyle w:val="3"/>
        <w:spacing w:before="1"/>
      </w:pPr>
      <w:bookmarkStart w:id="12" w:name="CLÁUSULA DÉCIMA QUARTA – DOTAÇÃO ORÇAMEN"/>
      <w:bookmarkEnd w:id="12"/>
      <w:r>
        <w:t>CLÁUSULA</w:t>
      </w:r>
      <w:r>
        <w:rPr>
          <w:spacing w:val="-14"/>
        </w:rPr>
        <w:t xml:space="preserve"> </w:t>
      </w:r>
      <w:r>
        <w:t>DÉCIMA</w:t>
      </w:r>
      <w:r>
        <w:rPr>
          <w:spacing w:val="-12"/>
        </w:rPr>
        <w:t xml:space="preserve"> </w:t>
      </w:r>
      <w:r>
        <w:t>QUARTA</w:t>
      </w:r>
      <w:r>
        <w:rPr>
          <w:spacing w:val="-14"/>
        </w:rPr>
        <w:t xml:space="preserve"> </w:t>
      </w:r>
      <w:r>
        <w:t>–</w:t>
      </w:r>
      <w:r>
        <w:rPr>
          <w:spacing w:val="-11"/>
        </w:rPr>
        <w:t xml:space="preserve"> </w:t>
      </w:r>
      <w:r>
        <w:t>DOTAÇÃO</w:t>
      </w:r>
      <w:r>
        <w:rPr>
          <w:spacing w:val="-12"/>
        </w:rPr>
        <w:t xml:space="preserve"> </w:t>
      </w:r>
      <w:r>
        <w:t>ORÇAMENTÁRIA</w:t>
      </w:r>
      <w:r>
        <w:rPr>
          <w:spacing w:val="-14"/>
        </w:rPr>
        <w:t xml:space="preserve"> </w:t>
      </w:r>
      <w:r>
        <w:t>(</w:t>
      </w:r>
      <w:r>
        <w:rPr>
          <w:u w:val="thick"/>
        </w:rPr>
        <w:t>art.</w:t>
      </w:r>
      <w:r>
        <w:rPr>
          <w:spacing w:val="-12"/>
          <w:u w:val="thick"/>
        </w:rPr>
        <w:t xml:space="preserve"> </w:t>
      </w:r>
      <w:r>
        <w:rPr>
          <w:u w:val="thick"/>
        </w:rPr>
        <w:t>92,</w:t>
      </w:r>
      <w:r>
        <w:rPr>
          <w:spacing w:val="-9"/>
          <w:u w:val="thick"/>
        </w:rPr>
        <w:t xml:space="preserve"> </w:t>
      </w:r>
      <w:r>
        <w:rPr>
          <w:spacing w:val="-2"/>
          <w:u w:val="thick"/>
        </w:rPr>
        <w:t>VIII</w:t>
      </w:r>
      <w:r>
        <w:rPr>
          <w:spacing w:val="-2"/>
        </w:rPr>
        <w:t>)</w:t>
      </w:r>
    </w:p>
    <w:p w14:paraId="613C805F">
      <w:pPr>
        <w:pStyle w:val="6"/>
        <w:spacing w:before="144"/>
        <w:rPr>
          <w:rFonts w:ascii="Arial"/>
          <w:b/>
        </w:rPr>
      </w:pPr>
    </w:p>
    <w:p w14:paraId="405D503C">
      <w:pPr>
        <w:pStyle w:val="8"/>
        <w:numPr>
          <w:ilvl w:val="1"/>
          <w:numId w:val="17"/>
        </w:numPr>
        <w:tabs>
          <w:tab w:val="left" w:pos="652"/>
        </w:tabs>
        <w:spacing w:before="0" w:after="0" w:line="312" w:lineRule="auto"/>
        <w:ind w:left="212" w:right="198" w:firstLine="0"/>
        <w:jc w:val="both"/>
        <w:rPr>
          <w:sz w:val="20"/>
        </w:rPr>
      </w:pPr>
      <w:r>
        <w:rPr>
          <w:sz w:val="20"/>
        </w:rPr>
        <w:t>As</w:t>
      </w:r>
      <w:r>
        <w:rPr>
          <w:spacing w:val="-14"/>
          <w:sz w:val="20"/>
        </w:rPr>
        <w:t xml:space="preserve"> </w:t>
      </w:r>
      <w:r>
        <w:rPr>
          <w:sz w:val="20"/>
        </w:rPr>
        <w:t>despesas</w:t>
      </w:r>
      <w:r>
        <w:rPr>
          <w:spacing w:val="-14"/>
          <w:sz w:val="20"/>
        </w:rPr>
        <w:t xml:space="preserve"> </w:t>
      </w:r>
      <w:r>
        <w:rPr>
          <w:sz w:val="20"/>
        </w:rPr>
        <w:t>decorrentes</w:t>
      </w:r>
      <w:r>
        <w:rPr>
          <w:spacing w:val="-14"/>
          <w:sz w:val="20"/>
        </w:rPr>
        <w:t xml:space="preserve"> </w:t>
      </w:r>
      <w:r>
        <w:rPr>
          <w:sz w:val="20"/>
        </w:rPr>
        <w:t>da</w:t>
      </w:r>
      <w:r>
        <w:rPr>
          <w:spacing w:val="-14"/>
          <w:sz w:val="20"/>
        </w:rPr>
        <w:t xml:space="preserve"> </w:t>
      </w:r>
      <w:r>
        <w:rPr>
          <w:sz w:val="20"/>
        </w:rPr>
        <w:t>presente</w:t>
      </w:r>
      <w:r>
        <w:rPr>
          <w:spacing w:val="-14"/>
          <w:sz w:val="20"/>
        </w:rPr>
        <w:t xml:space="preserve"> </w:t>
      </w:r>
      <w:r>
        <w:rPr>
          <w:sz w:val="20"/>
        </w:rPr>
        <w:t>contratação</w:t>
      </w:r>
      <w:r>
        <w:rPr>
          <w:spacing w:val="-14"/>
          <w:sz w:val="20"/>
        </w:rPr>
        <w:t xml:space="preserve"> </w:t>
      </w:r>
      <w:r>
        <w:rPr>
          <w:sz w:val="20"/>
        </w:rPr>
        <w:t>correrão</w:t>
      </w:r>
      <w:r>
        <w:rPr>
          <w:spacing w:val="-14"/>
          <w:sz w:val="20"/>
        </w:rPr>
        <w:t xml:space="preserve"> </w:t>
      </w:r>
      <w:r>
        <w:rPr>
          <w:sz w:val="20"/>
        </w:rPr>
        <w:t>à</w:t>
      </w:r>
      <w:r>
        <w:rPr>
          <w:spacing w:val="-14"/>
          <w:sz w:val="20"/>
        </w:rPr>
        <w:t xml:space="preserve"> </w:t>
      </w:r>
      <w:r>
        <w:rPr>
          <w:sz w:val="20"/>
        </w:rPr>
        <w:t>conta</w:t>
      </w:r>
      <w:r>
        <w:rPr>
          <w:spacing w:val="-14"/>
          <w:sz w:val="20"/>
        </w:rPr>
        <w:t xml:space="preserve"> </w:t>
      </w:r>
      <w:r>
        <w:rPr>
          <w:sz w:val="20"/>
        </w:rPr>
        <w:t>de</w:t>
      </w:r>
      <w:r>
        <w:rPr>
          <w:spacing w:val="-13"/>
          <w:sz w:val="20"/>
        </w:rPr>
        <w:t xml:space="preserve"> </w:t>
      </w:r>
      <w:r>
        <w:rPr>
          <w:sz w:val="20"/>
        </w:rPr>
        <w:t>recursos</w:t>
      </w:r>
      <w:r>
        <w:rPr>
          <w:spacing w:val="-14"/>
          <w:sz w:val="20"/>
        </w:rPr>
        <w:t xml:space="preserve"> </w:t>
      </w:r>
      <w:r>
        <w:rPr>
          <w:sz w:val="20"/>
        </w:rPr>
        <w:t>específicos</w:t>
      </w:r>
      <w:r>
        <w:rPr>
          <w:spacing w:val="-14"/>
          <w:sz w:val="20"/>
        </w:rPr>
        <w:t xml:space="preserve"> </w:t>
      </w:r>
      <w:r>
        <w:rPr>
          <w:sz w:val="20"/>
        </w:rPr>
        <w:t>consignados no Orçamento Geral da União deste exercício, na dotação abaixo discriminada:</w:t>
      </w:r>
    </w:p>
    <w:p w14:paraId="2EAD266C">
      <w:pPr>
        <w:pStyle w:val="6"/>
        <w:spacing w:before="19"/>
      </w:pPr>
    </w:p>
    <w:p w14:paraId="221E1235">
      <w:pPr>
        <w:pStyle w:val="8"/>
        <w:numPr>
          <w:ilvl w:val="2"/>
          <w:numId w:val="17"/>
        </w:numPr>
        <w:tabs>
          <w:tab w:val="left" w:pos="1458"/>
        </w:tabs>
        <w:spacing w:before="1" w:after="0" w:line="240" w:lineRule="auto"/>
        <w:ind w:left="1458" w:right="0" w:hanging="226"/>
        <w:jc w:val="left"/>
        <w:rPr>
          <w:sz w:val="20"/>
        </w:rPr>
      </w:pPr>
      <w:r>
        <w:rPr>
          <w:spacing w:val="-2"/>
          <w:sz w:val="20"/>
        </w:rPr>
        <w:t>Gestão/Unidade:</w:t>
      </w:r>
    </w:p>
    <w:p w14:paraId="257BB49A">
      <w:pPr>
        <w:pStyle w:val="8"/>
        <w:numPr>
          <w:ilvl w:val="2"/>
          <w:numId w:val="17"/>
        </w:numPr>
        <w:tabs>
          <w:tab w:val="left" w:pos="1463"/>
        </w:tabs>
        <w:spacing w:before="0" w:after="0" w:line="240" w:lineRule="auto"/>
        <w:ind w:left="1463" w:right="0" w:hanging="231"/>
        <w:jc w:val="left"/>
        <w:rPr>
          <w:sz w:val="20"/>
        </w:rPr>
      </w:pPr>
      <w:r>
        <w:rPr>
          <w:sz w:val="20"/>
        </w:rPr>
        <w:t>Fonte</w:t>
      </w:r>
      <w:r>
        <w:rPr>
          <w:spacing w:val="-7"/>
          <w:sz w:val="20"/>
        </w:rPr>
        <w:t xml:space="preserve"> </w:t>
      </w:r>
      <w:r>
        <w:rPr>
          <w:sz w:val="20"/>
        </w:rPr>
        <w:t>de</w:t>
      </w:r>
      <w:r>
        <w:rPr>
          <w:spacing w:val="-7"/>
          <w:sz w:val="20"/>
        </w:rPr>
        <w:t xml:space="preserve"> </w:t>
      </w:r>
      <w:r>
        <w:rPr>
          <w:spacing w:val="-2"/>
          <w:sz w:val="20"/>
        </w:rPr>
        <w:t>Recursos:</w:t>
      </w:r>
    </w:p>
    <w:p w14:paraId="49B778AF">
      <w:pPr>
        <w:pStyle w:val="8"/>
        <w:numPr>
          <w:ilvl w:val="2"/>
          <w:numId w:val="17"/>
        </w:numPr>
        <w:tabs>
          <w:tab w:val="left" w:pos="1450"/>
        </w:tabs>
        <w:spacing w:before="1" w:after="0" w:line="229" w:lineRule="exact"/>
        <w:ind w:left="1450" w:right="0" w:hanging="220"/>
        <w:jc w:val="left"/>
        <w:rPr>
          <w:sz w:val="20"/>
        </w:rPr>
      </w:pPr>
      <w:r>
        <w:rPr>
          <w:sz w:val="20"/>
        </w:rPr>
        <w:t>Programa</w:t>
      </w:r>
      <w:r>
        <w:rPr>
          <w:spacing w:val="-11"/>
          <w:sz w:val="20"/>
        </w:rPr>
        <w:t xml:space="preserve"> </w:t>
      </w:r>
      <w:r>
        <w:rPr>
          <w:sz w:val="20"/>
        </w:rPr>
        <w:t>de</w:t>
      </w:r>
      <w:r>
        <w:rPr>
          <w:spacing w:val="-9"/>
          <w:sz w:val="20"/>
        </w:rPr>
        <w:t xml:space="preserve"> </w:t>
      </w:r>
      <w:r>
        <w:rPr>
          <w:spacing w:val="-2"/>
          <w:sz w:val="20"/>
        </w:rPr>
        <w:t>Trabalho:</w:t>
      </w:r>
    </w:p>
    <w:p w14:paraId="64B35236">
      <w:pPr>
        <w:pStyle w:val="8"/>
        <w:numPr>
          <w:ilvl w:val="2"/>
          <w:numId w:val="17"/>
        </w:numPr>
        <w:tabs>
          <w:tab w:val="left" w:pos="1461"/>
        </w:tabs>
        <w:spacing w:before="0" w:after="0" w:line="229" w:lineRule="exact"/>
        <w:ind w:left="1461" w:right="0" w:hanging="231"/>
        <w:jc w:val="left"/>
        <w:rPr>
          <w:sz w:val="20"/>
        </w:rPr>
      </w:pPr>
      <w:r>
        <w:rPr>
          <w:sz w:val="20"/>
        </w:rPr>
        <w:t>Elemento</w:t>
      </w:r>
      <w:r>
        <w:rPr>
          <w:spacing w:val="-8"/>
          <w:sz w:val="20"/>
        </w:rPr>
        <w:t xml:space="preserve"> </w:t>
      </w:r>
      <w:r>
        <w:rPr>
          <w:sz w:val="20"/>
        </w:rPr>
        <w:t>de</w:t>
      </w:r>
      <w:r>
        <w:rPr>
          <w:spacing w:val="-8"/>
          <w:sz w:val="20"/>
        </w:rPr>
        <w:t xml:space="preserve"> </w:t>
      </w:r>
      <w:r>
        <w:rPr>
          <w:spacing w:val="-2"/>
          <w:sz w:val="20"/>
        </w:rPr>
        <w:t>Despesa:</w:t>
      </w:r>
    </w:p>
    <w:p w14:paraId="41276481">
      <w:pPr>
        <w:pStyle w:val="8"/>
        <w:numPr>
          <w:ilvl w:val="2"/>
          <w:numId w:val="17"/>
        </w:numPr>
        <w:tabs>
          <w:tab w:val="left" w:pos="1480"/>
        </w:tabs>
        <w:spacing w:before="0" w:after="0" w:line="240" w:lineRule="auto"/>
        <w:ind w:left="1480" w:right="0" w:hanging="243"/>
        <w:jc w:val="left"/>
        <w:rPr>
          <w:sz w:val="20"/>
        </w:rPr>
      </w:pPr>
      <w:r>
        <w:rPr>
          <w:sz w:val="20"/>
        </w:rPr>
        <w:t>Plano</w:t>
      </w:r>
      <w:r>
        <w:rPr>
          <w:spacing w:val="-12"/>
          <w:sz w:val="20"/>
        </w:rPr>
        <w:t xml:space="preserve"> </w:t>
      </w:r>
      <w:r>
        <w:rPr>
          <w:spacing w:val="-2"/>
          <w:sz w:val="20"/>
        </w:rPr>
        <w:t>Interno:</w:t>
      </w:r>
    </w:p>
    <w:p w14:paraId="4A304416">
      <w:pPr>
        <w:pStyle w:val="8"/>
        <w:numPr>
          <w:ilvl w:val="2"/>
          <w:numId w:val="17"/>
        </w:numPr>
        <w:tabs>
          <w:tab w:val="left" w:pos="1406"/>
        </w:tabs>
        <w:spacing w:before="1" w:after="0" w:line="240" w:lineRule="auto"/>
        <w:ind w:left="1406" w:right="0" w:hanging="176"/>
        <w:jc w:val="left"/>
        <w:rPr>
          <w:sz w:val="20"/>
        </w:rPr>
      </w:pPr>
      <w:r>
        <w:rPr>
          <w:sz w:val="20"/>
        </w:rPr>
        <w:t>Nota</w:t>
      </w:r>
      <w:r>
        <w:rPr>
          <w:spacing w:val="-4"/>
          <w:sz w:val="20"/>
        </w:rPr>
        <w:t xml:space="preserve"> </w:t>
      </w:r>
      <w:r>
        <w:rPr>
          <w:sz w:val="20"/>
        </w:rPr>
        <w:t>de</w:t>
      </w:r>
      <w:r>
        <w:rPr>
          <w:spacing w:val="-6"/>
          <w:sz w:val="20"/>
        </w:rPr>
        <w:t xml:space="preserve"> </w:t>
      </w:r>
      <w:r>
        <w:rPr>
          <w:spacing w:val="-2"/>
          <w:sz w:val="20"/>
        </w:rPr>
        <w:t>Empenho:</w:t>
      </w:r>
    </w:p>
    <w:p w14:paraId="23AEE6C8">
      <w:pPr>
        <w:pStyle w:val="6"/>
        <w:spacing w:before="145"/>
      </w:pPr>
    </w:p>
    <w:p w14:paraId="2B349628">
      <w:pPr>
        <w:pStyle w:val="6"/>
        <w:spacing w:line="309" w:lineRule="auto"/>
        <w:ind w:left="212" w:right="248"/>
        <w:jc w:val="both"/>
      </w:pPr>
      <w:r>
        <w:t>14.2.</w:t>
      </w:r>
      <w:r>
        <w:rPr>
          <w:spacing w:val="-2"/>
        </w:rPr>
        <w:t xml:space="preserve"> </w:t>
      </w:r>
      <w:r>
        <w:t>A dotação relativa aos exercícios financeiros subsequentes será indicada após aprovação da Lei Orçamentária respectiva e liberação dos créditos correspondentes, mediante apostilamento.</w:t>
      </w:r>
    </w:p>
    <w:p w14:paraId="226E85F3">
      <w:pPr>
        <w:pStyle w:val="6"/>
        <w:spacing w:before="50"/>
      </w:pPr>
    </w:p>
    <w:p w14:paraId="253979C3">
      <w:pPr>
        <w:pStyle w:val="3"/>
      </w:pPr>
      <w:bookmarkStart w:id="13" w:name="CLÁUSULA DÉCIMA QUINTA – DOS CASOS OMISS"/>
      <w:bookmarkEnd w:id="13"/>
      <w:r>
        <w:t>CLÁUSULA</w:t>
      </w:r>
      <w:r>
        <w:rPr>
          <w:spacing w:val="-11"/>
        </w:rPr>
        <w:t xml:space="preserve"> </w:t>
      </w:r>
      <w:r>
        <w:t>DÉCIMA</w:t>
      </w:r>
      <w:r>
        <w:rPr>
          <w:spacing w:val="-9"/>
        </w:rPr>
        <w:t xml:space="preserve"> </w:t>
      </w:r>
      <w:r>
        <w:t>QUINTA</w:t>
      </w:r>
      <w:r>
        <w:rPr>
          <w:spacing w:val="-9"/>
        </w:rPr>
        <w:t xml:space="preserve"> </w:t>
      </w:r>
      <w:r>
        <w:t>–</w:t>
      </w:r>
      <w:r>
        <w:rPr>
          <w:spacing w:val="-11"/>
        </w:rPr>
        <w:t xml:space="preserve"> </w:t>
      </w:r>
      <w:r>
        <w:t>DOS</w:t>
      </w:r>
      <w:r>
        <w:rPr>
          <w:spacing w:val="-12"/>
        </w:rPr>
        <w:t xml:space="preserve"> </w:t>
      </w:r>
      <w:r>
        <w:t>CASOS</w:t>
      </w:r>
      <w:r>
        <w:rPr>
          <w:spacing w:val="-5"/>
        </w:rPr>
        <w:t xml:space="preserve"> </w:t>
      </w:r>
      <w:r>
        <w:t>OMISSOS</w:t>
      </w:r>
      <w:r>
        <w:rPr>
          <w:spacing w:val="-12"/>
        </w:rPr>
        <w:t xml:space="preserve"> </w:t>
      </w:r>
      <w:r>
        <w:t>(</w:t>
      </w:r>
      <w:r>
        <w:rPr>
          <w:u w:val="thick"/>
        </w:rPr>
        <w:t>art.</w:t>
      </w:r>
      <w:r>
        <w:rPr>
          <w:spacing w:val="-8"/>
          <w:u w:val="thick"/>
        </w:rPr>
        <w:t xml:space="preserve"> </w:t>
      </w:r>
      <w:r>
        <w:rPr>
          <w:u w:val="thick"/>
        </w:rPr>
        <w:t>92,</w:t>
      </w:r>
      <w:r>
        <w:rPr>
          <w:spacing w:val="-7"/>
          <w:u w:val="thick"/>
        </w:rPr>
        <w:t xml:space="preserve"> </w:t>
      </w:r>
      <w:r>
        <w:rPr>
          <w:spacing w:val="-4"/>
          <w:u w:val="thick"/>
        </w:rPr>
        <w:t>III</w:t>
      </w:r>
      <w:r>
        <w:rPr>
          <w:spacing w:val="-4"/>
        </w:rPr>
        <w:t>)</w:t>
      </w:r>
    </w:p>
    <w:p w14:paraId="6A25ED79">
      <w:pPr>
        <w:spacing w:after="0"/>
        <w:sectPr>
          <w:pgSz w:w="11910" w:h="16840"/>
          <w:pgMar w:top="1520" w:right="960" w:bottom="1320" w:left="920" w:header="1141" w:footer="1129" w:gutter="0"/>
          <w:cols w:space="720" w:num="1"/>
        </w:sectPr>
      </w:pPr>
    </w:p>
    <w:p w14:paraId="6166301F">
      <w:pPr>
        <w:pStyle w:val="6"/>
        <w:rPr>
          <w:rFonts w:ascii="Arial"/>
          <w:b/>
        </w:rPr>
      </w:pPr>
      <w:r>
        <mc:AlternateContent>
          <mc:Choice Requires="wpg">
            <w:drawing>
              <wp:anchor distT="0" distB="0" distL="0" distR="0" simplePos="0" relativeHeight="251660288" behindDoc="0" locked="0" layoutInCell="1" allowOverlap="1">
                <wp:simplePos x="0" y="0"/>
                <wp:positionH relativeFrom="page">
                  <wp:posOffset>719455</wp:posOffset>
                </wp:positionH>
                <wp:positionV relativeFrom="page">
                  <wp:posOffset>7433945</wp:posOffset>
                </wp:positionV>
                <wp:extent cx="5621655" cy="3258185"/>
                <wp:effectExtent l="0" t="0" r="0" b="0"/>
                <wp:wrapNone/>
                <wp:docPr id="15" name="Group 15"/>
                <wp:cNvGraphicFramePr/>
                <a:graphic xmlns:a="http://schemas.openxmlformats.org/drawingml/2006/main">
                  <a:graphicData uri="http://schemas.microsoft.com/office/word/2010/wordprocessingGroup">
                    <wpg:wgp>
                      <wpg:cNvGrpSpPr/>
                      <wpg:grpSpPr>
                        <a:xfrm>
                          <a:off x="0" y="0"/>
                          <a:ext cx="5621655" cy="3258185"/>
                          <a:chOff x="0" y="0"/>
                          <a:chExt cx="5621655" cy="3258185"/>
                        </a:xfrm>
                      </wpg:grpSpPr>
                      <wps:wsp>
                        <wps:cNvPr id="16" name="Graphic 16"/>
                        <wps:cNvSpPr/>
                        <wps:spPr>
                          <a:xfrm>
                            <a:off x="1011059" y="0"/>
                            <a:ext cx="4610735" cy="3258185"/>
                          </a:xfrm>
                          <a:custGeom>
                            <a:avLst/>
                            <a:gdLst/>
                            <a:ahLst/>
                            <a:cxnLst/>
                            <a:rect l="l" t="t" r="r" b="b"/>
                            <a:pathLst>
                              <a:path w="4610735" h="3258185">
                                <a:moveTo>
                                  <a:pt x="366064" y="3258185"/>
                                </a:moveTo>
                                <a:lnTo>
                                  <a:pt x="210121" y="3102241"/>
                                </a:lnTo>
                                <a:lnTo>
                                  <a:pt x="174180" y="3073539"/>
                                </a:lnTo>
                                <a:lnTo>
                                  <a:pt x="135877" y="3060916"/>
                                </a:lnTo>
                                <a:lnTo>
                                  <a:pt x="129133" y="3060827"/>
                                </a:lnTo>
                                <a:lnTo>
                                  <a:pt x="122656" y="3061487"/>
                                </a:lnTo>
                                <a:lnTo>
                                  <a:pt x="27876" y="3144278"/>
                                </a:lnTo>
                                <a:lnTo>
                                  <a:pt x="5143" y="3176028"/>
                                </a:lnTo>
                                <a:lnTo>
                                  <a:pt x="0" y="3203321"/>
                                </a:lnTo>
                                <a:lnTo>
                                  <a:pt x="63" y="3213366"/>
                                </a:lnTo>
                                <a:lnTo>
                                  <a:pt x="12204" y="3258185"/>
                                </a:lnTo>
                                <a:lnTo>
                                  <a:pt x="366064" y="3258185"/>
                                </a:lnTo>
                                <a:close/>
                              </a:path>
                              <a:path w="4610735" h="3258185">
                                <a:moveTo>
                                  <a:pt x="991539" y="3258185"/>
                                </a:moveTo>
                                <a:lnTo>
                                  <a:pt x="471614" y="2738259"/>
                                </a:lnTo>
                                <a:lnTo>
                                  <a:pt x="466661" y="2734449"/>
                                </a:lnTo>
                                <a:lnTo>
                                  <a:pt x="455739" y="2730766"/>
                                </a:lnTo>
                                <a:lnTo>
                                  <a:pt x="450659" y="2730639"/>
                                </a:lnTo>
                                <a:lnTo>
                                  <a:pt x="443674" y="2732036"/>
                                </a:lnTo>
                                <a:lnTo>
                                  <a:pt x="409930" y="2752610"/>
                                </a:lnTo>
                                <a:lnTo>
                                  <a:pt x="373443" y="2791599"/>
                                </a:lnTo>
                                <a:lnTo>
                                  <a:pt x="360616" y="2826016"/>
                                </a:lnTo>
                                <a:lnTo>
                                  <a:pt x="364299" y="2836811"/>
                                </a:lnTo>
                                <a:lnTo>
                                  <a:pt x="784733" y="3258185"/>
                                </a:lnTo>
                                <a:lnTo>
                                  <a:pt x="991539" y="3258185"/>
                                </a:lnTo>
                                <a:close/>
                              </a:path>
                              <a:path w="4610735" h="3258185">
                                <a:moveTo>
                                  <a:pt x="2389657" y="3090621"/>
                                </a:moveTo>
                                <a:lnTo>
                                  <a:pt x="2379408" y="3052076"/>
                                </a:lnTo>
                                <a:lnTo>
                                  <a:pt x="2353119" y="3017151"/>
                                </a:lnTo>
                                <a:lnTo>
                                  <a:pt x="2309685" y="2973717"/>
                                </a:lnTo>
                                <a:lnTo>
                                  <a:pt x="1275651" y="1939683"/>
                                </a:lnTo>
                                <a:lnTo>
                                  <a:pt x="1254061" y="1932571"/>
                                </a:lnTo>
                                <a:lnTo>
                                  <a:pt x="1247711" y="1933587"/>
                                </a:lnTo>
                                <a:lnTo>
                                  <a:pt x="1213421" y="1954466"/>
                                </a:lnTo>
                                <a:lnTo>
                                  <a:pt x="1186307" y="1981631"/>
                                </a:lnTo>
                                <a:lnTo>
                                  <a:pt x="1163764" y="2022868"/>
                                </a:lnTo>
                                <a:lnTo>
                                  <a:pt x="1164780" y="2028837"/>
                                </a:lnTo>
                                <a:lnTo>
                                  <a:pt x="1168463" y="2039759"/>
                                </a:lnTo>
                                <a:lnTo>
                                  <a:pt x="1171384" y="2043950"/>
                                </a:lnTo>
                                <a:lnTo>
                                  <a:pt x="1879219" y="2751582"/>
                                </a:lnTo>
                                <a:lnTo>
                                  <a:pt x="2104072" y="2973336"/>
                                </a:lnTo>
                                <a:lnTo>
                                  <a:pt x="2103691" y="2973717"/>
                                </a:lnTo>
                                <a:lnTo>
                                  <a:pt x="2018588" y="2931972"/>
                                </a:lnTo>
                                <a:lnTo>
                                  <a:pt x="1990661" y="2917837"/>
                                </a:lnTo>
                                <a:lnTo>
                                  <a:pt x="1758759" y="2804553"/>
                                </a:lnTo>
                                <a:lnTo>
                                  <a:pt x="1278407" y="2579509"/>
                                </a:lnTo>
                                <a:lnTo>
                                  <a:pt x="922159" y="2411768"/>
                                </a:lnTo>
                                <a:lnTo>
                                  <a:pt x="905205" y="2404326"/>
                                </a:lnTo>
                                <a:lnTo>
                                  <a:pt x="862037" y="2388578"/>
                                </a:lnTo>
                                <a:lnTo>
                                  <a:pt x="827468" y="2382532"/>
                                </a:lnTo>
                                <a:lnTo>
                                  <a:pt x="817829" y="2383028"/>
                                </a:lnTo>
                                <a:lnTo>
                                  <a:pt x="773925" y="2400795"/>
                                </a:lnTo>
                                <a:lnTo>
                                  <a:pt x="704913" y="2467241"/>
                                </a:lnTo>
                                <a:lnTo>
                                  <a:pt x="690562" y="2512199"/>
                                </a:lnTo>
                                <a:lnTo>
                                  <a:pt x="693356" y="2527033"/>
                                </a:lnTo>
                                <a:lnTo>
                                  <a:pt x="727773" y="2577350"/>
                                </a:lnTo>
                                <a:lnTo>
                                  <a:pt x="1408620" y="3258185"/>
                                </a:lnTo>
                                <a:lnTo>
                                  <a:pt x="1617091" y="3258185"/>
                                </a:lnTo>
                                <a:lnTo>
                                  <a:pt x="1136535" y="2777731"/>
                                </a:lnTo>
                                <a:lnTo>
                                  <a:pt x="1068768" y="2710954"/>
                                </a:lnTo>
                                <a:lnTo>
                                  <a:pt x="934783" y="2580652"/>
                                </a:lnTo>
                                <a:lnTo>
                                  <a:pt x="935926" y="2579509"/>
                                </a:lnTo>
                                <a:lnTo>
                                  <a:pt x="970851" y="2597861"/>
                                </a:lnTo>
                                <a:lnTo>
                                  <a:pt x="1043000" y="2634704"/>
                                </a:lnTo>
                                <a:lnTo>
                                  <a:pt x="1153960" y="2689606"/>
                                </a:lnTo>
                                <a:lnTo>
                                  <a:pt x="2126170" y="3145421"/>
                                </a:lnTo>
                                <a:lnTo>
                                  <a:pt x="2170214" y="3164941"/>
                                </a:lnTo>
                                <a:lnTo>
                                  <a:pt x="2207323" y="3179203"/>
                                </a:lnTo>
                                <a:lnTo>
                                  <a:pt x="2252002" y="3191192"/>
                                </a:lnTo>
                                <a:lnTo>
                                  <a:pt x="2275979" y="3193211"/>
                                </a:lnTo>
                                <a:lnTo>
                                  <a:pt x="2286800" y="3192576"/>
                                </a:lnTo>
                                <a:lnTo>
                                  <a:pt x="2322296" y="3178378"/>
                                </a:lnTo>
                                <a:lnTo>
                                  <a:pt x="2379027" y="3124339"/>
                                </a:lnTo>
                                <a:lnTo>
                                  <a:pt x="2389263" y="3097288"/>
                                </a:lnTo>
                                <a:lnTo>
                                  <a:pt x="2389657" y="3090621"/>
                                </a:lnTo>
                                <a:close/>
                              </a:path>
                              <a:path w="4610735" h="3258185">
                                <a:moveTo>
                                  <a:pt x="3042310" y="2357424"/>
                                </a:moveTo>
                                <a:lnTo>
                                  <a:pt x="3041561" y="2311323"/>
                                </a:lnTo>
                                <a:lnTo>
                                  <a:pt x="3034855" y="2263648"/>
                                </a:lnTo>
                                <a:lnTo>
                                  <a:pt x="3022523" y="2214740"/>
                                </a:lnTo>
                                <a:lnTo>
                                  <a:pt x="3005137" y="2164943"/>
                                </a:lnTo>
                                <a:lnTo>
                                  <a:pt x="2982303" y="2114245"/>
                                </a:lnTo>
                                <a:lnTo>
                                  <a:pt x="2953702" y="2062607"/>
                                </a:lnTo>
                                <a:lnTo>
                                  <a:pt x="2927235" y="2021268"/>
                                </a:lnTo>
                                <a:lnTo>
                                  <a:pt x="2897225" y="1979663"/>
                                </a:lnTo>
                                <a:lnTo>
                                  <a:pt x="2863634" y="1937791"/>
                                </a:lnTo>
                                <a:lnTo>
                                  <a:pt x="2826461" y="1895640"/>
                                </a:lnTo>
                                <a:lnTo>
                                  <a:pt x="2785681" y="1853184"/>
                                </a:lnTo>
                                <a:lnTo>
                                  <a:pt x="2071179" y="1138682"/>
                                </a:lnTo>
                                <a:lnTo>
                                  <a:pt x="2055304" y="1131316"/>
                                </a:lnTo>
                                <a:lnTo>
                                  <a:pt x="2049462" y="1131697"/>
                                </a:lnTo>
                                <a:lnTo>
                                  <a:pt x="2009521" y="1153007"/>
                                </a:lnTo>
                                <a:lnTo>
                                  <a:pt x="1982165" y="1180376"/>
                                </a:lnTo>
                                <a:lnTo>
                                  <a:pt x="1961324" y="1214386"/>
                                </a:lnTo>
                                <a:lnTo>
                                  <a:pt x="1959800" y="1221359"/>
                                </a:lnTo>
                                <a:lnTo>
                                  <a:pt x="1960054" y="1226566"/>
                                </a:lnTo>
                                <a:lnTo>
                                  <a:pt x="1963737" y="1237361"/>
                                </a:lnTo>
                                <a:lnTo>
                                  <a:pt x="1967547" y="1242441"/>
                                </a:lnTo>
                                <a:lnTo>
                                  <a:pt x="2682938" y="1957832"/>
                                </a:lnTo>
                                <a:lnTo>
                                  <a:pt x="2719984" y="1996516"/>
                                </a:lnTo>
                                <a:lnTo>
                                  <a:pt x="2752991" y="2034349"/>
                                </a:lnTo>
                                <a:lnTo>
                                  <a:pt x="2781922" y="2071243"/>
                                </a:lnTo>
                                <a:lnTo>
                                  <a:pt x="2806763" y="2107057"/>
                                </a:lnTo>
                                <a:lnTo>
                                  <a:pt x="2827363" y="2142388"/>
                                </a:lnTo>
                                <a:lnTo>
                                  <a:pt x="2844355" y="2176830"/>
                                </a:lnTo>
                                <a:lnTo>
                                  <a:pt x="2867088" y="2242693"/>
                                </a:lnTo>
                                <a:lnTo>
                                  <a:pt x="2874238" y="2304224"/>
                                </a:lnTo>
                                <a:lnTo>
                                  <a:pt x="2872105" y="2333561"/>
                                </a:lnTo>
                                <a:lnTo>
                                  <a:pt x="2856992" y="2389174"/>
                                </a:lnTo>
                                <a:lnTo>
                                  <a:pt x="2826016" y="2439619"/>
                                </a:lnTo>
                                <a:lnTo>
                                  <a:pt x="2782036" y="2483243"/>
                                </a:lnTo>
                                <a:lnTo>
                                  <a:pt x="2732062" y="2512479"/>
                                </a:lnTo>
                                <a:lnTo>
                                  <a:pt x="2676410" y="2527389"/>
                                </a:lnTo>
                                <a:lnTo>
                                  <a:pt x="2646756" y="2529662"/>
                                </a:lnTo>
                                <a:lnTo>
                                  <a:pt x="2615984" y="2528024"/>
                                </a:lnTo>
                                <a:lnTo>
                                  <a:pt x="2551315" y="2512987"/>
                                </a:lnTo>
                                <a:lnTo>
                                  <a:pt x="2482024" y="2482608"/>
                                </a:lnTo>
                                <a:lnTo>
                                  <a:pt x="2445575" y="2461133"/>
                                </a:lnTo>
                                <a:lnTo>
                                  <a:pt x="2408186" y="2435402"/>
                                </a:lnTo>
                                <a:lnTo>
                                  <a:pt x="2370074" y="2405570"/>
                                </a:lnTo>
                                <a:lnTo>
                                  <a:pt x="2331085" y="2371560"/>
                                </a:lnTo>
                                <a:lnTo>
                                  <a:pt x="2291143" y="2333244"/>
                                </a:lnTo>
                                <a:lnTo>
                                  <a:pt x="1583880" y="1626108"/>
                                </a:lnTo>
                                <a:lnTo>
                                  <a:pt x="1578800" y="1622298"/>
                                </a:lnTo>
                                <a:lnTo>
                                  <a:pt x="1568005" y="1618615"/>
                                </a:lnTo>
                                <a:lnTo>
                                  <a:pt x="1562785" y="1618361"/>
                                </a:lnTo>
                                <a:lnTo>
                                  <a:pt x="1556435" y="1619250"/>
                                </a:lnTo>
                                <a:lnTo>
                                  <a:pt x="1522209" y="1640319"/>
                                </a:lnTo>
                                <a:lnTo>
                                  <a:pt x="1494548" y="1667992"/>
                                </a:lnTo>
                                <a:lnTo>
                                  <a:pt x="1474025" y="1701673"/>
                                </a:lnTo>
                                <a:lnTo>
                                  <a:pt x="1472501" y="1708658"/>
                                </a:lnTo>
                                <a:lnTo>
                                  <a:pt x="1472755" y="1713738"/>
                                </a:lnTo>
                                <a:lnTo>
                                  <a:pt x="2206307" y="2455799"/>
                                </a:lnTo>
                                <a:lnTo>
                                  <a:pt x="2248801" y="2496655"/>
                                </a:lnTo>
                                <a:lnTo>
                                  <a:pt x="2290991" y="2533866"/>
                                </a:lnTo>
                                <a:lnTo>
                                  <a:pt x="2332863" y="2567470"/>
                                </a:lnTo>
                                <a:lnTo>
                                  <a:pt x="2374442" y="2597493"/>
                                </a:lnTo>
                                <a:lnTo>
                                  <a:pt x="2415730" y="2623947"/>
                                </a:lnTo>
                                <a:lnTo>
                                  <a:pt x="2466429" y="2651823"/>
                                </a:lnTo>
                                <a:lnTo>
                                  <a:pt x="2515705" y="2673718"/>
                                </a:lnTo>
                                <a:lnTo>
                                  <a:pt x="2563596" y="2689974"/>
                                </a:lnTo>
                                <a:lnTo>
                                  <a:pt x="2610167" y="2700909"/>
                                </a:lnTo>
                                <a:lnTo>
                                  <a:pt x="2655938" y="2706865"/>
                                </a:lnTo>
                                <a:lnTo>
                                  <a:pt x="2700096" y="2707094"/>
                                </a:lnTo>
                                <a:lnTo>
                                  <a:pt x="2742844" y="2702001"/>
                                </a:lnTo>
                                <a:lnTo>
                                  <a:pt x="2784411" y="2692019"/>
                                </a:lnTo>
                                <a:lnTo>
                                  <a:pt x="2824264" y="2677007"/>
                                </a:lnTo>
                                <a:lnTo>
                                  <a:pt x="2861818" y="2656827"/>
                                </a:lnTo>
                                <a:lnTo>
                                  <a:pt x="2897174" y="2631681"/>
                                </a:lnTo>
                                <a:lnTo>
                                  <a:pt x="2930461" y="2601722"/>
                                </a:lnTo>
                                <a:lnTo>
                                  <a:pt x="2963189" y="2565374"/>
                                </a:lnTo>
                                <a:lnTo>
                                  <a:pt x="2990405" y="2527185"/>
                                </a:lnTo>
                                <a:lnTo>
                                  <a:pt x="3011894" y="2487180"/>
                                </a:lnTo>
                                <a:lnTo>
                                  <a:pt x="3027489" y="2445385"/>
                                </a:lnTo>
                                <a:lnTo>
                                  <a:pt x="3037497" y="2402078"/>
                                </a:lnTo>
                                <a:lnTo>
                                  <a:pt x="3042310" y="2357424"/>
                                </a:lnTo>
                                <a:close/>
                              </a:path>
                              <a:path w="4610735" h="3258185">
                                <a:moveTo>
                                  <a:pt x="3660965" y="1827911"/>
                                </a:moveTo>
                                <a:lnTo>
                                  <a:pt x="3660838" y="1822831"/>
                                </a:lnTo>
                                <a:lnTo>
                                  <a:pt x="3657155" y="1812036"/>
                                </a:lnTo>
                                <a:lnTo>
                                  <a:pt x="3653345" y="1806956"/>
                                </a:lnTo>
                                <a:lnTo>
                                  <a:pt x="2640520" y="794131"/>
                                </a:lnTo>
                                <a:lnTo>
                                  <a:pt x="2864167" y="570484"/>
                                </a:lnTo>
                                <a:lnTo>
                                  <a:pt x="2866326" y="566547"/>
                                </a:lnTo>
                                <a:lnTo>
                                  <a:pt x="2866580" y="560832"/>
                                </a:lnTo>
                                <a:lnTo>
                                  <a:pt x="2866326" y="555625"/>
                                </a:lnTo>
                                <a:lnTo>
                                  <a:pt x="2839529" y="512178"/>
                                </a:lnTo>
                                <a:lnTo>
                                  <a:pt x="2808516" y="479856"/>
                                </a:lnTo>
                                <a:lnTo>
                                  <a:pt x="2778861" y="453504"/>
                                </a:lnTo>
                                <a:lnTo>
                                  <a:pt x="2742628" y="436753"/>
                                </a:lnTo>
                                <a:lnTo>
                                  <a:pt x="2736913" y="437007"/>
                                </a:lnTo>
                                <a:lnTo>
                                  <a:pt x="2732976" y="439293"/>
                                </a:lnTo>
                                <a:lnTo>
                                  <a:pt x="2181415" y="990727"/>
                                </a:lnTo>
                                <a:lnTo>
                                  <a:pt x="2179256" y="994664"/>
                                </a:lnTo>
                                <a:lnTo>
                                  <a:pt x="2179510" y="999871"/>
                                </a:lnTo>
                                <a:lnTo>
                                  <a:pt x="2179256" y="1005459"/>
                                </a:lnTo>
                                <a:lnTo>
                                  <a:pt x="2207717" y="1050251"/>
                                </a:lnTo>
                                <a:lnTo>
                                  <a:pt x="2238845" y="1083221"/>
                                </a:lnTo>
                                <a:lnTo>
                                  <a:pt x="2268207" y="1108036"/>
                                </a:lnTo>
                                <a:lnTo>
                                  <a:pt x="2297874" y="1124077"/>
                                </a:lnTo>
                                <a:lnTo>
                                  <a:pt x="2303462" y="1123823"/>
                                </a:lnTo>
                                <a:lnTo>
                                  <a:pt x="2308669" y="1124204"/>
                                </a:lnTo>
                                <a:lnTo>
                                  <a:pt x="2312606" y="1121918"/>
                                </a:lnTo>
                                <a:lnTo>
                                  <a:pt x="2536253" y="898398"/>
                                </a:lnTo>
                                <a:lnTo>
                                  <a:pt x="3549078" y="1911223"/>
                                </a:lnTo>
                                <a:lnTo>
                                  <a:pt x="3554158" y="1915033"/>
                                </a:lnTo>
                                <a:lnTo>
                                  <a:pt x="3565080" y="1918589"/>
                                </a:lnTo>
                                <a:lnTo>
                                  <a:pt x="3570033" y="1918843"/>
                                </a:lnTo>
                                <a:lnTo>
                                  <a:pt x="3576129" y="1916430"/>
                                </a:lnTo>
                                <a:lnTo>
                                  <a:pt x="3583114" y="1915033"/>
                                </a:lnTo>
                                <a:lnTo>
                                  <a:pt x="3618230" y="1890166"/>
                                </a:lnTo>
                                <a:lnTo>
                                  <a:pt x="3649154" y="1856105"/>
                                </a:lnTo>
                                <a:lnTo>
                                  <a:pt x="3658679" y="1834007"/>
                                </a:lnTo>
                                <a:lnTo>
                                  <a:pt x="3660965" y="1827911"/>
                                </a:lnTo>
                                <a:close/>
                              </a:path>
                              <a:path w="4610735" h="3258185">
                                <a:moveTo>
                                  <a:pt x="4610557" y="884580"/>
                                </a:moveTo>
                                <a:lnTo>
                                  <a:pt x="4589043" y="849350"/>
                                </a:lnTo>
                                <a:lnTo>
                                  <a:pt x="4433163" y="751713"/>
                                </a:lnTo>
                                <a:lnTo>
                                  <a:pt x="3984815" y="479717"/>
                                </a:lnTo>
                                <a:lnTo>
                                  <a:pt x="3984815" y="655828"/>
                                </a:lnTo>
                                <a:lnTo>
                                  <a:pt x="3712019" y="928624"/>
                                </a:lnTo>
                                <a:lnTo>
                                  <a:pt x="3685705" y="886675"/>
                                </a:lnTo>
                                <a:lnTo>
                                  <a:pt x="3633266" y="802665"/>
                                </a:lnTo>
                                <a:lnTo>
                                  <a:pt x="3320148" y="297688"/>
                                </a:lnTo>
                                <a:lnTo>
                                  <a:pt x="3267646" y="213741"/>
                                </a:lnTo>
                                <a:lnTo>
                                  <a:pt x="3268154" y="213233"/>
                                </a:lnTo>
                                <a:lnTo>
                                  <a:pt x="3984815" y="655828"/>
                                </a:lnTo>
                                <a:lnTo>
                                  <a:pt x="3984815" y="479717"/>
                                </a:lnTo>
                                <a:lnTo>
                                  <a:pt x="3545586" y="213233"/>
                                </a:lnTo>
                                <a:lnTo>
                                  <a:pt x="3215957" y="11938"/>
                                </a:lnTo>
                                <a:lnTo>
                                  <a:pt x="3209887" y="8661"/>
                                </a:lnTo>
                                <a:lnTo>
                                  <a:pt x="3203905" y="5638"/>
                                </a:lnTo>
                                <a:lnTo>
                                  <a:pt x="3198037" y="3175"/>
                                </a:lnTo>
                                <a:lnTo>
                                  <a:pt x="3192335" y="1524"/>
                                </a:lnTo>
                                <a:lnTo>
                                  <a:pt x="3184715" y="0"/>
                                </a:lnTo>
                                <a:lnTo>
                                  <a:pt x="3178492" y="1016"/>
                                </a:lnTo>
                                <a:lnTo>
                                  <a:pt x="3144202" y="18923"/>
                                </a:lnTo>
                                <a:lnTo>
                                  <a:pt x="3111182" y="50165"/>
                                </a:lnTo>
                                <a:lnTo>
                                  <a:pt x="3082353" y="80772"/>
                                </a:lnTo>
                                <a:lnTo>
                                  <a:pt x="3064700" y="120142"/>
                                </a:lnTo>
                                <a:lnTo>
                                  <a:pt x="3066732" y="127000"/>
                                </a:lnTo>
                                <a:lnTo>
                                  <a:pt x="3068383" y="134493"/>
                                </a:lnTo>
                                <a:lnTo>
                                  <a:pt x="3071812" y="141732"/>
                                </a:lnTo>
                                <a:lnTo>
                                  <a:pt x="3076257" y="149733"/>
                                </a:lnTo>
                                <a:lnTo>
                                  <a:pt x="3182201" y="322757"/>
                                </a:lnTo>
                                <a:lnTo>
                                  <a:pt x="3473386" y="802525"/>
                                </a:lnTo>
                                <a:lnTo>
                                  <a:pt x="3524237" y="886523"/>
                                </a:lnTo>
                                <a:lnTo>
                                  <a:pt x="3708323" y="1190104"/>
                                </a:lnTo>
                                <a:lnTo>
                                  <a:pt x="3893502" y="1493012"/>
                                </a:lnTo>
                                <a:lnTo>
                                  <a:pt x="3920045" y="1529334"/>
                                </a:lnTo>
                                <a:lnTo>
                                  <a:pt x="3948874" y="1544447"/>
                                </a:lnTo>
                                <a:lnTo>
                                  <a:pt x="3954742" y="1543481"/>
                                </a:lnTo>
                                <a:lnTo>
                                  <a:pt x="3989755" y="1518691"/>
                                </a:lnTo>
                                <a:lnTo>
                                  <a:pt x="4019169" y="1487385"/>
                                </a:lnTo>
                                <a:lnTo>
                                  <a:pt x="4035234" y="1451864"/>
                                </a:lnTo>
                                <a:lnTo>
                                  <a:pt x="4035742" y="1446149"/>
                                </a:lnTo>
                                <a:lnTo>
                                  <a:pt x="4032948" y="1439799"/>
                                </a:lnTo>
                                <a:lnTo>
                                  <a:pt x="4031170" y="1434465"/>
                                </a:lnTo>
                                <a:lnTo>
                                  <a:pt x="4028503" y="1428115"/>
                                </a:lnTo>
                                <a:lnTo>
                                  <a:pt x="4024312" y="1421511"/>
                                </a:lnTo>
                                <a:lnTo>
                                  <a:pt x="3970350" y="1335659"/>
                                </a:lnTo>
                                <a:lnTo>
                                  <a:pt x="3836162" y="1120711"/>
                                </a:lnTo>
                                <a:lnTo>
                                  <a:pt x="3809174" y="1077849"/>
                                </a:lnTo>
                                <a:lnTo>
                                  <a:pt x="3958310" y="928624"/>
                                </a:lnTo>
                                <a:lnTo>
                                  <a:pt x="4135183" y="751713"/>
                                </a:lnTo>
                                <a:lnTo>
                                  <a:pt x="4485576" y="967486"/>
                                </a:lnTo>
                                <a:lnTo>
                                  <a:pt x="4492688" y="971169"/>
                                </a:lnTo>
                                <a:lnTo>
                                  <a:pt x="4499038" y="973709"/>
                                </a:lnTo>
                                <a:lnTo>
                                  <a:pt x="4504499" y="975614"/>
                                </a:lnTo>
                                <a:lnTo>
                                  <a:pt x="4509960" y="977265"/>
                                </a:lnTo>
                                <a:lnTo>
                                  <a:pt x="4514913" y="977519"/>
                                </a:lnTo>
                                <a:lnTo>
                                  <a:pt x="4521009" y="975106"/>
                                </a:lnTo>
                                <a:lnTo>
                                  <a:pt x="4527359" y="974217"/>
                                </a:lnTo>
                                <a:lnTo>
                                  <a:pt x="4564989" y="943698"/>
                                </a:lnTo>
                                <a:lnTo>
                                  <a:pt x="4596917" y="909637"/>
                                </a:lnTo>
                                <a:lnTo>
                                  <a:pt x="4609312" y="890498"/>
                                </a:lnTo>
                                <a:lnTo>
                                  <a:pt x="4610557" y="884580"/>
                                </a:lnTo>
                                <a:close/>
                              </a:path>
                            </a:pathLst>
                          </a:custGeom>
                          <a:solidFill>
                            <a:srgbClr val="C0C0C0">
                              <a:alpha val="50199"/>
                            </a:srgbClr>
                          </a:solidFill>
                        </wps:spPr>
                        <wps:bodyPr wrap="square" lIns="0" tIns="0" rIns="0" bIns="0" rtlCol="0">
                          <a:noAutofit/>
                        </wps:bodyPr>
                      </wps:wsp>
                      <wps:wsp>
                        <wps:cNvPr id="17" name="Graphic 17"/>
                        <wps:cNvSpPr/>
                        <wps:spPr>
                          <a:xfrm>
                            <a:off x="0" y="2592070"/>
                            <a:ext cx="4312920" cy="7620"/>
                          </a:xfrm>
                          <a:custGeom>
                            <a:avLst/>
                            <a:gdLst/>
                            <a:ahLst/>
                            <a:cxnLst/>
                            <a:rect l="l" t="t" r="r" b="b"/>
                            <a:pathLst>
                              <a:path w="4312920" h="7620">
                                <a:moveTo>
                                  <a:pt x="4312488" y="7620"/>
                                </a:moveTo>
                                <a:lnTo>
                                  <a:pt x="0" y="7620"/>
                                </a:lnTo>
                                <a:lnTo>
                                  <a:pt x="0" y="0"/>
                                </a:lnTo>
                                <a:lnTo>
                                  <a:pt x="4312488" y="0"/>
                                </a:lnTo>
                                <a:lnTo>
                                  <a:pt x="4312488" y="7620"/>
                                </a:lnTo>
                                <a:close/>
                              </a:path>
                            </a:pathLst>
                          </a:custGeom>
                          <a:solidFill>
                            <a:srgbClr val="000000"/>
                          </a:solidFill>
                        </wps:spPr>
                        <wps:bodyPr wrap="square" lIns="0" tIns="0" rIns="0" bIns="0" rtlCol="0">
                          <a:noAutofit/>
                        </wps:bodyPr>
                      </wps:wsp>
                    </wpg:wgp>
                  </a:graphicData>
                </a:graphic>
              </wp:anchor>
            </w:drawing>
          </mc:Choice>
          <mc:Fallback>
            <w:pict>
              <v:group id="Group 15" o:spid="_x0000_s1026" o:spt="203" style="position:absolute;left:0pt;margin-left:56.65pt;margin-top:585.35pt;height:256.55pt;width:442.65pt;mso-position-horizontal-relative:page;mso-position-vertical-relative:page;z-index:251660288;mso-width-relative:page;mso-height-relative:page;" coordsize="5621655,3258185" o:gfxdata="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">
                <o:lock v:ext="edit" aspectratio="f"/>
                <v:shape id="Graphic 16" o:spid="_x0000_s1026" o:spt="100" style="position:absolute;left:1011059;top:0;height:3258185;width:4610735;" fillcolor="#C0C0C0" filled="t" stroked="f" coordsize="4610735,3258185" o:gfxdata="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S//UugAAANsA&#10;AAAPAAAAAAAAAAEAIAAAACIAAABkcnMvZG93bnJldi54bWxQSwECFAAUAAAACACHTuJAMy8FnjsA&#10;AAA5AAAAEAAAAAAAAAABACAAAAAJAQAAZHJzL3NoYXBleG1sLnhtbFBLBQYAAAAABgAGAFsBAACz&#10;AwAAAAA=&#10;" path="m366064,3258185l210121,3102241,174180,3073539,135877,3060916,129133,3060827,122656,3061487,27876,3144278,5143,3176028,0,3203321,63,3213366,12204,3258185,366064,3258185xem991539,3258185l471614,2738259,466661,2734449,455739,2730766,450659,2730639,443674,2732036,409930,2752610,373443,2791599,360616,2826016,364299,2836811,784733,3258185,991539,3258185xem2389657,3090621l2379408,3052076,2353119,3017151,2309685,2973717,1275651,1939683,1254061,1932571,1247711,1933587,1213421,1954466,1186307,1981631,1163764,2022868,1164780,2028837,1168463,2039759,1171384,2043950,1879219,2751582,2104072,2973336,2103691,2973717,2018588,2931972,1990661,2917837,1758759,2804553,1278407,2579509,922159,2411768,905205,2404326,862037,2388578,827468,2382532,817829,2383028,773925,2400795,704913,2467241,690562,2512199,693356,2527033,727773,2577350,1408620,3258185,1617091,3258185,1136535,2777731,1068768,2710954,934783,2580652,935926,2579509,970851,2597861,1043000,2634704,1153960,2689606,2126170,3145421,2170214,3164941,2207323,3179203,2252002,3191192,2275979,3193211,2286800,3192576,2322296,3178378,2379027,3124339,2389263,3097288,2389657,3090621xem3042310,2357424l3041561,2311323,3034855,2263648,3022523,2214740,3005137,2164943,2982303,2114245,2953702,2062607,2927235,2021268,2897225,1979663,2863634,1937791,2826461,1895640,2785681,1853184,2071179,1138682,2055304,1131316,2049462,1131697,2009521,1153007,1982165,1180376,1961324,1214386,1959800,1221359,1960054,1226566,1963737,1237361,1967547,1242441,2682938,1957832,2719984,1996516,2752991,2034349,2781922,2071243,2806763,2107057,2827363,2142388,2844355,2176830,2867088,2242693,2874238,2304224,2872105,2333561,2856992,2389174,2826016,2439619,2782036,2483243,2732062,2512479,2676410,2527389,2646756,2529662,2615984,2528024,2551315,2512987,2482024,2482608,2445575,2461133,2408186,2435402,2370074,2405570,2331085,2371560,2291143,2333244,1583880,1626108,1578800,1622298,1568005,1618615,1562785,1618361,1556435,1619250,1522209,1640319,1494548,1667992,1474025,1701673,1472501,1708658,1472755,1713738,2206307,2455799,2248801,2496655,2290991,2533866,2332863,2567470,2374442,2597493,2415730,2623947,2466429,2651823,2515705,2673718,2563596,2689974,2610167,2700909,2655938,2706865,2700096,2707094,2742844,2702001,2784411,2692019,2824264,2677007,2861818,2656827,2897174,2631681,2930461,2601722,2963189,2565374,2990405,2527185,3011894,2487180,3027489,2445385,3037497,2402078,3042310,2357424xem3660965,1827911l3660838,1822831,3657155,1812036,3653345,1806956,2640520,794131,2864167,570484,2866326,566547,2866580,560832,2866326,555625,2839529,512178,2808516,479856,2778861,453504,2742628,436753,2736913,437007,2732976,439293,2181415,990727,2179256,994664,2179510,999871,2179256,1005459,2207717,1050251,2238845,1083221,2268207,1108036,2297874,1124077,2303462,1123823,2308669,1124204,2312606,1121918,2536253,898398,3549078,1911223,3554158,1915033,3565080,1918589,3570033,1918843,3576129,1916430,3583114,1915033,3618230,1890166,3649154,1856105,3658679,1834007,3660965,1827911xem4610557,884580l4589043,849350,4433163,751713,3984815,479717,3984815,655828,3712019,928624,3685705,886675,3633266,802665,3320148,297688,3267646,213741,3268154,213233,3984815,655828,3984815,479717,3545586,213233,3215957,11938,3209887,8661,3203905,5638,3198037,3175,3192335,1524,3184715,0,3178492,1016,3144202,18923,3111182,50165,3082353,80772,3064700,120142,3066732,127000,3068383,134493,3071812,141732,3076257,149733,3182201,322757,3473386,802525,3524237,886523,3708323,1190104,3893502,1493012,3920045,1529334,3948874,1544447,3954742,1543481,3989755,1518691,4019169,1487385,4035234,1451864,4035742,1446149,4032948,1439799,4031170,1434465,4028503,1428115,4024312,1421511,3970350,1335659,3836162,1120711,3809174,1077849,3958310,928624,4135183,751713,4485576,967486,4492688,971169,4499038,973709,4504499,975614,4509960,977265,4514913,977519,4521009,975106,4527359,974217,4564989,943698,4596917,909637,4609312,890498,4610557,884580xe">
                  <v:fill on="t" opacity="32898f" focussize="0,0"/>
                  <v:stroke on="f"/>
                  <v:imagedata o:title=""/>
                  <o:lock v:ext="edit" aspectratio="f"/>
                  <v:textbox inset="0mm,0mm,0mm,0mm"/>
                </v:shape>
                <v:shape id="Graphic 17" o:spid="_x0000_s1026" o:spt="100" style="position:absolute;left:0;top:2592070;height:7620;width:4312920;" fillcolor="#000000" filled="t" stroked="f" coordsize="4312920,7620" o:gfxdata="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VPMbsAAADb&#10;AAAADwAAAAAAAAABACAAAAAiAAAAZHJzL2Rvd25yZXYueG1sUEsBAhQAFAAAAAgAh07iQDMvBZ47&#10;AAAAOQAAABAAAAAAAAAAAQAgAAAACgEAAGRycy9zaGFwZXhtbC54bWxQSwUGAAAAAAYABgBbAQAA&#10;tAMAAAAA&#10;" path="m4312488,7620l0,7620,0,0,4312488,0,4312488,7620xe">
                  <v:fill on="t" focussize="0,0"/>
                  <v:stroke on="f"/>
                  <v:imagedata o:title=""/>
                  <o:lock v:ext="edit" aspectratio="f"/>
                  <v:textbox inset="0mm,0mm,0mm,0mm"/>
                </v:shape>
              </v:group>
            </w:pict>
          </mc:Fallback>
        </mc:AlternateContent>
      </w:r>
    </w:p>
    <w:p w14:paraId="40E08934">
      <w:pPr>
        <w:pStyle w:val="6"/>
        <w:spacing w:before="57"/>
        <w:rPr>
          <w:rFonts w:ascii="Arial"/>
          <w:b/>
        </w:rPr>
      </w:pPr>
    </w:p>
    <w:p w14:paraId="60FDD114">
      <w:pPr>
        <w:pStyle w:val="8"/>
        <w:numPr>
          <w:ilvl w:val="1"/>
          <w:numId w:val="18"/>
        </w:numPr>
        <w:tabs>
          <w:tab w:val="left" w:pos="710"/>
        </w:tabs>
        <w:spacing w:before="0" w:after="0" w:line="309" w:lineRule="auto"/>
        <w:ind w:left="212" w:right="117" w:firstLine="0"/>
        <w:jc w:val="both"/>
        <w:rPr>
          <w:sz w:val="20"/>
        </w:rPr>
      </w:pPr>
      <w:r>
        <w:rPr>
          <w:sz w:val="20"/>
        </w:rPr>
        <w:t>Os</w:t>
      </w:r>
      <w:r>
        <w:rPr>
          <w:spacing w:val="-3"/>
          <w:sz w:val="20"/>
        </w:rPr>
        <w:t xml:space="preserve"> </w:t>
      </w:r>
      <w:r>
        <w:rPr>
          <w:sz w:val="20"/>
        </w:rPr>
        <w:t>casos</w:t>
      </w:r>
      <w:r>
        <w:rPr>
          <w:spacing w:val="-3"/>
          <w:sz w:val="20"/>
        </w:rPr>
        <w:t xml:space="preserve"> </w:t>
      </w:r>
      <w:r>
        <w:rPr>
          <w:sz w:val="20"/>
        </w:rPr>
        <w:t>omissos</w:t>
      </w:r>
      <w:r>
        <w:rPr>
          <w:spacing w:val="-3"/>
          <w:sz w:val="20"/>
        </w:rPr>
        <w:t xml:space="preserve"> </w:t>
      </w:r>
      <w:r>
        <w:rPr>
          <w:sz w:val="20"/>
        </w:rPr>
        <w:t>serão</w:t>
      </w:r>
      <w:r>
        <w:rPr>
          <w:spacing w:val="-2"/>
          <w:sz w:val="20"/>
        </w:rPr>
        <w:t xml:space="preserve"> </w:t>
      </w:r>
      <w:r>
        <w:rPr>
          <w:sz w:val="20"/>
        </w:rPr>
        <w:t>decididos pelo</w:t>
      </w:r>
      <w:r>
        <w:rPr>
          <w:spacing w:val="-2"/>
          <w:sz w:val="20"/>
        </w:rPr>
        <w:t xml:space="preserve"> </w:t>
      </w:r>
      <w:r>
        <w:rPr>
          <w:sz w:val="20"/>
        </w:rPr>
        <w:t>contratante,</w:t>
      </w:r>
      <w:r>
        <w:rPr>
          <w:spacing w:val="-1"/>
          <w:sz w:val="20"/>
        </w:rPr>
        <w:t xml:space="preserve"> </w:t>
      </w:r>
      <w:r>
        <w:rPr>
          <w:sz w:val="20"/>
        </w:rPr>
        <w:t>segundo</w:t>
      </w:r>
      <w:r>
        <w:rPr>
          <w:spacing w:val="-2"/>
          <w:sz w:val="20"/>
        </w:rPr>
        <w:t xml:space="preserve"> </w:t>
      </w:r>
      <w:r>
        <w:rPr>
          <w:sz w:val="20"/>
        </w:rPr>
        <w:t>as</w:t>
      </w:r>
      <w:r>
        <w:rPr>
          <w:spacing w:val="-3"/>
          <w:sz w:val="20"/>
        </w:rPr>
        <w:t xml:space="preserve"> </w:t>
      </w:r>
      <w:r>
        <w:rPr>
          <w:sz w:val="20"/>
        </w:rPr>
        <w:t>disposições</w:t>
      </w:r>
      <w:r>
        <w:rPr>
          <w:spacing w:val="-3"/>
          <w:sz w:val="20"/>
        </w:rPr>
        <w:t xml:space="preserve"> </w:t>
      </w:r>
      <w:r>
        <w:rPr>
          <w:sz w:val="20"/>
        </w:rPr>
        <w:t>contidas</w:t>
      </w:r>
      <w:r>
        <w:rPr>
          <w:spacing w:val="-2"/>
          <w:sz w:val="20"/>
        </w:rPr>
        <w:t xml:space="preserve"> </w:t>
      </w:r>
      <w:r>
        <w:rPr>
          <w:sz w:val="20"/>
        </w:rPr>
        <w:t>na</w:t>
      </w:r>
      <w:r>
        <w:rPr>
          <w:spacing w:val="-2"/>
          <w:sz w:val="20"/>
        </w:rPr>
        <w:t xml:space="preserve"> </w:t>
      </w:r>
      <w:r>
        <w:rPr>
          <w:sz w:val="20"/>
          <w:u w:val="single"/>
        </w:rPr>
        <w:t>Lei nº</w:t>
      </w:r>
      <w:r>
        <w:rPr>
          <w:spacing w:val="-2"/>
          <w:sz w:val="20"/>
          <w:u w:val="single"/>
        </w:rPr>
        <w:t xml:space="preserve"> </w:t>
      </w:r>
      <w:r>
        <w:rPr>
          <w:sz w:val="20"/>
          <w:u w:val="single"/>
        </w:rPr>
        <w:t>14.133</w:t>
      </w:r>
      <w:r>
        <w:rPr>
          <w:sz w:val="20"/>
        </w:rPr>
        <w:t xml:space="preserve">, </w:t>
      </w:r>
      <w:r>
        <w:rPr>
          <w:sz w:val="20"/>
          <w:u w:val="single"/>
        </w:rPr>
        <w:t>de 2021</w:t>
      </w:r>
      <w:r>
        <w:rPr>
          <w:sz w:val="20"/>
        </w:rPr>
        <w:t xml:space="preserve">, e demais normas federais aplicáveis e, subsidiariamente, segundo as disposições contidas na </w:t>
      </w:r>
      <w:r>
        <w:rPr>
          <w:sz w:val="20"/>
          <w:u w:val="single"/>
        </w:rPr>
        <w:t>Lei</w:t>
      </w:r>
      <w:r>
        <w:rPr>
          <w:sz w:val="20"/>
        </w:rPr>
        <w:t xml:space="preserve"> </w:t>
      </w:r>
      <w:r>
        <w:rPr>
          <w:sz w:val="20"/>
          <w:u w:val="single"/>
        </w:rPr>
        <w:t>nº 8.078, de 1990 – Código de Defesa do Consumidor</w:t>
      </w:r>
      <w:r>
        <w:rPr>
          <w:sz w:val="20"/>
        </w:rPr>
        <w:t xml:space="preserve"> – e normas e princípios gerais dos contratos.</w:t>
      </w:r>
    </w:p>
    <w:p w14:paraId="1B7D1389">
      <w:pPr>
        <w:pStyle w:val="6"/>
        <w:spacing w:before="70"/>
      </w:pPr>
    </w:p>
    <w:p w14:paraId="7DC2101C">
      <w:pPr>
        <w:pStyle w:val="2"/>
      </w:pPr>
      <w:bookmarkStart w:id="14" w:name="CLÁUSULA DÉCIMA SEXTA – ALTERAÇÕES"/>
      <w:bookmarkEnd w:id="14"/>
      <w:r>
        <w:t>CLÁUSULA</w:t>
      </w:r>
      <w:r>
        <w:rPr>
          <w:spacing w:val="-9"/>
        </w:rPr>
        <w:t xml:space="preserve"> </w:t>
      </w:r>
      <w:r>
        <w:t>DÉCIMA</w:t>
      </w:r>
      <w:r>
        <w:rPr>
          <w:spacing w:val="-13"/>
        </w:rPr>
        <w:t xml:space="preserve"> </w:t>
      </w:r>
      <w:r>
        <w:t>SEXTA</w:t>
      </w:r>
      <w:r>
        <w:rPr>
          <w:spacing w:val="-9"/>
        </w:rPr>
        <w:t xml:space="preserve"> </w:t>
      </w:r>
      <w:r>
        <w:t>–</w:t>
      </w:r>
      <w:r>
        <w:rPr>
          <w:spacing w:val="-9"/>
        </w:rPr>
        <w:t xml:space="preserve"> </w:t>
      </w:r>
      <w:r>
        <w:rPr>
          <w:spacing w:val="-2"/>
        </w:rPr>
        <w:t>ALTERAÇÕES</w:t>
      </w:r>
    </w:p>
    <w:p w14:paraId="62826361">
      <w:pPr>
        <w:pStyle w:val="6"/>
        <w:spacing w:before="166"/>
        <w:rPr>
          <w:rFonts w:ascii="Arial"/>
          <w:b/>
        </w:rPr>
      </w:pPr>
    </w:p>
    <w:p w14:paraId="069D86E5">
      <w:pPr>
        <w:pStyle w:val="8"/>
        <w:numPr>
          <w:ilvl w:val="1"/>
          <w:numId w:val="19"/>
        </w:numPr>
        <w:tabs>
          <w:tab w:val="left" w:pos="713"/>
        </w:tabs>
        <w:spacing w:before="1" w:after="0" w:line="276" w:lineRule="auto"/>
        <w:ind w:left="212" w:right="119" w:firstLine="0"/>
        <w:jc w:val="both"/>
        <w:rPr>
          <w:sz w:val="20"/>
        </w:rPr>
      </w:pPr>
      <w:r>
        <w:rPr>
          <w:sz w:val="20"/>
        </w:rPr>
        <w:t>Eventuais alterações</w:t>
      </w:r>
      <w:r>
        <w:rPr>
          <w:spacing w:val="-1"/>
          <w:sz w:val="20"/>
        </w:rPr>
        <w:t xml:space="preserve"> </w:t>
      </w:r>
      <w:r>
        <w:rPr>
          <w:sz w:val="20"/>
        </w:rPr>
        <w:t>contratuais reger-se-ão</w:t>
      </w:r>
      <w:r>
        <w:rPr>
          <w:spacing w:val="-1"/>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 \h </w:instrText>
      </w:r>
      <w:r>
        <w:fldChar w:fldCharType="separate"/>
      </w:r>
      <w:r>
        <w:rPr>
          <w:color w:val="0000FF"/>
          <w:sz w:val="20"/>
          <w:u w:val="single" w:color="0000FF"/>
        </w:rPr>
        <w:t>arts.</w:t>
      </w:r>
      <w:r>
        <w:rPr>
          <w:color w:val="0000FF"/>
          <w:spacing w:val="-1"/>
          <w:sz w:val="20"/>
          <w:u w:val="single" w:color="0000FF"/>
        </w:rPr>
        <w:t xml:space="preserve"> </w:t>
      </w:r>
      <w:r>
        <w:rPr>
          <w:color w:val="0000FF"/>
          <w:sz w:val="20"/>
          <w:u w:val="single" w:color="0000FF"/>
        </w:rPr>
        <w:t>124 e</w:t>
      </w:r>
      <w:r>
        <w:rPr>
          <w:color w:val="0000FF"/>
          <w:spacing w:val="-2"/>
          <w:sz w:val="20"/>
          <w:u w:val="single" w:color="0000FF"/>
        </w:rPr>
        <w:t xml:space="preserve"> </w:t>
      </w:r>
      <w:r>
        <w:rPr>
          <w:color w:val="0000FF"/>
          <w:sz w:val="20"/>
          <w:u w:val="single" w:color="0000FF"/>
        </w:rPr>
        <w:t>seguintes da Lei nº</w:t>
      </w:r>
      <w:r>
        <w:rPr>
          <w:color w:val="0000FF"/>
          <w:spacing w:val="-1"/>
          <w:sz w:val="20"/>
          <w:u w:val="single" w:color="0000FF"/>
        </w:rPr>
        <w:t xml:space="preserve"> </w:t>
      </w:r>
      <w:r>
        <w:rPr>
          <w:color w:val="0000FF"/>
          <w:sz w:val="20"/>
          <w:u w:val="single" w:color="0000FF"/>
        </w:rPr>
        <w:t>14.133</w:t>
      </w:r>
      <w:r>
        <w:rPr>
          <w:color w:val="0000FF"/>
          <w:sz w:val="20"/>
        </w:rPr>
        <w:t>,</w:t>
      </w:r>
      <w:r>
        <w:rPr>
          <w:color w:val="0000FF"/>
          <w:sz w:val="20"/>
        </w:rPr>
        <w:fldChar w:fldCharType="end"/>
      </w:r>
      <w:r>
        <w:rPr>
          <w:color w:val="0000FF"/>
          <w:sz w:val="20"/>
        </w:rPr>
        <w:t xml:space="preserve"> </w:t>
      </w:r>
      <w:r>
        <w:rPr>
          <w:color w:val="0000FF"/>
          <w:sz w:val="20"/>
          <w:u w:val="single" w:color="0000FF"/>
        </w:rPr>
        <w:t>de 2021</w:t>
      </w:r>
      <w:r>
        <w:rPr>
          <w:sz w:val="20"/>
        </w:rPr>
        <w:t>.</w:t>
      </w:r>
    </w:p>
    <w:p w14:paraId="41943091">
      <w:pPr>
        <w:pStyle w:val="8"/>
        <w:numPr>
          <w:ilvl w:val="1"/>
          <w:numId w:val="19"/>
        </w:numPr>
        <w:tabs>
          <w:tab w:val="left" w:pos="722"/>
        </w:tabs>
        <w:spacing w:before="119" w:after="0" w:line="276" w:lineRule="auto"/>
        <w:ind w:left="212" w:right="174" w:firstLine="0"/>
        <w:jc w:val="both"/>
        <w:rPr>
          <w:sz w:val="20"/>
        </w:rPr>
      </w:pPr>
      <w:r>
        <w:rPr>
          <w:sz w:val="20"/>
        </w:rPr>
        <w:t xml:space="preserve">O contratado é obrigado a aceitar, nas mesmas condições contratuais, os acréscimos ou supressões que se fizerem necessários, até o limite de 25% (vinte e cinco por cento) do valor inicial atualizado do </w:t>
      </w:r>
      <w:r>
        <w:rPr>
          <w:spacing w:val="-2"/>
          <w:sz w:val="20"/>
        </w:rPr>
        <w:t>contrato.</w:t>
      </w:r>
    </w:p>
    <w:p w14:paraId="0063A083">
      <w:pPr>
        <w:pStyle w:val="8"/>
        <w:numPr>
          <w:ilvl w:val="1"/>
          <w:numId w:val="19"/>
        </w:numPr>
        <w:tabs>
          <w:tab w:val="left" w:pos="718"/>
        </w:tabs>
        <w:spacing w:before="121" w:after="0" w:line="276" w:lineRule="auto"/>
        <w:ind w:left="212" w:right="172" w:firstLine="0"/>
        <w:jc w:val="both"/>
        <w:rPr>
          <w:sz w:val="20"/>
        </w:rPr>
      </w:pPr>
      <w:r>
        <w:rPr>
          <w:sz w:val="20"/>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A98448E">
      <w:pPr>
        <w:pStyle w:val="8"/>
        <w:numPr>
          <w:ilvl w:val="1"/>
          <w:numId w:val="19"/>
        </w:numPr>
        <w:tabs>
          <w:tab w:val="left" w:pos="751"/>
        </w:tabs>
        <w:spacing w:before="120" w:after="0" w:line="276" w:lineRule="auto"/>
        <w:ind w:left="212" w:right="175" w:firstLine="0"/>
        <w:jc w:val="both"/>
        <w:rPr>
          <w:sz w:val="20"/>
        </w:rPr>
      </w:pPr>
      <w:r>
        <w:rPr>
          <w:sz w:val="20"/>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\h </w:instrText>
      </w:r>
      <w:r>
        <w:fldChar w:fldCharType="separate"/>
      </w:r>
      <w:r>
        <w:rPr>
          <w:color w:val="0000FF"/>
          <w:sz w:val="20"/>
          <w:u w:val="single" w:color="0000FF"/>
        </w:rPr>
        <w:t>art. 136 da Lei nº 14.133, de 2021</w:t>
      </w:r>
      <w:r>
        <w:rPr>
          <w:color w:val="0000FF"/>
          <w:sz w:val="20"/>
          <w:u w:val="single" w:color="0000FF"/>
        </w:rPr>
        <w:fldChar w:fldCharType="end"/>
      </w:r>
      <w:r>
        <w:rPr>
          <w:sz w:val="20"/>
        </w:rPr>
        <w:t>.</w:t>
      </w:r>
    </w:p>
    <w:p w14:paraId="54B81202">
      <w:pPr>
        <w:pStyle w:val="6"/>
        <w:spacing w:before="165"/>
      </w:pPr>
    </w:p>
    <w:p w14:paraId="0BE5BADD">
      <w:pPr>
        <w:pStyle w:val="2"/>
      </w:pPr>
      <w:bookmarkStart w:id="15" w:name="CLÁUSULA DÉCIMA SÉTIMA – PUBLICAÇÃO"/>
      <w:bookmarkEnd w:id="15"/>
      <w:r>
        <w:t>CLÁUSULA</w:t>
      </w:r>
      <w:r>
        <w:rPr>
          <w:spacing w:val="-10"/>
        </w:rPr>
        <w:t xml:space="preserve"> </w:t>
      </w:r>
      <w:r>
        <w:t>DÉCIMA</w:t>
      </w:r>
      <w:r>
        <w:rPr>
          <w:spacing w:val="-11"/>
        </w:rPr>
        <w:t xml:space="preserve"> </w:t>
      </w:r>
      <w:r>
        <w:t>SÉTIMA</w:t>
      </w:r>
      <w:r>
        <w:rPr>
          <w:spacing w:val="-10"/>
        </w:rPr>
        <w:t xml:space="preserve"> </w:t>
      </w:r>
      <w:r>
        <w:t>–</w:t>
      </w:r>
      <w:r>
        <w:rPr>
          <w:spacing w:val="-12"/>
        </w:rPr>
        <w:t xml:space="preserve"> </w:t>
      </w:r>
      <w:r>
        <w:rPr>
          <w:spacing w:val="-2"/>
        </w:rPr>
        <w:t>PUBLICAÇÃO</w:t>
      </w:r>
    </w:p>
    <w:p w14:paraId="162354E7">
      <w:pPr>
        <w:pStyle w:val="6"/>
        <w:spacing w:before="46"/>
        <w:rPr>
          <w:rFonts w:ascii="Arial"/>
          <w:b/>
        </w:rPr>
      </w:pPr>
    </w:p>
    <w:p w14:paraId="387F82B4">
      <w:pPr>
        <w:pStyle w:val="8"/>
        <w:numPr>
          <w:ilvl w:val="1"/>
          <w:numId w:val="20"/>
        </w:numPr>
        <w:tabs>
          <w:tab w:val="left" w:pos="722"/>
        </w:tabs>
        <w:spacing w:before="1" w:after="0" w:line="240" w:lineRule="auto"/>
        <w:ind w:left="212" w:right="174" w:firstLine="0"/>
        <w:jc w:val="both"/>
        <w:rPr>
          <w:sz w:val="20"/>
        </w:rPr>
      </w:pPr>
      <w:r>
        <w:rPr>
          <w:sz w:val="20"/>
        </w:rPr>
        <w:t>Incumbirá ao contratante divulgar</w:t>
      </w:r>
      <w:r>
        <w:rPr>
          <w:spacing w:val="-1"/>
          <w:sz w:val="20"/>
        </w:rPr>
        <w:t xml:space="preserve"> </w:t>
      </w:r>
      <w:r>
        <w:rPr>
          <w:sz w:val="20"/>
        </w:rPr>
        <w:t>o presente instrumento no Portal</w:t>
      </w:r>
      <w:r>
        <w:rPr>
          <w:spacing w:val="-1"/>
          <w:sz w:val="20"/>
        </w:rPr>
        <w:t xml:space="preserve"> </w:t>
      </w:r>
      <w:r>
        <w:rPr>
          <w:sz w:val="20"/>
        </w:rPr>
        <w:t>Nacional</w:t>
      </w:r>
      <w:r>
        <w:rPr>
          <w:spacing w:val="-1"/>
          <w:sz w:val="20"/>
        </w:rPr>
        <w:t xml:space="preserve"> </w:t>
      </w:r>
      <w:r>
        <w:rPr>
          <w:sz w:val="20"/>
        </w:rPr>
        <w:t>de Contratações</w:t>
      </w:r>
      <w:r>
        <w:rPr>
          <w:spacing w:val="-1"/>
          <w:sz w:val="20"/>
        </w:rPr>
        <w:t xml:space="preserve"> </w:t>
      </w:r>
      <w:r>
        <w:rPr>
          <w:sz w:val="20"/>
        </w:rPr>
        <w:t xml:space="preserve">Públicas (PNCP), na forma prevista no </w:t>
      </w:r>
      <w:r>
        <w:rPr>
          <w:sz w:val="20"/>
          <w:u w:val="single"/>
        </w:rPr>
        <w:t>art. 94 da Lei 14.133, de 2021</w:t>
      </w:r>
      <w:r>
        <w:rPr>
          <w:sz w:val="20"/>
        </w:rPr>
        <w:t>, bem como no respectivo sítio oficial na Internet, em atenção</w:t>
      </w:r>
      <w:r>
        <w:rPr>
          <w:spacing w:val="-2"/>
          <w:sz w:val="20"/>
        </w:rPr>
        <w:t xml:space="preserve"> </w:t>
      </w:r>
      <w:r>
        <w:rPr>
          <w:sz w:val="20"/>
        </w:rPr>
        <w:t xml:space="preserve">ao </w:t>
      </w:r>
      <w:r>
        <w:rPr>
          <w:sz w:val="20"/>
          <w:u w:val="single"/>
        </w:rPr>
        <w:t>art. 8º, §2º, da Lei n. 12.527, de 2011</w:t>
      </w:r>
      <w:r>
        <w:rPr>
          <w:sz w:val="20"/>
        </w:rPr>
        <w:t xml:space="preserve">, c/c </w:t>
      </w:r>
      <w:r>
        <w:rPr>
          <w:sz w:val="20"/>
          <w:u w:val="single"/>
        </w:rPr>
        <w:t>art.</w:t>
      </w:r>
      <w:r>
        <w:rPr>
          <w:spacing w:val="-2"/>
          <w:sz w:val="20"/>
          <w:u w:val="single"/>
        </w:rPr>
        <w:t xml:space="preserve"> </w:t>
      </w:r>
      <w:r>
        <w:rPr>
          <w:sz w:val="20"/>
          <w:u w:val="single"/>
        </w:rPr>
        <w:t>7º,</w:t>
      </w:r>
      <w:r>
        <w:rPr>
          <w:spacing w:val="-2"/>
          <w:sz w:val="20"/>
          <w:u w:val="single"/>
        </w:rPr>
        <w:t xml:space="preserve"> </w:t>
      </w:r>
      <w:r>
        <w:rPr>
          <w:sz w:val="20"/>
          <w:u w:val="single"/>
        </w:rPr>
        <w:t>§3º, inciso V, do Decreto n. 7.724,</w:t>
      </w:r>
      <w:r>
        <w:rPr>
          <w:sz w:val="20"/>
        </w:rPr>
        <w:t xml:space="preserve"> </w:t>
      </w:r>
      <w:r>
        <w:rPr>
          <w:sz w:val="20"/>
          <w:u w:val="single"/>
        </w:rPr>
        <w:t>de 2012.</w:t>
      </w:r>
    </w:p>
    <w:p w14:paraId="0D04C45B">
      <w:pPr>
        <w:pStyle w:val="3"/>
        <w:spacing w:line="229" w:lineRule="exact"/>
      </w:pPr>
      <w:bookmarkStart w:id="16" w:name="CLÁUSULA DÉCIMA OITAVA– FORO (art. 92, §"/>
      <w:bookmarkEnd w:id="16"/>
      <w:r>
        <w:t>CLÁUSULA</w:t>
      </w:r>
      <w:r>
        <w:rPr>
          <w:spacing w:val="-12"/>
        </w:rPr>
        <w:t xml:space="preserve"> </w:t>
      </w:r>
      <w:r>
        <w:t>DÉCIMA</w:t>
      </w:r>
      <w:r>
        <w:rPr>
          <w:spacing w:val="-10"/>
        </w:rPr>
        <w:t xml:space="preserve"> </w:t>
      </w:r>
      <w:r>
        <w:t>OITAVA–</w:t>
      </w:r>
      <w:r>
        <w:rPr>
          <w:spacing w:val="-11"/>
        </w:rPr>
        <w:t xml:space="preserve"> </w:t>
      </w:r>
      <w:r>
        <w:t>FORO</w:t>
      </w:r>
      <w:r>
        <w:rPr>
          <w:spacing w:val="-14"/>
        </w:rPr>
        <w:t xml:space="preserve"> </w:t>
      </w:r>
      <w:r>
        <w:t>(</w:t>
      </w:r>
      <w:r>
        <w:rPr>
          <w:u w:val="thick"/>
        </w:rPr>
        <w:t>art.</w:t>
      </w:r>
      <w:r>
        <w:rPr>
          <w:spacing w:val="-12"/>
          <w:u w:val="thick"/>
        </w:rPr>
        <w:t xml:space="preserve"> </w:t>
      </w:r>
      <w:r>
        <w:rPr>
          <w:u w:val="thick"/>
        </w:rPr>
        <w:t>92,</w:t>
      </w:r>
      <w:r>
        <w:rPr>
          <w:spacing w:val="-8"/>
          <w:u w:val="thick"/>
        </w:rPr>
        <w:t xml:space="preserve"> </w:t>
      </w:r>
      <w:r>
        <w:rPr>
          <w:spacing w:val="-4"/>
          <w:u w:val="thick"/>
        </w:rPr>
        <w:t>§1º</w:t>
      </w:r>
      <w:r>
        <w:rPr>
          <w:spacing w:val="-4"/>
        </w:rPr>
        <w:t>)</w:t>
      </w:r>
    </w:p>
    <w:p w14:paraId="3CD5703F">
      <w:pPr>
        <w:pStyle w:val="6"/>
        <w:spacing w:before="46"/>
        <w:rPr>
          <w:rFonts w:ascii="Arial"/>
          <w:b/>
        </w:rPr>
      </w:pPr>
    </w:p>
    <w:p w14:paraId="778935B5">
      <w:pPr>
        <w:pStyle w:val="8"/>
        <w:numPr>
          <w:ilvl w:val="1"/>
          <w:numId w:val="21"/>
        </w:numPr>
        <w:tabs>
          <w:tab w:val="left" w:pos="713"/>
        </w:tabs>
        <w:spacing w:before="0" w:after="0" w:line="312" w:lineRule="auto"/>
        <w:ind w:left="212" w:right="172" w:firstLine="0"/>
        <w:jc w:val="both"/>
        <w:rPr>
          <w:sz w:val="20"/>
        </w:rPr>
      </w:pPr>
      <w:r>
        <w:rPr>
          <w:sz w:val="20"/>
        </w:rPr>
        <w:t>Fica</w:t>
      </w:r>
      <w:r>
        <w:rPr>
          <w:spacing w:val="-3"/>
          <w:sz w:val="20"/>
        </w:rPr>
        <w:t xml:space="preserve"> </w:t>
      </w:r>
      <w:r>
        <w:rPr>
          <w:sz w:val="20"/>
        </w:rPr>
        <w:t>eleito o Foro</w:t>
      </w:r>
      <w:r>
        <w:rPr>
          <w:spacing w:val="-3"/>
          <w:sz w:val="20"/>
        </w:rPr>
        <w:t xml:space="preserve"> </w:t>
      </w:r>
      <w:r>
        <w:rPr>
          <w:sz w:val="20"/>
        </w:rPr>
        <w:t>da</w:t>
      </w:r>
      <w:r>
        <w:rPr>
          <w:spacing w:val="-3"/>
          <w:sz w:val="20"/>
        </w:rPr>
        <w:t xml:space="preserve"> </w:t>
      </w:r>
      <w:r>
        <w:rPr>
          <w:sz w:val="20"/>
        </w:rPr>
        <w:t>Justiça Federal</w:t>
      </w:r>
      <w:r>
        <w:rPr>
          <w:spacing w:val="-1"/>
          <w:sz w:val="20"/>
        </w:rPr>
        <w:t xml:space="preserve"> </w:t>
      </w:r>
      <w:r>
        <w:rPr>
          <w:sz w:val="20"/>
        </w:rPr>
        <w:t>em Niterói/RJ para dirimir</w:t>
      </w:r>
      <w:r>
        <w:rPr>
          <w:spacing w:val="-3"/>
          <w:sz w:val="20"/>
        </w:rPr>
        <w:t xml:space="preserve"> </w:t>
      </w:r>
      <w:r>
        <w:rPr>
          <w:sz w:val="20"/>
        </w:rPr>
        <w:t>os</w:t>
      </w:r>
      <w:r>
        <w:rPr>
          <w:spacing w:val="-1"/>
          <w:sz w:val="20"/>
        </w:rPr>
        <w:t xml:space="preserve"> </w:t>
      </w:r>
      <w:r>
        <w:rPr>
          <w:sz w:val="20"/>
        </w:rPr>
        <w:t>litígios</w:t>
      </w:r>
      <w:r>
        <w:rPr>
          <w:spacing w:val="-1"/>
          <w:sz w:val="20"/>
        </w:rPr>
        <w:t xml:space="preserve"> </w:t>
      </w:r>
      <w:r>
        <w:rPr>
          <w:sz w:val="20"/>
        </w:rPr>
        <w:t xml:space="preserve">que decorrerem da execução deste Termo de Contrato que não puderem ser compostos pela conciliação, conforme </w:t>
      </w:r>
      <w:r>
        <w:rPr>
          <w:sz w:val="20"/>
          <w:u w:val="single"/>
        </w:rPr>
        <w:t>art. 92, §1º, da Lei nº</w:t>
      </w:r>
      <w:r>
        <w:rPr>
          <w:sz w:val="20"/>
        </w:rPr>
        <w:t xml:space="preserve"> </w:t>
      </w:r>
      <w:r>
        <w:rPr>
          <w:spacing w:val="-2"/>
          <w:sz w:val="20"/>
          <w:u w:val="single"/>
        </w:rPr>
        <w:t>14.133/21.</w:t>
      </w:r>
    </w:p>
    <w:p w14:paraId="2A904AE6">
      <w:pPr>
        <w:pStyle w:val="6"/>
        <w:spacing w:before="66"/>
      </w:pPr>
    </w:p>
    <w:p w14:paraId="11D87AD1">
      <w:pPr>
        <w:spacing w:before="0" w:line="312" w:lineRule="auto"/>
        <w:ind w:left="212" w:right="0" w:firstLine="0"/>
        <w:jc w:val="left"/>
        <w:rPr>
          <w:rFonts w:ascii="Arial" w:hAnsi="Arial"/>
          <w:b/>
          <w:sz w:val="20"/>
        </w:rPr>
      </w:pPr>
      <w:r>
        <w:rPr>
          <w:rFonts w:ascii="Arial" w:hAnsi="Arial"/>
          <w:b/>
          <w:sz w:val="20"/>
        </w:rPr>
        <w:t>Para</w:t>
      </w:r>
      <w:r>
        <w:rPr>
          <w:rFonts w:ascii="Arial" w:hAnsi="Arial"/>
          <w:b/>
          <w:spacing w:val="-2"/>
          <w:sz w:val="20"/>
        </w:rPr>
        <w:t xml:space="preserve"> </w:t>
      </w:r>
      <w:r>
        <w:rPr>
          <w:rFonts w:ascii="Arial" w:hAnsi="Arial"/>
          <w:b/>
          <w:sz w:val="20"/>
        </w:rPr>
        <w:t>firmeza</w:t>
      </w:r>
      <w:r>
        <w:rPr>
          <w:rFonts w:ascii="Arial" w:hAnsi="Arial"/>
          <w:b/>
          <w:spacing w:val="-2"/>
          <w:sz w:val="20"/>
        </w:rPr>
        <w:t xml:space="preserve"> </w:t>
      </w:r>
      <w:r>
        <w:rPr>
          <w:rFonts w:ascii="Arial" w:hAnsi="Arial"/>
          <w:b/>
          <w:sz w:val="20"/>
        </w:rPr>
        <w:t>e</w:t>
      </w:r>
      <w:r>
        <w:rPr>
          <w:rFonts w:ascii="Arial" w:hAnsi="Arial"/>
          <w:b/>
          <w:spacing w:val="-2"/>
          <w:sz w:val="20"/>
        </w:rPr>
        <w:t xml:space="preserve"> </w:t>
      </w:r>
      <w:r>
        <w:rPr>
          <w:rFonts w:ascii="Arial" w:hAnsi="Arial"/>
          <w:b/>
          <w:sz w:val="20"/>
        </w:rPr>
        <w:t>validade</w:t>
      </w:r>
      <w:r>
        <w:rPr>
          <w:rFonts w:ascii="Arial" w:hAnsi="Arial"/>
          <w:b/>
          <w:spacing w:val="-4"/>
          <w:sz w:val="20"/>
        </w:rPr>
        <w:t xml:space="preserve"> </w:t>
      </w:r>
      <w:r>
        <w:rPr>
          <w:rFonts w:ascii="Arial" w:hAnsi="Arial"/>
          <w:b/>
          <w:sz w:val="20"/>
        </w:rPr>
        <w:t>do</w:t>
      </w:r>
      <w:r>
        <w:rPr>
          <w:rFonts w:ascii="Arial" w:hAnsi="Arial"/>
          <w:b/>
          <w:spacing w:val="-3"/>
          <w:sz w:val="20"/>
        </w:rPr>
        <w:t xml:space="preserve"> </w:t>
      </w:r>
      <w:r>
        <w:rPr>
          <w:rFonts w:ascii="Arial" w:hAnsi="Arial"/>
          <w:b/>
          <w:sz w:val="20"/>
        </w:rPr>
        <w:t>pactuado,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presente</w:t>
      </w:r>
      <w:r>
        <w:rPr>
          <w:rFonts w:ascii="Arial" w:hAnsi="Arial"/>
          <w:b/>
          <w:spacing w:val="-2"/>
          <w:sz w:val="20"/>
        </w:rPr>
        <w:t xml:space="preserve"> </w:t>
      </w: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4"/>
          <w:sz w:val="20"/>
        </w:rPr>
        <w:t xml:space="preserve"> </w:t>
      </w:r>
      <w:r>
        <w:rPr>
          <w:rFonts w:ascii="Arial" w:hAnsi="Arial"/>
          <w:b/>
          <w:sz w:val="20"/>
        </w:rPr>
        <w:t>Contrato</w:t>
      </w:r>
      <w:r>
        <w:rPr>
          <w:rFonts w:ascii="Arial" w:hAnsi="Arial"/>
          <w:b/>
          <w:spacing w:val="-3"/>
          <w:sz w:val="20"/>
        </w:rPr>
        <w:t xml:space="preserve"> </w:t>
      </w:r>
      <w:r>
        <w:rPr>
          <w:rFonts w:ascii="Arial" w:hAnsi="Arial"/>
          <w:b/>
          <w:sz w:val="20"/>
        </w:rPr>
        <w:t>foi</w:t>
      </w:r>
      <w:r>
        <w:rPr>
          <w:rFonts w:ascii="Arial" w:hAnsi="Arial"/>
          <w:b/>
          <w:spacing w:val="-4"/>
          <w:sz w:val="20"/>
        </w:rPr>
        <w:t xml:space="preserve"> </w:t>
      </w:r>
      <w:r>
        <w:rPr>
          <w:rFonts w:ascii="Arial" w:hAnsi="Arial"/>
          <w:b/>
          <w:sz w:val="20"/>
        </w:rPr>
        <w:t>lavrado</w:t>
      </w:r>
      <w:r>
        <w:rPr>
          <w:rFonts w:ascii="Arial" w:hAnsi="Arial"/>
          <w:b/>
          <w:spacing w:val="-1"/>
          <w:sz w:val="20"/>
        </w:rPr>
        <w:t xml:space="preserve"> </w:t>
      </w:r>
      <w:r>
        <w:rPr>
          <w:rFonts w:ascii="Arial" w:hAnsi="Arial"/>
          <w:b/>
          <w:sz w:val="20"/>
        </w:rPr>
        <w:t>em</w:t>
      </w:r>
      <w:r>
        <w:rPr>
          <w:rFonts w:ascii="Arial" w:hAnsi="Arial"/>
          <w:b/>
          <w:spacing w:val="-1"/>
          <w:sz w:val="20"/>
        </w:rPr>
        <w:t xml:space="preserve"> </w:t>
      </w:r>
      <w:r>
        <w:rPr>
          <w:rFonts w:ascii="Arial" w:hAnsi="Arial"/>
          <w:b/>
          <w:sz w:val="20"/>
        </w:rPr>
        <w:t>uma</w:t>
      </w:r>
      <w:r>
        <w:rPr>
          <w:rFonts w:ascii="Arial" w:hAnsi="Arial"/>
          <w:b/>
          <w:spacing w:val="-4"/>
          <w:sz w:val="20"/>
        </w:rPr>
        <w:t xml:space="preserve"> </w:t>
      </w:r>
      <w:r>
        <w:rPr>
          <w:rFonts w:ascii="Arial" w:hAnsi="Arial"/>
          <w:b/>
          <w:sz w:val="20"/>
        </w:rPr>
        <w:t>via</w:t>
      </w:r>
      <w:r>
        <w:rPr>
          <w:rFonts w:ascii="Arial" w:hAnsi="Arial"/>
          <w:b/>
          <w:spacing w:val="-2"/>
          <w:sz w:val="20"/>
        </w:rPr>
        <w:t xml:space="preserve"> </w:t>
      </w:r>
      <w:r>
        <w:rPr>
          <w:rFonts w:ascii="Arial" w:hAnsi="Arial"/>
          <w:b/>
          <w:sz w:val="20"/>
        </w:rPr>
        <w:t>eletrônica que, depois de lido e achado em ordem, vai assi</w:t>
      </w:r>
      <w:bookmarkStart w:id="17" w:name="_GoBack"/>
      <w:bookmarkEnd w:id="17"/>
      <w:r>
        <w:rPr>
          <w:rFonts w:ascii="Arial" w:hAnsi="Arial"/>
          <w:b/>
          <w:sz w:val="20"/>
        </w:rPr>
        <w:t>nado pelos contraentes e por duas testemunhas.</w:t>
      </w:r>
    </w:p>
    <w:sectPr>
      <w:pgSz w:w="11910" w:h="16840"/>
      <w:pgMar w:top="1520" w:right="960" w:bottom="1320" w:left="920" w:header="1141" w:footer="112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Arial">
    <w:panose1 w:val="020B0604020202020204"/>
    <w:charset w:val="01"/>
    <w:family w:val="swiss"/>
    <w:pitch w:val="default"/>
    <w:sig w:usb0="E0002EFF" w:usb1="C000785B" w:usb2="00000009" w:usb3="00000000" w:csb0="400001FF" w:csb1="FFFF0000"/>
  </w:font>
  <w:font w:name="Verdana">
    <w:panose1 w:val="020B0604030504040204"/>
    <w:charset w:val="01"/>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EF61">
    <w:pPr>
      <w:pStyle w:val="6"/>
      <w:spacing w:line="14" w:lineRule="auto"/>
    </w:pPr>
    <w:r>
      <mc:AlternateContent>
        <mc:Choice Requires="wps">
          <w:drawing>
            <wp:anchor distT="0" distB="0" distL="0" distR="0" simplePos="0" relativeHeight="251663360" behindDoc="1" locked="0" layoutInCell="1" allowOverlap="1">
              <wp:simplePos x="0" y="0"/>
              <wp:positionH relativeFrom="page">
                <wp:posOffset>706120</wp:posOffset>
              </wp:positionH>
              <wp:positionV relativeFrom="page">
                <wp:posOffset>9834880</wp:posOffset>
              </wp:positionV>
              <wp:extent cx="1445895" cy="149860"/>
              <wp:effectExtent l="0" t="0" r="0" b="0"/>
              <wp:wrapNone/>
              <wp:docPr id="2" name="Textbox 2"/>
              <wp:cNvGraphicFramePr/>
              <a:graphic xmlns:a="http://schemas.openxmlformats.org/drawingml/2006/main">
                <a:graphicData uri="http://schemas.microsoft.com/office/word/2010/wordprocessingShape">
                  <wps:wsp>
                    <wps:cNvSpPr txBox="1"/>
                    <wps:spPr>
                      <a:xfrm>
                        <a:off x="0" y="0"/>
                        <a:ext cx="1445895" cy="149860"/>
                      </a:xfrm>
                      <a:prstGeom prst="rect">
                        <a:avLst/>
                      </a:prstGeom>
                    </wps:spPr>
                    <wps:txbx>
                      <w:txbxContent>
                        <w:p w14:paraId="0469F1FE">
                          <w:pPr>
                            <w:spacing w:before="21"/>
                            <w:ind w:left="20" w:right="0" w:firstLine="0"/>
                            <w:jc w:val="left"/>
                            <w:rPr>
                              <w:rFonts w:ascii="Verdana"/>
                              <w:i/>
                              <w:sz w:val="16"/>
                            </w:rPr>
                          </w:pPr>
                          <w:r>
                            <w:rPr>
                              <w:rFonts w:ascii="Verdana"/>
                              <w:i/>
                              <w:sz w:val="16"/>
                            </w:rPr>
                            <w:t>Anexo</w:t>
                          </w:r>
                          <w:r>
                            <w:rPr>
                              <w:rFonts w:ascii="Verdana"/>
                              <w:i/>
                              <w:spacing w:val="48"/>
                              <w:sz w:val="16"/>
                            </w:rPr>
                            <w:t xml:space="preserve"> </w:t>
                          </w:r>
                          <w:r>
                            <w:rPr>
                              <w:rFonts w:ascii="Verdana"/>
                              <w:i/>
                              <w:sz w:val="16"/>
                            </w:rPr>
                            <w:t>II-</w:t>
                          </w:r>
                          <w:r>
                            <w:rPr>
                              <w:rFonts w:ascii="Verdana"/>
                              <w:i/>
                              <w:spacing w:val="-4"/>
                              <w:sz w:val="16"/>
                            </w:rPr>
                            <w:t xml:space="preserve"> </w:t>
                          </w:r>
                          <w:r>
                            <w:rPr>
                              <w:rFonts w:ascii="Verdana"/>
                              <w:i/>
                              <w:sz w:val="16"/>
                            </w:rPr>
                            <w:t>Minuta</w:t>
                          </w:r>
                          <w:r>
                            <w:rPr>
                              <w:rFonts w:ascii="Verdana"/>
                              <w:i/>
                              <w:spacing w:val="-3"/>
                              <w:sz w:val="16"/>
                            </w:rPr>
                            <w:t xml:space="preserve"> </w:t>
                          </w:r>
                          <w:r>
                            <w:rPr>
                              <w:rFonts w:ascii="Verdana"/>
                              <w:i/>
                              <w:spacing w:val="-2"/>
                              <w:sz w:val="16"/>
                            </w:rPr>
                            <w:t>Contrato</w:t>
                          </w:r>
                        </w:p>
                      </w:txbxContent>
                    </wps:txbx>
                    <wps:bodyPr wrap="square" lIns="0" tIns="0" rIns="0" bIns="0" rtlCol="0">
                      <a:noAutofit/>
                    </wps:bodyPr>
                  </wps:wsp>
                </a:graphicData>
              </a:graphic>
            </wp:anchor>
          </w:drawing>
        </mc:Choice>
        <mc:Fallback>
          <w:pict>
            <v:shape id="Textbox 2" o:spid="_x0000_s1026" o:spt="202" type="#_x0000_t202" style="position:absolute;left:0pt;margin-left:55.6pt;margin-top:774.4pt;height:11.8pt;width:113.85pt;mso-position-horizontal-relative:page;mso-position-vertical-relative:page;z-index:-251653120;mso-width-relative:page;mso-height-relative:page;" filled="f" stroked="f" coordsize="21600,21600" o:gfxdata="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OgDC9sAAAANAQAADwAAAAAAAAABACAAAAAiAAAAZHJzL2Rvd25yZXYueG1sUEsBAhQAFAAA&#10;AAgAh07iQDQTxQezAQAAdAMAAA4AAAAAAAAAAQAgAAAAKgEAAGRycy9lMm9Eb2MueG1sUEsFBgAA&#10;AAAGAAYAWQEAAE8FAAAAAA==&#10;">
              <v:fill on="f" focussize="0,0"/>
              <v:stroke on="f"/>
              <v:imagedata o:title=""/>
              <o:lock v:ext="edit" aspectratio="f"/>
              <v:textbox inset="0mm,0mm,0mm,0mm">
                <w:txbxContent>
                  <w:p w14:paraId="0469F1FE">
                    <w:pPr>
                      <w:spacing w:before="21"/>
                      <w:ind w:left="20" w:right="0" w:firstLine="0"/>
                      <w:jc w:val="left"/>
                      <w:rPr>
                        <w:rFonts w:ascii="Verdana"/>
                        <w:i/>
                        <w:sz w:val="16"/>
                      </w:rPr>
                    </w:pPr>
                    <w:r>
                      <w:rPr>
                        <w:rFonts w:ascii="Verdana"/>
                        <w:i/>
                        <w:sz w:val="16"/>
                      </w:rPr>
                      <w:t>Anexo</w:t>
                    </w:r>
                    <w:r>
                      <w:rPr>
                        <w:rFonts w:ascii="Verdana"/>
                        <w:i/>
                        <w:spacing w:val="48"/>
                        <w:sz w:val="16"/>
                      </w:rPr>
                      <w:t xml:space="preserve"> </w:t>
                    </w:r>
                    <w:r>
                      <w:rPr>
                        <w:rFonts w:ascii="Verdana"/>
                        <w:i/>
                        <w:sz w:val="16"/>
                      </w:rPr>
                      <w:t>II-</w:t>
                    </w:r>
                    <w:r>
                      <w:rPr>
                        <w:rFonts w:ascii="Verdana"/>
                        <w:i/>
                        <w:spacing w:val="-4"/>
                        <w:sz w:val="16"/>
                      </w:rPr>
                      <w:t xml:space="preserve"> </w:t>
                    </w:r>
                    <w:r>
                      <w:rPr>
                        <w:rFonts w:ascii="Verdana"/>
                        <w:i/>
                        <w:sz w:val="16"/>
                      </w:rPr>
                      <w:t>Minuta</w:t>
                    </w:r>
                    <w:r>
                      <w:rPr>
                        <w:rFonts w:ascii="Verdana"/>
                        <w:i/>
                        <w:spacing w:val="-3"/>
                        <w:sz w:val="16"/>
                      </w:rPr>
                      <w:t xml:space="preserve"> </w:t>
                    </w:r>
                    <w:r>
                      <w:rPr>
                        <w:rFonts w:ascii="Verdana"/>
                        <w:i/>
                        <w:spacing w:val="-2"/>
                        <w:sz w:val="16"/>
                      </w:rPr>
                      <w:t>Contrato</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92689">
    <w:pPr>
      <w:pStyle w:val="6"/>
      <w:spacing w:line="14" w:lineRule="auto"/>
    </w:pPr>
    <w:r>
      <mc:AlternateContent>
        <mc:Choice Requires="wps">
          <w:drawing>
            <wp:anchor distT="0" distB="0" distL="0" distR="0" simplePos="0" relativeHeight="251662336" behindDoc="1" locked="0" layoutInCell="1" allowOverlap="1">
              <wp:simplePos x="0" y="0"/>
              <wp:positionH relativeFrom="page">
                <wp:posOffset>3373120</wp:posOffset>
              </wp:positionH>
              <wp:positionV relativeFrom="page">
                <wp:posOffset>711200</wp:posOffset>
              </wp:positionV>
              <wp:extent cx="3479800" cy="167005"/>
              <wp:effectExtent l="0" t="0" r="0" b="0"/>
              <wp:wrapNone/>
              <wp:docPr id="1" name="Textbox 1"/>
              <wp:cNvGraphicFramePr/>
              <a:graphic xmlns:a="http://schemas.openxmlformats.org/drawingml/2006/main">
                <a:graphicData uri="http://schemas.microsoft.com/office/word/2010/wordprocessingShape">
                  <wps:wsp>
                    <wps:cNvSpPr txBox="1"/>
                    <wps:spPr>
                      <a:xfrm>
                        <a:off x="0" y="0"/>
                        <a:ext cx="3479800" cy="167005"/>
                      </a:xfrm>
                      <a:prstGeom prst="rect">
                        <a:avLst/>
                      </a:prstGeom>
                    </wps:spPr>
                    <wps:txbx>
                      <w:txbxContent>
                        <w:p w14:paraId="155BDD76">
                          <w:pPr>
                            <w:pStyle w:val="6"/>
                            <w:spacing w:before="12"/>
                            <w:ind w:left="20"/>
                          </w:pPr>
                          <w:r>
                            <w:t>TERMO</w:t>
                          </w:r>
                          <w:r>
                            <w:rPr>
                              <w:spacing w:val="-8"/>
                            </w:rPr>
                            <w:t xml:space="preserve"> </w:t>
                          </w:r>
                          <w:r>
                            <w:t>DE</w:t>
                          </w:r>
                          <w:r>
                            <w:rPr>
                              <w:spacing w:val="-6"/>
                            </w:rPr>
                            <w:t xml:space="preserve"> </w:t>
                          </w:r>
                          <w:r>
                            <w:t>CONTRATO</w:t>
                          </w:r>
                          <w:r>
                            <w:rPr>
                              <w:spacing w:val="-9"/>
                            </w:rPr>
                            <w:t xml:space="preserve"> </w:t>
                          </w:r>
                          <w:r>
                            <w:t>ADMINISTRATIVO</w:t>
                          </w:r>
                          <w:r>
                            <w:rPr>
                              <w:spacing w:val="-5"/>
                            </w:rPr>
                            <w:t xml:space="preserve"> </w:t>
                          </w:r>
                          <w:r>
                            <w:t>Nº</w:t>
                          </w:r>
                          <w:r>
                            <w:rPr>
                              <w:spacing w:val="-10"/>
                            </w:rPr>
                            <w:t xml:space="preserve"> </w:t>
                          </w:r>
                          <w:r>
                            <w:rPr>
                              <w:spacing w:val="-2"/>
                            </w:rPr>
                            <w:t>XXXX/XXXX</w:t>
                          </w:r>
                        </w:p>
                      </w:txbxContent>
                    </wps:txbx>
                    <wps:bodyPr wrap="square" lIns="0" tIns="0" rIns="0" bIns="0" rtlCol="0">
                      <a:noAutofit/>
                    </wps:bodyPr>
                  </wps:wsp>
                </a:graphicData>
              </a:graphic>
            </wp:anchor>
          </w:drawing>
        </mc:Choice>
        <mc:Fallback>
          <w:pict>
            <v:shape id="Textbox 1" o:spid="_x0000_s1026" o:spt="202" type="#_x0000_t202" style="position:absolute;left:0pt;margin-left:265.6pt;margin-top:56pt;height:13.15pt;width:274pt;mso-position-horizontal-relative:page;mso-position-vertical-relative:page;z-index:-251654144;mso-width-relative:page;mso-height-relative:page;" filled="f" stroked="f" coordsize="21600,21600" o:gfxdata="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8&#10;zrNG2QAAAAwBAAAPAAAAAAAAAAEAIAAAACIAAABkcnMvZG93bnJldi54bWxQSwECFAAUAAAACACH&#10;TuJAZ+++RrEBAAB0AwAADgAAAAAAAAABACAAAAAoAQAAZHJzL2Uyb0RvYy54bWxQSwUGAAAAAAYA&#10;BgBZAQAASwUAAAAA&#10;">
              <v:fill on="f" focussize="0,0"/>
              <v:stroke on="f"/>
              <v:imagedata o:title=""/>
              <o:lock v:ext="edit" aspectratio="f"/>
              <v:textbox inset="0mm,0mm,0mm,0mm">
                <w:txbxContent>
                  <w:p w14:paraId="155BDD76">
                    <w:pPr>
                      <w:pStyle w:val="6"/>
                      <w:spacing w:before="12"/>
                      <w:ind w:left="20"/>
                    </w:pPr>
                    <w:r>
                      <w:t>TERMO</w:t>
                    </w:r>
                    <w:r>
                      <w:rPr>
                        <w:spacing w:val="-8"/>
                      </w:rPr>
                      <w:t xml:space="preserve"> </w:t>
                    </w:r>
                    <w:r>
                      <w:t>DE</w:t>
                    </w:r>
                    <w:r>
                      <w:rPr>
                        <w:spacing w:val="-6"/>
                      </w:rPr>
                      <w:t xml:space="preserve"> </w:t>
                    </w:r>
                    <w:r>
                      <w:t>CONTRATO</w:t>
                    </w:r>
                    <w:r>
                      <w:rPr>
                        <w:spacing w:val="-9"/>
                      </w:rPr>
                      <w:t xml:space="preserve"> </w:t>
                    </w:r>
                    <w:r>
                      <w:t>ADMINISTRATIVO</w:t>
                    </w:r>
                    <w:r>
                      <w:rPr>
                        <w:spacing w:val="-5"/>
                      </w:rPr>
                      <w:t xml:space="preserve"> </w:t>
                    </w:r>
                    <w:r>
                      <w:t>Nº</w:t>
                    </w:r>
                    <w:r>
                      <w:rPr>
                        <w:spacing w:val="-10"/>
                      </w:rPr>
                      <w:t xml:space="preserve"> </w:t>
                    </w:r>
                    <w:r>
                      <w:rPr>
                        <w:spacing w:val="-2"/>
                      </w:rPr>
                      <w:t>XXXX/XXXX</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
      <w:lvlText w:val="%1"/>
      <w:lvlJc w:val="left"/>
      <w:pPr>
        <w:ind w:left="212" w:hanging="504"/>
        <w:jc w:val="left"/>
      </w:pPr>
      <w:rPr>
        <w:rFonts w:hint="default"/>
        <w:lang w:val="pt-PT" w:eastAsia="en-US" w:bidi="ar-SA"/>
      </w:rPr>
    </w:lvl>
    <w:lvl w:ilvl="1" w:tentative="0">
      <w:start w:val="1"/>
      <w:numFmt w:val="decimal"/>
      <w:lvlText w:val="%1.%2."/>
      <w:lvlJc w:val="left"/>
      <w:pPr>
        <w:ind w:left="212" w:hanging="504"/>
        <w:jc w:val="left"/>
      </w:pPr>
      <w:rPr>
        <w:rFonts w:hint="default" w:ascii="Arial MT" w:hAnsi="Arial MT" w:eastAsia="Arial MT" w:cs="Arial MT"/>
        <w:b w:val="0"/>
        <w:bCs w:val="0"/>
        <w:i w:val="0"/>
        <w:iCs w:val="0"/>
        <w:spacing w:val="-1"/>
        <w:w w:val="99"/>
        <w:sz w:val="20"/>
        <w:szCs w:val="20"/>
        <w:lang w:val="pt-PT" w:eastAsia="en-US" w:bidi="ar-SA"/>
      </w:rPr>
    </w:lvl>
    <w:lvl w:ilvl="2" w:tentative="0">
      <w:start w:val="1"/>
      <w:numFmt w:val="decimal"/>
      <w:lvlText w:val="%1.%2.%3"/>
      <w:lvlJc w:val="left"/>
      <w:pPr>
        <w:ind w:left="932" w:hanging="732"/>
        <w:jc w:val="left"/>
      </w:pPr>
      <w:rPr>
        <w:rFonts w:hint="default" w:ascii="Arial MT" w:hAnsi="Arial MT" w:eastAsia="Arial MT" w:cs="Arial MT"/>
        <w:b w:val="0"/>
        <w:bCs w:val="0"/>
        <w:i w:val="0"/>
        <w:iCs w:val="0"/>
        <w:spacing w:val="-1"/>
        <w:w w:val="99"/>
        <w:sz w:val="20"/>
        <w:szCs w:val="20"/>
        <w:lang w:val="pt-PT" w:eastAsia="en-US" w:bidi="ar-SA"/>
      </w:rPr>
    </w:lvl>
    <w:lvl w:ilvl="3" w:tentative="0">
      <w:start w:val="0"/>
      <w:numFmt w:val="bullet"/>
      <w:lvlText w:val="•"/>
      <w:lvlJc w:val="left"/>
      <w:pPr>
        <w:ind w:left="2959" w:hanging="732"/>
      </w:pPr>
      <w:rPr>
        <w:rFonts w:hint="default"/>
        <w:lang w:val="pt-PT" w:eastAsia="en-US" w:bidi="ar-SA"/>
      </w:rPr>
    </w:lvl>
    <w:lvl w:ilvl="4" w:tentative="0">
      <w:start w:val="0"/>
      <w:numFmt w:val="bullet"/>
      <w:lvlText w:val="•"/>
      <w:lvlJc w:val="left"/>
      <w:pPr>
        <w:ind w:left="3968" w:hanging="732"/>
      </w:pPr>
      <w:rPr>
        <w:rFonts w:hint="default"/>
        <w:lang w:val="pt-PT" w:eastAsia="en-US" w:bidi="ar-SA"/>
      </w:rPr>
    </w:lvl>
    <w:lvl w:ilvl="5" w:tentative="0">
      <w:start w:val="0"/>
      <w:numFmt w:val="bullet"/>
      <w:lvlText w:val="•"/>
      <w:lvlJc w:val="left"/>
      <w:pPr>
        <w:ind w:left="4978" w:hanging="732"/>
      </w:pPr>
      <w:rPr>
        <w:rFonts w:hint="default"/>
        <w:lang w:val="pt-PT" w:eastAsia="en-US" w:bidi="ar-SA"/>
      </w:rPr>
    </w:lvl>
    <w:lvl w:ilvl="6" w:tentative="0">
      <w:start w:val="0"/>
      <w:numFmt w:val="bullet"/>
      <w:lvlText w:val="•"/>
      <w:lvlJc w:val="left"/>
      <w:pPr>
        <w:ind w:left="5987" w:hanging="732"/>
      </w:pPr>
      <w:rPr>
        <w:rFonts w:hint="default"/>
        <w:lang w:val="pt-PT" w:eastAsia="en-US" w:bidi="ar-SA"/>
      </w:rPr>
    </w:lvl>
    <w:lvl w:ilvl="7" w:tentative="0">
      <w:start w:val="0"/>
      <w:numFmt w:val="bullet"/>
      <w:lvlText w:val="•"/>
      <w:lvlJc w:val="left"/>
      <w:pPr>
        <w:ind w:left="6997" w:hanging="732"/>
      </w:pPr>
      <w:rPr>
        <w:rFonts w:hint="default"/>
        <w:lang w:val="pt-PT" w:eastAsia="en-US" w:bidi="ar-SA"/>
      </w:rPr>
    </w:lvl>
    <w:lvl w:ilvl="8" w:tentative="0">
      <w:start w:val="0"/>
      <w:numFmt w:val="bullet"/>
      <w:lvlText w:val="•"/>
      <w:lvlJc w:val="left"/>
      <w:pPr>
        <w:ind w:left="8006" w:hanging="732"/>
      </w:pPr>
      <w:rPr>
        <w:rFonts w:hint="default"/>
        <w:lang w:val="pt-PT" w:eastAsia="en-US" w:bidi="ar-SA"/>
      </w:rPr>
    </w:lvl>
  </w:abstractNum>
  <w:abstractNum w:abstractNumId="1">
    <w:nsid w:val="9C8AC8EF"/>
    <w:multiLevelType w:val="multilevel"/>
    <w:tmpl w:val="9C8AC8EF"/>
    <w:lvl w:ilvl="0" w:tentative="0">
      <w:start w:val="16"/>
      <w:numFmt w:val="decimal"/>
      <w:lvlText w:val="%1"/>
      <w:lvlJc w:val="left"/>
      <w:pPr>
        <w:ind w:left="212" w:hanging="504"/>
        <w:jc w:val="left"/>
      </w:pPr>
      <w:rPr>
        <w:rFonts w:hint="default"/>
        <w:lang w:val="pt-PT" w:eastAsia="en-US" w:bidi="ar-SA"/>
      </w:rPr>
    </w:lvl>
    <w:lvl w:ilvl="1" w:tentative="0">
      <w:start w:val="1"/>
      <w:numFmt w:val="decimal"/>
      <w:lvlText w:val="%1.%2."/>
      <w:lvlJc w:val="left"/>
      <w:pPr>
        <w:ind w:left="212" w:hanging="504"/>
        <w:jc w:val="left"/>
      </w:pPr>
      <w:rPr>
        <w:rFonts w:hint="default" w:ascii="Arial MT" w:hAnsi="Arial MT" w:eastAsia="Arial MT" w:cs="Arial MT"/>
        <w:b w:val="0"/>
        <w:bCs w:val="0"/>
        <w:i w:val="0"/>
        <w:iCs w:val="0"/>
        <w:spacing w:val="-1"/>
        <w:w w:val="99"/>
        <w:sz w:val="20"/>
        <w:szCs w:val="20"/>
        <w:lang w:val="pt-PT" w:eastAsia="en-US" w:bidi="ar-SA"/>
      </w:rPr>
    </w:lvl>
    <w:lvl w:ilvl="2" w:tentative="0">
      <w:start w:val="0"/>
      <w:numFmt w:val="bullet"/>
      <w:lvlText w:val="•"/>
      <w:lvlJc w:val="left"/>
      <w:pPr>
        <w:ind w:left="2181" w:hanging="504"/>
      </w:pPr>
      <w:rPr>
        <w:rFonts w:hint="default"/>
        <w:lang w:val="pt-PT" w:eastAsia="en-US" w:bidi="ar-SA"/>
      </w:rPr>
    </w:lvl>
    <w:lvl w:ilvl="3" w:tentative="0">
      <w:start w:val="0"/>
      <w:numFmt w:val="bullet"/>
      <w:lvlText w:val="•"/>
      <w:lvlJc w:val="left"/>
      <w:pPr>
        <w:ind w:left="3161" w:hanging="504"/>
      </w:pPr>
      <w:rPr>
        <w:rFonts w:hint="default"/>
        <w:lang w:val="pt-PT" w:eastAsia="en-US" w:bidi="ar-SA"/>
      </w:rPr>
    </w:lvl>
    <w:lvl w:ilvl="4" w:tentative="0">
      <w:start w:val="0"/>
      <w:numFmt w:val="bullet"/>
      <w:lvlText w:val="•"/>
      <w:lvlJc w:val="left"/>
      <w:pPr>
        <w:ind w:left="4142" w:hanging="504"/>
      </w:pPr>
      <w:rPr>
        <w:rFonts w:hint="default"/>
        <w:lang w:val="pt-PT" w:eastAsia="en-US" w:bidi="ar-SA"/>
      </w:rPr>
    </w:lvl>
    <w:lvl w:ilvl="5" w:tentative="0">
      <w:start w:val="0"/>
      <w:numFmt w:val="bullet"/>
      <w:lvlText w:val="•"/>
      <w:lvlJc w:val="left"/>
      <w:pPr>
        <w:ind w:left="5123" w:hanging="504"/>
      </w:pPr>
      <w:rPr>
        <w:rFonts w:hint="default"/>
        <w:lang w:val="pt-PT" w:eastAsia="en-US" w:bidi="ar-SA"/>
      </w:rPr>
    </w:lvl>
    <w:lvl w:ilvl="6" w:tentative="0">
      <w:start w:val="0"/>
      <w:numFmt w:val="bullet"/>
      <w:lvlText w:val="•"/>
      <w:lvlJc w:val="left"/>
      <w:pPr>
        <w:ind w:left="6103" w:hanging="504"/>
      </w:pPr>
      <w:rPr>
        <w:rFonts w:hint="default"/>
        <w:lang w:val="pt-PT" w:eastAsia="en-US" w:bidi="ar-SA"/>
      </w:rPr>
    </w:lvl>
    <w:lvl w:ilvl="7" w:tentative="0">
      <w:start w:val="0"/>
      <w:numFmt w:val="bullet"/>
      <w:lvlText w:val="•"/>
      <w:lvlJc w:val="left"/>
      <w:pPr>
        <w:ind w:left="7084" w:hanging="504"/>
      </w:pPr>
      <w:rPr>
        <w:rFonts w:hint="default"/>
        <w:lang w:val="pt-PT" w:eastAsia="en-US" w:bidi="ar-SA"/>
      </w:rPr>
    </w:lvl>
    <w:lvl w:ilvl="8" w:tentative="0">
      <w:start w:val="0"/>
      <w:numFmt w:val="bullet"/>
      <w:lvlText w:val="•"/>
      <w:lvlJc w:val="left"/>
      <w:pPr>
        <w:ind w:left="8064" w:hanging="504"/>
      </w:pPr>
      <w:rPr>
        <w:rFonts w:hint="default"/>
        <w:lang w:val="pt-PT" w:eastAsia="en-US" w:bidi="ar-SA"/>
      </w:rPr>
    </w:lvl>
  </w:abstractNum>
  <w:abstractNum w:abstractNumId="2">
    <w:nsid w:val="B5E306ED"/>
    <w:multiLevelType w:val="multilevel"/>
    <w:tmpl w:val="B5E306ED"/>
    <w:lvl w:ilvl="0" w:tentative="0">
      <w:start w:val="7"/>
      <w:numFmt w:val="decimal"/>
      <w:lvlText w:val="%1"/>
      <w:lvlJc w:val="left"/>
      <w:pPr>
        <w:ind w:left="212" w:hanging="406"/>
        <w:jc w:val="left"/>
      </w:pPr>
      <w:rPr>
        <w:rFonts w:hint="default"/>
        <w:lang w:val="pt-PT" w:eastAsia="en-US" w:bidi="ar-SA"/>
      </w:rPr>
    </w:lvl>
    <w:lvl w:ilvl="1" w:tentative="0">
      <w:start w:val="1"/>
      <w:numFmt w:val="decimal"/>
      <w:lvlText w:val="%1.%2."/>
      <w:lvlJc w:val="left"/>
      <w:pPr>
        <w:ind w:left="212" w:hanging="406"/>
        <w:jc w:val="left"/>
      </w:pPr>
      <w:rPr>
        <w:rFonts w:hint="default" w:ascii="Arial MT" w:hAnsi="Arial MT" w:eastAsia="Arial MT" w:cs="Arial MT"/>
        <w:b w:val="0"/>
        <w:bCs w:val="0"/>
        <w:i w:val="0"/>
        <w:iCs w:val="0"/>
        <w:spacing w:val="-1"/>
        <w:w w:val="99"/>
        <w:sz w:val="20"/>
        <w:szCs w:val="20"/>
        <w:lang w:val="pt-PT" w:eastAsia="en-US" w:bidi="ar-SA"/>
      </w:rPr>
    </w:lvl>
    <w:lvl w:ilvl="2" w:tentative="0">
      <w:start w:val="0"/>
      <w:numFmt w:val="bullet"/>
      <w:lvlText w:val="•"/>
      <w:lvlJc w:val="left"/>
      <w:pPr>
        <w:ind w:left="2181" w:hanging="406"/>
      </w:pPr>
      <w:rPr>
        <w:rFonts w:hint="default"/>
        <w:lang w:val="pt-PT" w:eastAsia="en-US" w:bidi="ar-SA"/>
      </w:rPr>
    </w:lvl>
    <w:lvl w:ilvl="3" w:tentative="0">
      <w:start w:val="0"/>
      <w:numFmt w:val="bullet"/>
      <w:lvlText w:val="•"/>
      <w:lvlJc w:val="left"/>
      <w:pPr>
        <w:ind w:left="3161" w:hanging="406"/>
      </w:pPr>
      <w:rPr>
        <w:rFonts w:hint="default"/>
        <w:lang w:val="pt-PT" w:eastAsia="en-US" w:bidi="ar-SA"/>
      </w:rPr>
    </w:lvl>
    <w:lvl w:ilvl="4" w:tentative="0">
      <w:start w:val="0"/>
      <w:numFmt w:val="bullet"/>
      <w:lvlText w:val="•"/>
      <w:lvlJc w:val="left"/>
      <w:pPr>
        <w:ind w:left="4142" w:hanging="406"/>
      </w:pPr>
      <w:rPr>
        <w:rFonts w:hint="default"/>
        <w:lang w:val="pt-PT" w:eastAsia="en-US" w:bidi="ar-SA"/>
      </w:rPr>
    </w:lvl>
    <w:lvl w:ilvl="5" w:tentative="0">
      <w:start w:val="0"/>
      <w:numFmt w:val="bullet"/>
      <w:lvlText w:val="•"/>
      <w:lvlJc w:val="left"/>
      <w:pPr>
        <w:ind w:left="5123" w:hanging="406"/>
      </w:pPr>
      <w:rPr>
        <w:rFonts w:hint="default"/>
        <w:lang w:val="pt-PT" w:eastAsia="en-US" w:bidi="ar-SA"/>
      </w:rPr>
    </w:lvl>
    <w:lvl w:ilvl="6" w:tentative="0">
      <w:start w:val="0"/>
      <w:numFmt w:val="bullet"/>
      <w:lvlText w:val="•"/>
      <w:lvlJc w:val="left"/>
      <w:pPr>
        <w:ind w:left="6103" w:hanging="406"/>
      </w:pPr>
      <w:rPr>
        <w:rFonts w:hint="default"/>
        <w:lang w:val="pt-PT" w:eastAsia="en-US" w:bidi="ar-SA"/>
      </w:rPr>
    </w:lvl>
    <w:lvl w:ilvl="7" w:tentative="0">
      <w:start w:val="0"/>
      <w:numFmt w:val="bullet"/>
      <w:lvlText w:val="•"/>
      <w:lvlJc w:val="left"/>
      <w:pPr>
        <w:ind w:left="7084" w:hanging="406"/>
      </w:pPr>
      <w:rPr>
        <w:rFonts w:hint="default"/>
        <w:lang w:val="pt-PT" w:eastAsia="en-US" w:bidi="ar-SA"/>
      </w:rPr>
    </w:lvl>
    <w:lvl w:ilvl="8" w:tentative="0">
      <w:start w:val="0"/>
      <w:numFmt w:val="bullet"/>
      <w:lvlText w:val="•"/>
      <w:lvlJc w:val="left"/>
      <w:pPr>
        <w:ind w:left="8064" w:hanging="406"/>
      </w:pPr>
      <w:rPr>
        <w:rFonts w:hint="default"/>
        <w:lang w:val="pt-PT" w:eastAsia="en-US" w:bidi="ar-SA"/>
      </w:rPr>
    </w:lvl>
  </w:abstractNum>
  <w:abstractNum w:abstractNumId="3">
    <w:nsid w:val="BF205925"/>
    <w:multiLevelType w:val="multilevel"/>
    <w:tmpl w:val="BF205925"/>
    <w:lvl w:ilvl="0" w:tentative="0">
      <w:start w:val="6"/>
      <w:numFmt w:val="decimal"/>
      <w:lvlText w:val="%1"/>
      <w:lvlJc w:val="left"/>
      <w:pPr>
        <w:ind w:left="212" w:hanging="394"/>
        <w:jc w:val="left"/>
      </w:pPr>
      <w:rPr>
        <w:rFonts w:hint="default"/>
        <w:lang w:val="pt-PT" w:eastAsia="en-US" w:bidi="ar-SA"/>
      </w:rPr>
    </w:lvl>
    <w:lvl w:ilvl="1" w:tentative="0">
      <w:start w:val="1"/>
      <w:numFmt w:val="decimal"/>
      <w:lvlText w:val="%1.%2."/>
      <w:lvlJc w:val="left"/>
      <w:pPr>
        <w:ind w:left="212" w:hanging="394"/>
        <w:jc w:val="left"/>
      </w:pPr>
      <w:rPr>
        <w:rFonts w:hint="default" w:ascii="Arial MT" w:hAnsi="Arial MT" w:eastAsia="Arial MT" w:cs="Arial MT"/>
        <w:b w:val="0"/>
        <w:bCs w:val="0"/>
        <w:i w:val="0"/>
        <w:iCs w:val="0"/>
        <w:spacing w:val="-1"/>
        <w:w w:val="99"/>
        <w:sz w:val="20"/>
        <w:szCs w:val="20"/>
        <w:lang w:val="pt-PT" w:eastAsia="en-US" w:bidi="ar-SA"/>
      </w:rPr>
    </w:lvl>
    <w:lvl w:ilvl="2" w:tentative="0">
      <w:start w:val="0"/>
      <w:numFmt w:val="bullet"/>
      <w:lvlText w:val="•"/>
      <w:lvlJc w:val="left"/>
      <w:pPr>
        <w:ind w:left="2181" w:hanging="394"/>
      </w:pPr>
      <w:rPr>
        <w:rFonts w:hint="default"/>
        <w:lang w:val="pt-PT" w:eastAsia="en-US" w:bidi="ar-SA"/>
      </w:rPr>
    </w:lvl>
    <w:lvl w:ilvl="3" w:tentative="0">
      <w:start w:val="0"/>
      <w:numFmt w:val="bullet"/>
      <w:lvlText w:val="•"/>
      <w:lvlJc w:val="left"/>
      <w:pPr>
        <w:ind w:left="3161" w:hanging="394"/>
      </w:pPr>
      <w:rPr>
        <w:rFonts w:hint="default"/>
        <w:lang w:val="pt-PT" w:eastAsia="en-US" w:bidi="ar-SA"/>
      </w:rPr>
    </w:lvl>
    <w:lvl w:ilvl="4" w:tentative="0">
      <w:start w:val="0"/>
      <w:numFmt w:val="bullet"/>
      <w:lvlText w:val="•"/>
      <w:lvlJc w:val="left"/>
      <w:pPr>
        <w:ind w:left="4142" w:hanging="394"/>
      </w:pPr>
      <w:rPr>
        <w:rFonts w:hint="default"/>
        <w:lang w:val="pt-PT" w:eastAsia="en-US" w:bidi="ar-SA"/>
      </w:rPr>
    </w:lvl>
    <w:lvl w:ilvl="5" w:tentative="0">
      <w:start w:val="0"/>
      <w:numFmt w:val="bullet"/>
      <w:lvlText w:val="•"/>
      <w:lvlJc w:val="left"/>
      <w:pPr>
        <w:ind w:left="5123" w:hanging="394"/>
      </w:pPr>
      <w:rPr>
        <w:rFonts w:hint="default"/>
        <w:lang w:val="pt-PT" w:eastAsia="en-US" w:bidi="ar-SA"/>
      </w:rPr>
    </w:lvl>
    <w:lvl w:ilvl="6" w:tentative="0">
      <w:start w:val="0"/>
      <w:numFmt w:val="bullet"/>
      <w:lvlText w:val="•"/>
      <w:lvlJc w:val="left"/>
      <w:pPr>
        <w:ind w:left="6103" w:hanging="394"/>
      </w:pPr>
      <w:rPr>
        <w:rFonts w:hint="default"/>
        <w:lang w:val="pt-PT" w:eastAsia="en-US" w:bidi="ar-SA"/>
      </w:rPr>
    </w:lvl>
    <w:lvl w:ilvl="7" w:tentative="0">
      <w:start w:val="0"/>
      <w:numFmt w:val="bullet"/>
      <w:lvlText w:val="•"/>
      <w:lvlJc w:val="left"/>
      <w:pPr>
        <w:ind w:left="7084" w:hanging="394"/>
      </w:pPr>
      <w:rPr>
        <w:rFonts w:hint="default"/>
        <w:lang w:val="pt-PT" w:eastAsia="en-US" w:bidi="ar-SA"/>
      </w:rPr>
    </w:lvl>
    <w:lvl w:ilvl="8" w:tentative="0">
      <w:start w:val="0"/>
      <w:numFmt w:val="bullet"/>
      <w:lvlText w:val="•"/>
      <w:lvlJc w:val="left"/>
      <w:pPr>
        <w:ind w:left="8064" w:hanging="394"/>
      </w:pPr>
      <w:rPr>
        <w:rFonts w:hint="default"/>
        <w:lang w:val="pt-PT" w:eastAsia="en-US" w:bidi="ar-SA"/>
      </w:rPr>
    </w:lvl>
  </w:abstractNum>
  <w:abstractNum w:abstractNumId="4">
    <w:nsid w:val="C8879AEF"/>
    <w:multiLevelType w:val="multilevel"/>
    <w:tmpl w:val="C8879AEF"/>
    <w:lvl w:ilvl="0" w:tentative="0">
      <w:start w:val="1"/>
      <w:numFmt w:val="upperRoman"/>
      <w:lvlText w:val="%1)"/>
      <w:lvlJc w:val="left"/>
      <w:pPr>
        <w:ind w:left="932" w:hanging="195"/>
        <w:jc w:val="left"/>
      </w:pPr>
      <w:rPr>
        <w:rFonts w:hint="default" w:ascii="Arial" w:hAnsi="Arial" w:eastAsia="Arial" w:cs="Arial"/>
        <w:b/>
        <w:bCs/>
        <w:i w:val="0"/>
        <w:iCs w:val="0"/>
        <w:spacing w:val="-1"/>
        <w:w w:val="99"/>
        <w:sz w:val="20"/>
        <w:szCs w:val="20"/>
        <w:lang w:val="pt-PT" w:eastAsia="en-US" w:bidi="ar-SA"/>
      </w:rPr>
    </w:lvl>
    <w:lvl w:ilvl="1" w:tentative="0">
      <w:start w:val="1"/>
      <w:numFmt w:val="decimal"/>
      <w:lvlText w:val="%2)"/>
      <w:lvlJc w:val="left"/>
      <w:pPr>
        <w:ind w:left="1120" w:hanging="276"/>
        <w:jc w:val="left"/>
      </w:pPr>
      <w:rPr>
        <w:rFonts w:hint="default" w:ascii="Arial MT" w:hAnsi="Arial MT" w:eastAsia="Arial MT" w:cs="Arial MT"/>
        <w:b w:val="0"/>
        <w:bCs w:val="0"/>
        <w:i w:val="0"/>
        <w:iCs w:val="0"/>
        <w:spacing w:val="-1"/>
        <w:w w:val="99"/>
        <w:sz w:val="20"/>
        <w:szCs w:val="20"/>
        <w:lang w:val="pt-PT" w:eastAsia="en-US" w:bidi="ar-SA"/>
      </w:rPr>
    </w:lvl>
    <w:lvl w:ilvl="2" w:tentative="0">
      <w:start w:val="1"/>
      <w:numFmt w:val="decimal"/>
      <w:lvlText w:val="%2.%3."/>
      <w:lvlJc w:val="left"/>
      <w:pPr>
        <w:ind w:left="1801" w:hanging="437"/>
        <w:jc w:val="left"/>
      </w:pPr>
      <w:rPr>
        <w:rFonts w:hint="default" w:ascii="Arial MT" w:hAnsi="Arial MT" w:eastAsia="Arial MT" w:cs="Arial MT"/>
        <w:b w:val="0"/>
        <w:bCs w:val="0"/>
        <w:i w:val="0"/>
        <w:iCs w:val="0"/>
        <w:spacing w:val="-1"/>
        <w:w w:val="99"/>
        <w:sz w:val="20"/>
        <w:szCs w:val="20"/>
        <w:lang w:val="pt-PT" w:eastAsia="en-US" w:bidi="ar-SA"/>
      </w:rPr>
    </w:lvl>
    <w:lvl w:ilvl="3" w:tentative="0">
      <w:start w:val="0"/>
      <w:numFmt w:val="bullet"/>
      <w:lvlText w:val="•"/>
      <w:lvlJc w:val="left"/>
      <w:pPr>
        <w:ind w:left="2828" w:hanging="437"/>
      </w:pPr>
      <w:rPr>
        <w:rFonts w:hint="default"/>
        <w:lang w:val="pt-PT" w:eastAsia="en-US" w:bidi="ar-SA"/>
      </w:rPr>
    </w:lvl>
    <w:lvl w:ilvl="4" w:tentative="0">
      <w:start w:val="0"/>
      <w:numFmt w:val="bullet"/>
      <w:lvlText w:val="•"/>
      <w:lvlJc w:val="left"/>
      <w:pPr>
        <w:ind w:left="3856" w:hanging="437"/>
      </w:pPr>
      <w:rPr>
        <w:rFonts w:hint="default"/>
        <w:lang w:val="pt-PT" w:eastAsia="en-US" w:bidi="ar-SA"/>
      </w:rPr>
    </w:lvl>
    <w:lvl w:ilvl="5" w:tentative="0">
      <w:start w:val="0"/>
      <w:numFmt w:val="bullet"/>
      <w:lvlText w:val="•"/>
      <w:lvlJc w:val="left"/>
      <w:pPr>
        <w:ind w:left="4884" w:hanging="437"/>
      </w:pPr>
      <w:rPr>
        <w:rFonts w:hint="default"/>
        <w:lang w:val="pt-PT" w:eastAsia="en-US" w:bidi="ar-SA"/>
      </w:rPr>
    </w:lvl>
    <w:lvl w:ilvl="6" w:tentative="0">
      <w:start w:val="0"/>
      <w:numFmt w:val="bullet"/>
      <w:lvlText w:val="•"/>
      <w:lvlJc w:val="left"/>
      <w:pPr>
        <w:ind w:left="5913" w:hanging="437"/>
      </w:pPr>
      <w:rPr>
        <w:rFonts w:hint="default"/>
        <w:lang w:val="pt-PT" w:eastAsia="en-US" w:bidi="ar-SA"/>
      </w:rPr>
    </w:lvl>
    <w:lvl w:ilvl="7" w:tentative="0">
      <w:start w:val="0"/>
      <w:numFmt w:val="bullet"/>
      <w:lvlText w:val="•"/>
      <w:lvlJc w:val="left"/>
      <w:pPr>
        <w:ind w:left="6941" w:hanging="437"/>
      </w:pPr>
      <w:rPr>
        <w:rFonts w:hint="default"/>
        <w:lang w:val="pt-PT" w:eastAsia="en-US" w:bidi="ar-SA"/>
      </w:rPr>
    </w:lvl>
    <w:lvl w:ilvl="8" w:tentative="0">
      <w:start w:val="0"/>
      <w:numFmt w:val="bullet"/>
      <w:lvlText w:val="•"/>
      <w:lvlJc w:val="left"/>
      <w:pPr>
        <w:ind w:left="7969" w:hanging="437"/>
      </w:pPr>
      <w:rPr>
        <w:rFonts w:hint="default"/>
        <w:lang w:val="pt-PT" w:eastAsia="en-US" w:bidi="ar-SA"/>
      </w:rPr>
    </w:lvl>
  </w:abstractNum>
  <w:abstractNum w:abstractNumId="5">
    <w:nsid w:val="CF092B84"/>
    <w:multiLevelType w:val="multilevel"/>
    <w:tmpl w:val="CF092B84"/>
    <w:lvl w:ilvl="0" w:tentative="0">
      <w:start w:val="2"/>
      <w:numFmt w:val="decimal"/>
      <w:lvlText w:val="%1"/>
      <w:lvlJc w:val="left"/>
      <w:pPr>
        <w:ind w:left="212" w:hanging="341"/>
        <w:jc w:val="left"/>
      </w:pPr>
      <w:rPr>
        <w:rFonts w:hint="default"/>
        <w:lang w:val="pt-PT" w:eastAsia="en-US" w:bidi="ar-SA"/>
      </w:rPr>
    </w:lvl>
    <w:lvl w:ilvl="1" w:tentative="0">
      <w:start w:val="1"/>
      <w:numFmt w:val="decimal"/>
      <w:lvlText w:val="%1.%2"/>
      <w:lvlJc w:val="left"/>
      <w:pPr>
        <w:ind w:left="212" w:hanging="341"/>
        <w:jc w:val="left"/>
      </w:pPr>
      <w:rPr>
        <w:rFonts w:hint="default" w:ascii="Arial MT" w:hAnsi="Arial MT" w:eastAsia="Arial MT" w:cs="Arial MT"/>
        <w:b w:val="0"/>
        <w:bCs w:val="0"/>
        <w:i w:val="0"/>
        <w:iCs w:val="0"/>
        <w:spacing w:val="-1"/>
        <w:w w:val="99"/>
        <w:sz w:val="20"/>
        <w:szCs w:val="20"/>
        <w:lang w:val="pt-PT" w:eastAsia="en-US" w:bidi="ar-SA"/>
      </w:rPr>
    </w:lvl>
    <w:lvl w:ilvl="2" w:tentative="0">
      <w:start w:val="1"/>
      <w:numFmt w:val="decimal"/>
      <w:lvlText w:val="%1.%2.%3"/>
      <w:lvlJc w:val="left"/>
      <w:pPr>
        <w:ind w:left="1460" w:hanging="533"/>
        <w:jc w:val="left"/>
      </w:pPr>
      <w:rPr>
        <w:rFonts w:hint="default" w:ascii="Arial MT" w:hAnsi="Arial MT" w:eastAsia="Arial MT" w:cs="Arial MT"/>
        <w:b w:val="0"/>
        <w:bCs w:val="0"/>
        <w:i w:val="0"/>
        <w:iCs w:val="0"/>
        <w:spacing w:val="-1"/>
        <w:w w:val="99"/>
        <w:sz w:val="20"/>
        <w:szCs w:val="20"/>
        <w:lang w:val="pt-PT" w:eastAsia="en-US" w:bidi="ar-SA"/>
      </w:rPr>
    </w:lvl>
    <w:lvl w:ilvl="3" w:tentative="0">
      <w:start w:val="0"/>
      <w:numFmt w:val="bullet"/>
      <w:lvlText w:val="•"/>
      <w:lvlJc w:val="left"/>
      <w:pPr>
        <w:ind w:left="3363" w:hanging="533"/>
      </w:pPr>
      <w:rPr>
        <w:rFonts w:hint="default"/>
        <w:lang w:val="pt-PT" w:eastAsia="en-US" w:bidi="ar-SA"/>
      </w:rPr>
    </w:lvl>
    <w:lvl w:ilvl="4" w:tentative="0">
      <w:start w:val="0"/>
      <w:numFmt w:val="bullet"/>
      <w:lvlText w:val="•"/>
      <w:lvlJc w:val="left"/>
      <w:pPr>
        <w:ind w:left="4315" w:hanging="533"/>
      </w:pPr>
      <w:rPr>
        <w:rFonts w:hint="default"/>
        <w:lang w:val="pt-PT" w:eastAsia="en-US" w:bidi="ar-SA"/>
      </w:rPr>
    </w:lvl>
    <w:lvl w:ilvl="5" w:tentative="0">
      <w:start w:val="0"/>
      <w:numFmt w:val="bullet"/>
      <w:lvlText w:val="•"/>
      <w:lvlJc w:val="left"/>
      <w:pPr>
        <w:ind w:left="5267" w:hanging="533"/>
      </w:pPr>
      <w:rPr>
        <w:rFonts w:hint="default"/>
        <w:lang w:val="pt-PT" w:eastAsia="en-US" w:bidi="ar-SA"/>
      </w:rPr>
    </w:lvl>
    <w:lvl w:ilvl="6" w:tentative="0">
      <w:start w:val="0"/>
      <w:numFmt w:val="bullet"/>
      <w:lvlText w:val="•"/>
      <w:lvlJc w:val="left"/>
      <w:pPr>
        <w:ind w:left="6218" w:hanging="533"/>
      </w:pPr>
      <w:rPr>
        <w:rFonts w:hint="default"/>
        <w:lang w:val="pt-PT" w:eastAsia="en-US" w:bidi="ar-SA"/>
      </w:rPr>
    </w:lvl>
    <w:lvl w:ilvl="7" w:tentative="0">
      <w:start w:val="0"/>
      <w:numFmt w:val="bullet"/>
      <w:lvlText w:val="•"/>
      <w:lvlJc w:val="left"/>
      <w:pPr>
        <w:ind w:left="7170" w:hanging="533"/>
      </w:pPr>
      <w:rPr>
        <w:rFonts w:hint="default"/>
        <w:lang w:val="pt-PT" w:eastAsia="en-US" w:bidi="ar-SA"/>
      </w:rPr>
    </w:lvl>
    <w:lvl w:ilvl="8" w:tentative="0">
      <w:start w:val="0"/>
      <w:numFmt w:val="bullet"/>
      <w:lvlText w:val="•"/>
      <w:lvlJc w:val="left"/>
      <w:pPr>
        <w:ind w:left="8122" w:hanging="533"/>
      </w:pPr>
      <w:rPr>
        <w:rFonts w:hint="default"/>
        <w:lang w:val="pt-PT" w:eastAsia="en-US" w:bidi="ar-SA"/>
      </w:rPr>
    </w:lvl>
  </w:abstractNum>
  <w:abstractNum w:abstractNumId="6">
    <w:nsid w:val="D7F9FE59"/>
    <w:multiLevelType w:val="multilevel"/>
    <w:tmpl w:val="D7F9FE59"/>
    <w:lvl w:ilvl="0" w:tentative="0">
      <w:start w:val="15"/>
      <w:numFmt w:val="decimal"/>
      <w:lvlText w:val="%1"/>
      <w:lvlJc w:val="left"/>
      <w:pPr>
        <w:ind w:left="212" w:hanging="502"/>
        <w:jc w:val="left"/>
      </w:pPr>
      <w:rPr>
        <w:rFonts w:hint="default"/>
        <w:lang w:val="pt-PT" w:eastAsia="en-US" w:bidi="ar-SA"/>
      </w:rPr>
    </w:lvl>
    <w:lvl w:ilvl="1" w:tentative="0">
      <w:start w:val="1"/>
      <w:numFmt w:val="decimal"/>
      <w:lvlText w:val="%1.%2."/>
      <w:lvlJc w:val="left"/>
      <w:pPr>
        <w:ind w:left="212" w:hanging="502"/>
        <w:jc w:val="left"/>
      </w:pPr>
      <w:rPr>
        <w:rFonts w:hint="default" w:ascii="Arial MT" w:hAnsi="Arial MT" w:eastAsia="Arial MT" w:cs="Arial MT"/>
        <w:b w:val="0"/>
        <w:bCs w:val="0"/>
        <w:i w:val="0"/>
        <w:iCs w:val="0"/>
        <w:spacing w:val="-1"/>
        <w:w w:val="99"/>
        <w:sz w:val="20"/>
        <w:szCs w:val="20"/>
        <w:lang w:val="pt-PT" w:eastAsia="en-US" w:bidi="ar-SA"/>
      </w:rPr>
    </w:lvl>
    <w:lvl w:ilvl="2" w:tentative="0">
      <w:start w:val="0"/>
      <w:numFmt w:val="bullet"/>
      <w:lvlText w:val="•"/>
      <w:lvlJc w:val="left"/>
      <w:pPr>
        <w:ind w:left="2181" w:hanging="502"/>
      </w:pPr>
      <w:rPr>
        <w:rFonts w:hint="default"/>
        <w:lang w:val="pt-PT" w:eastAsia="en-US" w:bidi="ar-SA"/>
      </w:rPr>
    </w:lvl>
    <w:lvl w:ilvl="3" w:tentative="0">
      <w:start w:val="0"/>
      <w:numFmt w:val="bullet"/>
      <w:lvlText w:val="•"/>
      <w:lvlJc w:val="left"/>
      <w:pPr>
        <w:ind w:left="3161" w:hanging="502"/>
      </w:pPr>
      <w:rPr>
        <w:rFonts w:hint="default"/>
        <w:lang w:val="pt-PT" w:eastAsia="en-US" w:bidi="ar-SA"/>
      </w:rPr>
    </w:lvl>
    <w:lvl w:ilvl="4" w:tentative="0">
      <w:start w:val="0"/>
      <w:numFmt w:val="bullet"/>
      <w:lvlText w:val="•"/>
      <w:lvlJc w:val="left"/>
      <w:pPr>
        <w:ind w:left="4142" w:hanging="502"/>
      </w:pPr>
      <w:rPr>
        <w:rFonts w:hint="default"/>
        <w:lang w:val="pt-PT" w:eastAsia="en-US" w:bidi="ar-SA"/>
      </w:rPr>
    </w:lvl>
    <w:lvl w:ilvl="5" w:tentative="0">
      <w:start w:val="0"/>
      <w:numFmt w:val="bullet"/>
      <w:lvlText w:val="•"/>
      <w:lvlJc w:val="left"/>
      <w:pPr>
        <w:ind w:left="5123" w:hanging="502"/>
      </w:pPr>
      <w:rPr>
        <w:rFonts w:hint="default"/>
        <w:lang w:val="pt-PT" w:eastAsia="en-US" w:bidi="ar-SA"/>
      </w:rPr>
    </w:lvl>
    <w:lvl w:ilvl="6" w:tentative="0">
      <w:start w:val="0"/>
      <w:numFmt w:val="bullet"/>
      <w:lvlText w:val="•"/>
      <w:lvlJc w:val="left"/>
      <w:pPr>
        <w:ind w:left="6103" w:hanging="502"/>
      </w:pPr>
      <w:rPr>
        <w:rFonts w:hint="default"/>
        <w:lang w:val="pt-PT" w:eastAsia="en-US" w:bidi="ar-SA"/>
      </w:rPr>
    </w:lvl>
    <w:lvl w:ilvl="7" w:tentative="0">
      <w:start w:val="0"/>
      <w:numFmt w:val="bullet"/>
      <w:lvlText w:val="•"/>
      <w:lvlJc w:val="left"/>
      <w:pPr>
        <w:ind w:left="7084" w:hanging="502"/>
      </w:pPr>
      <w:rPr>
        <w:rFonts w:hint="default"/>
        <w:lang w:val="pt-PT" w:eastAsia="en-US" w:bidi="ar-SA"/>
      </w:rPr>
    </w:lvl>
    <w:lvl w:ilvl="8" w:tentative="0">
      <w:start w:val="0"/>
      <w:numFmt w:val="bullet"/>
      <w:lvlText w:val="•"/>
      <w:lvlJc w:val="left"/>
      <w:pPr>
        <w:ind w:left="8064" w:hanging="502"/>
      </w:pPr>
      <w:rPr>
        <w:rFonts w:hint="default"/>
        <w:lang w:val="pt-PT" w:eastAsia="en-US" w:bidi="ar-SA"/>
      </w:rPr>
    </w:lvl>
  </w:abstractNum>
  <w:abstractNum w:abstractNumId="7">
    <w:nsid w:val="DCBA6B53"/>
    <w:multiLevelType w:val="multilevel"/>
    <w:tmpl w:val="DCBA6B53"/>
    <w:lvl w:ilvl="0" w:tentative="0">
      <w:start w:val="14"/>
      <w:numFmt w:val="decimal"/>
      <w:lvlText w:val="%1"/>
      <w:lvlJc w:val="left"/>
      <w:pPr>
        <w:ind w:left="212" w:hanging="444"/>
        <w:jc w:val="left"/>
      </w:pPr>
      <w:rPr>
        <w:rFonts w:hint="default"/>
        <w:lang w:val="pt-PT" w:eastAsia="en-US" w:bidi="ar-SA"/>
      </w:rPr>
    </w:lvl>
    <w:lvl w:ilvl="1" w:tentative="0">
      <w:start w:val="1"/>
      <w:numFmt w:val="decimal"/>
      <w:lvlText w:val="%1.%2"/>
      <w:lvlJc w:val="left"/>
      <w:pPr>
        <w:ind w:left="212" w:hanging="444"/>
        <w:jc w:val="left"/>
      </w:pPr>
      <w:rPr>
        <w:rFonts w:hint="default" w:ascii="Arial MT" w:hAnsi="Arial MT" w:eastAsia="Arial MT" w:cs="Arial MT"/>
        <w:b w:val="0"/>
        <w:bCs w:val="0"/>
        <w:i w:val="0"/>
        <w:iCs w:val="0"/>
        <w:spacing w:val="-1"/>
        <w:w w:val="99"/>
        <w:sz w:val="20"/>
        <w:szCs w:val="20"/>
        <w:lang w:val="pt-PT" w:eastAsia="en-US" w:bidi="ar-SA"/>
      </w:rPr>
    </w:lvl>
    <w:lvl w:ilvl="2" w:tentative="0">
      <w:start w:val="1"/>
      <w:numFmt w:val="lowerLetter"/>
      <w:lvlText w:val="%3)"/>
      <w:lvlJc w:val="left"/>
      <w:pPr>
        <w:ind w:left="1460" w:hanging="228"/>
        <w:jc w:val="left"/>
      </w:pPr>
      <w:rPr>
        <w:rFonts w:hint="default" w:ascii="Arial MT" w:hAnsi="Arial MT" w:eastAsia="Arial MT" w:cs="Arial MT"/>
        <w:b w:val="0"/>
        <w:bCs w:val="0"/>
        <w:i w:val="0"/>
        <w:iCs w:val="0"/>
        <w:spacing w:val="-1"/>
        <w:w w:val="99"/>
        <w:sz w:val="20"/>
        <w:szCs w:val="20"/>
        <w:lang w:val="pt-PT" w:eastAsia="en-US" w:bidi="ar-SA"/>
      </w:rPr>
    </w:lvl>
    <w:lvl w:ilvl="3" w:tentative="0">
      <w:start w:val="0"/>
      <w:numFmt w:val="bullet"/>
      <w:lvlText w:val="•"/>
      <w:lvlJc w:val="left"/>
      <w:pPr>
        <w:ind w:left="3363" w:hanging="228"/>
      </w:pPr>
      <w:rPr>
        <w:rFonts w:hint="default"/>
        <w:lang w:val="pt-PT" w:eastAsia="en-US" w:bidi="ar-SA"/>
      </w:rPr>
    </w:lvl>
    <w:lvl w:ilvl="4" w:tentative="0">
      <w:start w:val="0"/>
      <w:numFmt w:val="bullet"/>
      <w:lvlText w:val="•"/>
      <w:lvlJc w:val="left"/>
      <w:pPr>
        <w:ind w:left="4315" w:hanging="228"/>
      </w:pPr>
      <w:rPr>
        <w:rFonts w:hint="default"/>
        <w:lang w:val="pt-PT" w:eastAsia="en-US" w:bidi="ar-SA"/>
      </w:rPr>
    </w:lvl>
    <w:lvl w:ilvl="5" w:tentative="0">
      <w:start w:val="0"/>
      <w:numFmt w:val="bullet"/>
      <w:lvlText w:val="•"/>
      <w:lvlJc w:val="left"/>
      <w:pPr>
        <w:ind w:left="5267" w:hanging="228"/>
      </w:pPr>
      <w:rPr>
        <w:rFonts w:hint="default"/>
        <w:lang w:val="pt-PT" w:eastAsia="en-US" w:bidi="ar-SA"/>
      </w:rPr>
    </w:lvl>
    <w:lvl w:ilvl="6" w:tentative="0">
      <w:start w:val="0"/>
      <w:numFmt w:val="bullet"/>
      <w:lvlText w:val="•"/>
      <w:lvlJc w:val="left"/>
      <w:pPr>
        <w:ind w:left="6218" w:hanging="228"/>
      </w:pPr>
      <w:rPr>
        <w:rFonts w:hint="default"/>
        <w:lang w:val="pt-PT" w:eastAsia="en-US" w:bidi="ar-SA"/>
      </w:rPr>
    </w:lvl>
    <w:lvl w:ilvl="7" w:tentative="0">
      <w:start w:val="0"/>
      <w:numFmt w:val="bullet"/>
      <w:lvlText w:val="•"/>
      <w:lvlJc w:val="left"/>
      <w:pPr>
        <w:ind w:left="7170" w:hanging="228"/>
      </w:pPr>
      <w:rPr>
        <w:rFonts w:hint="default"/>
        <w:lang w:val="pt-PT" w:eastAsia="en-US" w:bidi="ar-SA"/>
      </w:rPr>
    </w:lvl>
    <w:lvl w:ilvl="8" w:tentative="0">
      <w:start w:val="0"/>
      <w:numFmt w:val="bullet"/>
      <w:lvlText w:val="•"/>
      <w:lvlJc w:val="left"/>
      <w:pPr>
        <w:ind w:left="8122" w:hanging="228"/>
      </w:pPr>
      <w:rPr>
        <w:rFonts w:hint="default"/>
        <w:lang w:val="pt-PT" w:eastAsia="en-US" w:bidi="ar-SA"/>
      </w:rPr>
    </w:lvl>
  </w:abstractNum>
  <w:abstractNum w:abstractNumId="8">
    <w:nsid w:val="F4B5D9F5"/>
    <w:multiLevelType w:val="multilevel"/>
    <w:tmpl w:val="F4B5D9F5"/>
    <w:lvl w:ilvl="0" w:tentative="0">
      <w:start w:val="13"/>
      <w:numFmt w:val="decimal"/>
      <w:lvlText w:val="%1"/>
      <w:lvlJc w:val="left"/>
      <w:pPr>
        <w:ind w:left="212" w:hanging="519"/>
        <w:jc w:val="left"/>
      </w:pPr>
      <w:rPr>
        <w:rFonts w:hint="default"/>
        <w:lang w:val="pt-PT" w:eastAsia="en-US" w:bidi="ar-SA"/>
      </w:rPr>
    </w:lvl>
    <w:lvl w:ilvl="1" w:tentative="0">
      <w:start w:val="1"/>
      <w:numFmt w:val="decimal"/>
      <w:lvlText w:val="%1.%2."/>
      <w:lvlJc w:val="left"/>
      <w:pPr>
        <w:ind w:left="212" w:hanging="519"/>
        <w:jc w:val="right"/>
      </w:pPr>
      <w:rPr>
        <w:rFonts w:hint="default" w:ascii="Arial MT" w:hAnsi="Arial MT" w:eastAsia="Arial MT" w:cs="Arial MT"/>
        <w:b w:val="0"/>
        <w:bCs w:val="0"/>
        <w:i w:val="0"/>
        <w:iCs w:val="0"/>
        <w:spacing w:val="-1"/>
        <w:w w:val="99"/>
        <w:sz w:val="20"/>
        <w:szCs w:val="20"/>
        <w:lang w:val="pt-PT" w:eastAsia="en-US" w:bidi="ar-SA"/>
      </w:rPr>
    </w:lvl>
    <w:lvl w:ilvl="2" w:tentative="0">
      <w:start w:val="1"/>
      <w:numFmt w:val="decimal"/>
      <w:lvlText w:val="%1.%2.%3."/>
      <w:lvlJc w:val="left"/>
      <w:pPr>
        <w:ind w:left="1268" w:hanging="668"/>
        <w:jc w:val="left"/>
      </w:pPr>
      <w:rPr>
        <w:rFonts w:hint="default" w:ascii="Arial MT" w:hAnsi="Arial MT" w:eastAsia="Arial MT" w:cs="Arial MT"/>
        <w:b w:val="0"/>
        <w:bCs w:val="0"/>
        <w:i w:val="0"/>
        <w:iCs w:val="0"/>
        <w:spacing w:val="-1"/>
        <w:w w:val="99"/>
        <w:sz w:val="20"/>
        <w:szCs w:val="20"/>
        <w:lang w:val="pt-PT" w:eastAsia="en-US" w:bidi="ar-SA"/>
      </w:rPr>
    </w:lvl>
    <w:lvl w:ilvl="3" w:tentative="0">
      <w:start w:val="1"/>
      <w:numFmt w:val="decimal"/>
      <w:lvlText w:val="%1.%2.%3.%4"/>
      <w:lvlJc w:val="left"/>
      <w:pPr>
        <w:ind w:left="212" w:hanging="780"/>
        <w:jc w:val="left"/>
      </w:pPr>
      <w:rPr>
        <w:rFonts w:hint="default" w:ascii="Arial MT" w:hAnsi="Arial MT" w:eastAsia="Arial MT" w:cs="Arial MT"/>
        <w:b w:val="0"/>
        <w:bCs w:val="0"/>
        <w:i w:val="0"/>
        <w:iCs w:val="0"/>
        <w:spacing w:val="-1"/>
        <w:w w:val="99"/>
        <w:sz w:val="20"/>
        <w:szCs w:val="20"/>
        <w:lang w:val="pt-PT" w:eastAsia="en-US" w:bidi="ar-SA"/>
      </w:rPr>
    </w:lvl>
    <w:lvl w:ilvl="4" w:tentative="0">
      <w:start w:val="0"/>
      <w:numFmt w:val="bullet"/>
      <w:lvlText w:val="•"/>
      <w:lvlJc w:val="left"/>
      <w:pPr>
        <w:ind w:left="2975" w:hanging="780"/>
      </w:pPr>
      <w:rPr>
        <w:rFonts w:hint="default"/>
        <w:lang w:val="pt-PT" w:eastAsia="en-US" w:bidi="ar-SA"/>
      </w:rPr>
    </w:lvl>
    <w:lvl w:ilvl="5" w:tentative="0">
      <w:start w:val="0"/>
      <w:numFmt w:val="bullet"/>
      <w:lvlText w:val="•"/>
      <w:lvlJc w:val="left"/>
      <w:pPr>
        <w:ind w:left="4150" w:hanging="780"/>
      </w:pPr>
      <w:rPr>
        <w:rFonts w:hint="default"/>
        <w:lang w:val="pt-PT" w:eastAsia="en-US" w:bidi="ar-SA"/>
      </w:rPr>
    </w:lvl>
    <w:lvl w:ilvl="6" w:tentative="0">
      <w:start w:val="0"/>
      <w:numFmt w:val="bullet"/>
      <w:lvlText w:val="•"/>
      <w:lvlJc w:val="left"/>
      <w:pPr>
        <w:ind w:left="5325" w:hanging="780"/>
      </w:pPr>
      <w:rPr>
        <w:rFonts w:hint="default"/>
        <w:lang w:val="pt-PT" w:eastAsia="en-US" w:bidi="ar-SA"/>
      </w:rPr>
    </w:lvl>
    <w:lvl w:ilvl="7" w:tentative="0">
      <w:start w:val="0"/>
      <w:numFmt w:val="bullet"/>
      <w:lvlText w:val="•"/>
      <w:lvlJc w:val="left"/>
      <w:pPr>
        <w:ind w:left="6500" w:hanging="780"/>
      </w:pPr>
      <w:rPr>
        <w:rFonts w:hint="default"/>
        <w:lang w:val="pt-PT" w:eastAsia="en-US" w:bidi="ar-SA"/>
      </w:rPr>
    </w:lvl>
    <w:lvl w:ilvl="8" w:tentative="0">
      <w:start w:val="0"/>
      <w:numFmt w:val="bullet"/>
      <w:lvlText w:val="•"/>
      <w:lvlJc w:val="left"/>
      <w:pPr>
        <w:ind w:left="7675" w:hanging="780"/>
      </w:pPr>
      <w:rPr>
        <w:rFonts w:hint="default"/>
        <w:lang w:val="pt-PT" w:eastAsia="en-US" w:bidi="ar-SA"/>
      </w:rPr>
    </w:lvl>
  </w:abstractNum>
  <w:abstractNum w:abstractNumId="9">
    <w:nsid w:val="0053208E"/>
    <w:multiLevelType w:val="multilevel"/>
    <w:tmpl w:val="0053208E"/>
    <w:lvl w:ilvl="0" w:tentative="0">
      <w:start w:val="1"/>
      <w:numFmt w:val="decimal"/>
      <w:lvlText w:val="%1"/>
      <w:lvlJc w:val="left"/>
      <w:pPr>
        <w:ind w:left="640" w:hanging="428"/>
        <w:jc w:val="left"/>
      </w:pPr>
      <w:rPr>
        <w:rFonts w:hint="default"/>
        <w:lang w:val="pt-PT" w:eastAsia="en-US" w:bidi="ar-SA"/>
      </w:rPr>
    </w:lvl>
    <w:lvl w:ilvl="1" w:tentative="0">
      <w:start w:val="1"/>
      <w:numFmt w:val="decimal"/>
      <w:lvlText w:val="%1.%2"/>
      <w:lvlJc w:val="left"/>
      <w:pPr>
        <w:ind w:left="640" w:hanging="428"/>
        <w:jc w:val="left"/>
      </w:pPr>
      <w:rPr>
        <w:rFonts w:hint="default" w:ascii="Arial MT" w:hAnsi="Arial MT" w:eastAsia="Arial MT" w:cs="Arial MT"/>
        <w:b w:val="0"/>
        <w:bCs w:val="0"/>
        <w:i w:val="0"/>
        <w:iCs w:val="0"/>
        <w:spacing w:val="-1"/>
        <w:w w:val="99"/>
        <w:sz w:val="20"/>
        <w:szCs w:val="20"/>
        <w:lang w:val="pt-PT" w:eastAsia="en-US" w:bidi="ar-SA"/>
      </w:rPr>
    </w:lvl>
    <w:lvl w:ilvl="2" w:tentative="0">
      <w:start w:val="1"/>
      <w:numFmt w:val="decimal"/>
      <w:lvlText w:val="%1.%2.%3"/>
      <w:lvlJc w:val="left"/>
      <w:pPr>
        <w:ind w:left="2344" w:hanging="720"/>
        <w:jc w:val="left"/>
      </w:pPr>
      <w:rPr>
        <w:rFonts w:hint="default" w:ascii="Arial MT" w:hAnsi="Arial MT" w:eastAsia="Arial MT" w:cs="Arial MT"/>
        <w:b w:val="0"/>
        <w:bCs w:val="0"/>
        <w:i w:val="0"/>
        <w:iCs w:val="0"/>
        <w:spacing w:val="-1"/>
        <w:w w:val="99"/>
        <w:sz w:val="20"/>
        <w:szCs w:val="20"/>
        <w:lang w:val="pt-PT" w:eastAsia="en-US" w:bidi="ar-SA"/>
      </w:rPr>
    </w:lvl>
    <w:lvl w:ilvl="3" w:tentative="0">
      <w:start w:val="0"/>
      <w:numFmt w:val="bullet"/>
      <w:lvlText w:val="•"/>
      <w:lvlJc w:val="left"/>
      <w:pPr>
        <w:ind w:left="4048" w:hanging="720"/>
      </w:pPr>
      <w:rPr>
        <w:rFonts w:hint="default"/>
        <w:lang w:val="pt-PT" w:eastAsia="en-US" w:bidi="ar-SA"/>
      </w:rPr>
    </w:lvl>
    <w:lvl w:ilvl="4" w:tentative="0">
      <w:start w:val="0"/>
      <w:numFmt w:val="bullet"/>
      <w:lvlText w:val="•"/>
      <w:lvlJc w:val="left"/>
      <w:pPr>
        <w:ind w:left="4902" w:hanging="720"/>
      </w:pPr>
      <w:rPr>
        <w:rFonts w:hint="default"/>
        <w:lang w:val="pt-PT" w:eastAsia="en-US" w:bidi="ar-SA"/>
      </w:rPr>
    </w:lvl>
    <w:lvl w:ilvl="5" w:tentative="0">
      <w:start w:val="0"/>
      <w:numFmt w:val="bullet"/>
      <w:lvlText w:val="•"/>
      <w:lvlJc w:val="left"/>
      <w:pPr>
        <w:ind w:left="5756" w:hanging="720"/>
      </w:pPr>
      <w:rPr>
        <w:rFonts w:hint="default"/>
        <w:lang w:val="pt-PT" w:eastAsia="en-US" w:bidi="ar-SA"/>
      </w:rPr>
    </w:lvl>
    <w:lvl w:ilvl="6" w:tentative="0">
      <w:start w:val="0"/>
      <w:numFmt w:val="bullet"/>
      <w:lvlText w:val="•"/>
      <w:lvlJc w:val="left"/>
      <w:pPr>
        <w:ind w:left="6610" w:hanging="720"/>
      </w:pPr>
      <w:rPr>
        <w:rFonts w:hint="default"/>
        <w:lang w:val="pt-PT" w:eastAsia="en-US" w:bidi="ar-SA"/>
      </w:rPr>
    </w:lvl>
    <w:lvl w:ilvl="7" w:tentative="0">
      <w:start w:val="0"/>
      <w:numFmt w:val="bullet"/>
      <w:lvlText w:val="•"/>
      <w:lvlJc w:val="left"/>
      <w:pPr>
        <w:ind w:left="7464" w:hanging="720"/>
      </w:pPr>
      <w:rPr>
        <w:rFonts w:hint="default"/>
        <w:lang w:val="pt-PT" w:eastAsia="en-US" w:bidi="ar-SA"/>
      </w:rPr>
    </w:lvl>
    <w:lvl w:ilvl="8" w:tentative="0">
      <w:start w:val="0"/>
      <w:numFmt w:val="bullet"/>
      <w:lvlText w:val="•"/>
      <w:lvlJc w:val="left"/>
      <w:pPr>
        <w:ind w:left="8318" w:hanging="720"/>
      </w:pPr>
      <w:rPr>
        <w:rFonts w:hint="default"/>
        <w:lang w:val="pt-PT" w:eastAsia="en-US" w:bidi="ar-SA"/>
      </w:rPr>
    </w:lvl>
  </w:abstractNum>
  <w:abstractNum w:abstractNumId="10">
    <w:nsid w:val="0248C179"/>
    <w:multiLevelType w:val="multilevel"/>
    <w:tmpl w:val="0248C179"/>
    <w:lvl w:ilvl="0" w:tentative="0">
      <w:start w:val="9"/>
      <w:numFmt w:val="decimal"/>
      <w:lvlText w:val="%1"/>
      <w:lvlJc w:val="left"/>
      <w:pPr>
        <w:ind w:left="212" w:hanging="456"/>
        <w:jc w:val="left"/>
      </w:pPr>
      <w:rPr>
        <w:rFonts w:hint="default"/>
        <w:lang w:val="pt-PT" w:eastAsia="en-US" w:bidi="ar-SA"/>
      </w:rPr>
    </w:lvl>
    <w:lvl w:ilvl="1" w:tentative="0">
      <w:start w:val="1"/>
      <w:numFmt w:val="decimal"/>
      <w:lvlText w:val="%1.%2."/>
      <w:lvlJc w:val="left"/>
      <w:pPr>
        <w:ind w:left="212" w:hanging="456"/>
        <w:jc w:val="left"/>
      </w:pPr>
      <w:rPr>
        <w:rFonts w:hint="default" w:ascii="Arial MT" w:hAnsi="Arial MT" w:eastAsia="Arial MT" w:cs="Arial MT"/>
        <w:b w:val="0"/>
        <w:bCs w:val="0"/>
        <w:i w:val="0"/>
        <w:iCs w:val="0"/>
        <w:spacing w:val="-1"/>
        <w:w w:val="99"/>
        <w:sz w:val="20"/>
        <w:szCs w:val="20"/>
        <w:lang w:val="pt-PT" w:eastAsia="en-US" w:bidi="ar-SA"/>
      </w:rPr>
    </w:lvl>
    <w:lvl w:ilvl="2" w:tentative="0">
      <w:start w:val="1"/>
      <w:numFmt w:val="decimal"/>
      <w:lvlText w:val="%1.%2.%3."/>
      <w:lvlJc w:val="left"/>
      <w:pPr>
        <w:ind w:left="932" w:hanging="567"/>
        <w:jc w:val="left"/>
      </w:pPr>
      <w:rPr>
        <w:rFonts w:hint="default" w:ascii="Arial MT" w:hAnsi="Arial MT" w:eastAsia="Arial MT" w:cs="Arial MT"/>
        <w:b w:val="0"/>
        <w:bCs w:val="0"/>
        <w:i w:val="0"/>
        <w:iCs w:val="0"/>
        <w:spacing w:val="-1"/>
        <w:w w:val="99"/>
        <w:sz w:val="20"/>
        <w:szCs w:val="20"/>
        <w:lang w:val="pt-PT" w:eastAsia="en-US" w:bidi="ar-SA"/>
      </w:rPr>
    </w:lvl>
    <w:lvl w:ilvl="3" w:tentative="0">
      <w:start w:val="0"/>
      <w:numFmt w:val="bullet"/>
      <w:lvlText w:val="•"/>
      <w:lvlJc w:val="left"/>
      <w:pPr>
        <w:ind w:left="2959" w:hanging="567"/>
      </w:pPr>
      <w:rPr>
        <w:rFonts w:hint="default"/>
        <w:lang w:val="pt-PT" w:eastAsia="en-US" w:bidi="ar-SA"/>
      </w:rPr>
    </w:lvl>
    <w:lvl w:ilvl="4" w:tentative="0">
      <w:start w:val="0"/>
      <w:numFmt w:val="bullet"/>
      <w:lvlText w:val="•"/>
      <w:lvlJc w:val="left"/>
      <w:pPr>
        <w:ind w:left="3968" w:hanging="567"/>
      </w:pPr>
      <w:rPr>
        <w:rFonts w:hint="default"/>
        <w:lang w:val="pt-PT" w:eastAsia="en-US" w:bidi="ar-SA"/>
      </w:rPr>
    </w:lvl>
    <w:lvl w:ilvl="5" w:tentative="0">
      <w:start w:val="0"/>
      <w:numFmt w:val="bullet"/>
      <w:lvlText w:val="•"/>
      <w:lvlJc w:val="left"/>
      <w:pPr>
        <w:ind w:left="4978" w:hanging="567"/>
      </w:pPr>
      <w:rPr>
        <w:rFonts w:hint="default"/>
        <w:lang w:val="pt-PT" w:eastAsia="en-US" w:bidi="ar-SA"/>
      </w:rPr>
    </w:lvl>
    <w:lvl w:ilvl="6" w:tentative="0">
      <w:start w:val="0"/>
      <w:numFmt w:val="bullet"/>
      <w:lvlText w:val="•"/>
      <w:lvlJc w:val="left"/>
      <w:pPr>
        <w:ind w:left="5987" w:hanging="567"/>
      </w:pPr>
      <w:rPr>
        <w:rFonts w:hint="default"/>
        <w:lang w:val="pt-PT" w:eastAsia="en-US" w:bidi="ar-SA"/>
      </w:rPr>
    </w:lvl>
    <w:lvl w:ilvl="7" w:tentative="0">
      <w:start w:val="0"/>
      <w:numFmt w:val="bullet"/>
      <w:lvlText w:val="•"/>
      <w:lvlJc w:val="left"/>
      <w:pPr>
        <w:ind w:left="6997" w:hanging="567"/>
      </w:pPr>
      <w:rPr>
        <w:rFonts w:hint="default"/>
        <w:lang w:val="pt-PT" w:eastAsia="en-US" w:bidi="ar-SA"/>
      </w:rPr>
    </w:lvl>
    <w:lvl w:ilvl="8" w:tentative="0">
      <w:start w:val="0"/>
      <w:numFmt w:val="bullet"/>
      <w:lvlText w:val="•"/>
      <w:lvlJc w:val="left"/>
      <w:pPr>
        <w:ind w:left="8006" w:hanging="567"/>
      </w:pPr>
      <w:rPr>
        <w:rFonts w:hint="default"/>
        <w:lang w:val="pt-PT" w:eastAsia="en-US" w:bidi="ar-SA"/>
      </w:rPr>
    </w:lvl>
  </w:abstractNum>
  <w:abstractNum w:abstractNumId="11">
    <w:nsid w:val="03D62ECE"/>
    <w:multiLevelType w:val="multilevel"/>
    <w:tmpl w:val="03D62ECE"/>
    <w:lvl w:ilvl="0" w:tentative="0">
      <w:start w:val="7"/>
      <w:numFmt w:val="decimal"/>
      <w:lvlText w:val="%1"/>
      <w:lvlJc w:val="left"/>
      <w:pPr>
        <w:ind w:left="212" w:hanging="384"/>
        <w:jc w:val="left"/>
      </w:pPr>
      <w:rPr>
        <w:rFonts w:hint="default"/>
        <w:lang w:val="pt-PT" w:eastAsia="en-US" w:bidi="ar-SA"/>
      </w:rPr>
    </w:lvl>
    <w:lvl w:ilvl="1" w:tentative="0">
      <w:start w:val="4"/>
      <w:numFmt w:val="decimal"/>
      <w:lvlText w:val="%1.%2"/>
      <w:lvlJc w:val="left"/>
      <w:pPr>
        <w:ind w:left="212" w:hanging="384"/>
        <w:jc w:val="left"/>
      </w:pPr>
      <w:rPr>
        <w:rFonts w:hint="default" w:ascii="Arial MT" w:hAnsi="Arial MT" w:eastAsia="Arial MT" w:cs="Arial MT"/>
        <w:b w:val="0"/>
        <w:bCs w:val="0"/>
        <w:i w:val="0"/>
        <w:iCs w:val="0"/>
        <w:spacing w:val="-1"/>
        <w:w w:val="99"/>
        <w:sz w:val="20"/>
        <w:szCs w:val="20"/>
        <w:lang w:val="pt-PT" w:eastAsia="en-US" w:bidi="ar-SA"/>
      </w:rPr>
    </w:lvl>
    <w:lvl w:ilvl="2" w:tentative="0">
      <w:start w:val="0"/>
      <w:numFmt w:val="bullet"/>
      <w:lvlText w:val="•"/>
      <w:lvlJc w:val="left"/>
      <w:pPr>
        <w:ind w:left="2181" w:hanging="384"/>
      </w:pPr>
      <w:rPr>
        <w:rFonts w:hint="default"/>
        <w:lang w:val="pt-PT" w:eastAsia="en-US" w:bidi="ar-SA"/>
      </w:rPr>
    </w:lvl>
    <w:lvl w:ilvl="3" w:tentative="0">
      <w:start w:val="0"/>
      <w:numFmt w:val="bullet"/>
      <w:lvlText w:val="•"/>
      <w:lvlJc w:val="left"/>
      <w:pPr>
        <w:ind w:left="3161" w:hanging="384"/>
      </w:pPr>
      <w:rPr>
        <w:rFonts w:hint="default"/>
        <w:lang w:val="pt-PT" w:eastAsia="en-US" w:bidi="ar-SA"/>
      </w:rPr>
    </w:lvl>
    <w:lvl w:ilvl="4" w:tentative="0">
      <w:start w:val="0"/>
      <w:numFmt w:val="bullet"/>
      <w:lvlText w:val="•"/>
      <w:lvlJc w:val="left"/>
      <w:pPr>
        <w:ind w:left="4142" w:hanging="384"/>
      </w:pPr>
      <w:rPr>
        <w:rFonts w:hint="default"/>
        <w:lang w:val="pt-PT" w:eastAsia="en-US" w:bidi="ar-SA"/>
      </w:rPr>
    </w:lvl>
    <w:lvl w:ilvl="5" w:tentative="0">
      <w:start w:val="0"/>
      <w:numFmt w:val="bullet"/>
      <w:lvlText w:val="•"/>
      <w:lvlJc w:val="left"/>
      <w:pPr>
        <w:ind w:left="5123" w:hanging="384"/>
      </w:pPr>
      <w:rPr>
        <w:rFonts w:hint="default"/>
        <w:lang w:val="pt-PT" w:eastAsia="en-US" w:bidi="ar-SA"/>
      </w:rPr>
    </w:lvl>
    <w:lvl w:ilvl="6" w:tentative="0">
      <w:start w:val="0"/>
      <w:numFmt w:val="bullet"/>
      <w:lvlText w:val="•"/>
      <w:lvlJc w:val="left"/>
      <w:pPr>
        <w:ind w:left="6103" w:hanging="384"/>
      </w:pPr>
      <w:rPr>
        <w:rFonts w:hint="default"/>
        <w:lang w:val="pt-PT" w:eastAsia="en-US" w:bidi="ar-SA"/>
      </w:rPr>
    </w:lvl>
    <w:lvl w:ilvl="7" w:tentative="0">
      <w:start w:val="0"/>
      <w:numFmt w:val="bullet"/>
      <w:lvlText w:val="•"/>
      <w:lvlJc w:val="left"/>
      <w:pPr>
        <w:ind w:left="7084" w:hanging="384"/>
      </w:pPr>
      <w:rPr>
        <w:rFonts w:hint="default"/>
        <w:lang w:val="pt-PT" w:eastAsia="en-US" w:bidi="ar-SA"/>
      </w:rPr>
    </w:lvl>
    <w:lvl w:ilvl="8" w:tentative="0">
      <w:start w:val="0"/>
      <w:numFmt w:val="bullet"/>
      <w:lvlText w:val="•"/>
      <w:lvlJc w:val="left"/>
      <w:pPr>
        <w:ind w:left="8064" w:hanging="384"/>
      </w:pPr>
      <w:rPr>
        <w:rFonts w:hint="default"/>
        <w:lang w:val="pt-PT" w:eastAsia="en-US" w:bidi="ar-SA"/>
      </w:rPr>
    </w:lvl>
  </w:abstractNum>
  <w:abstractNum w:abstractNumId="12">
    <w:nsid w:val="2470EC97"/>
    <w:multiLevelType w:val="multilevel"/>
    <w:tmpl w:val="2470EC97"/>
    <w:lvl w:ilvl="0" w:tentative="0">
      <w:start w:val="1"/>
      <w:numFmt w:val="lowerLetter"/>
      <w:lvlText w:val="%1)"/>
      <w:lvlJc w:val="left"/>
      <w:pPr>
        <w:ind w:left="1000" w:hanging="233"/>
        <w:jc w:val="left"/>
      </w:pPr>
      <w:rPr>
        <w:rFonts w:hint="default" w:ascii="Arial MT" w:hAnsi="Arial MT" w:eastAsia="Arial MT" w:cs="Arial MT"/>
        <w:b w:val="0"/>
        <w:bCs w:val="0"/>
        <w:i w:val="0"/>
        <w:iCs w:val="0"/>
        <w:spacing w:val="-1"/>
        <w:w w:val="99"/>
        <w:sz w:val="20"/>
        <w:szCs w:val="20"/>
        <w:lang w:val="pt-PT" w:eastAsia="en-US" w:bidi="ar-SA"/>
      </w:rPr>
    </w:lvl>
    <w:lvl w:ilvl="1" w:tentative="0">
      <w:start w:val="0"/>
      <w:numFmt w:val="bullet"/>
      <w:lvlText w:val="•"/>
      <w:lvlJc w:val="left"/>
      <w:pPr>
        <w:ind w:left="1902" w:hanging="233"/>
      </w:pPr>
      <w:rPr>
        <w:rFonts w:hint="default"/>
        <w:lang w:val="pt-PT" w:eastAsia="en-US" w:bidi="ar-SA"/>
      </w:rPr>
    </w:lvl>
    <w:lvl w:ilvl="2" w:tentative="0">
      <w:start w:val="0"/>
      <w:numFmt w:val="bullet"/>
      <w:lvlText w:val="•"/>
      <w:lvlJc w:val="left"/>
      <w:pPr>
        <w:ind w:left="2805" w:hanging="233"/>
      </w:pPr>
      <w:rPr>
        <w:rFonts w:hint="default"/>
        <w:lang w:val="pt-PT" w:eastAsia="en-US" w:bidi="ar-SA"/>
      </w:rPr>
    </w:lvl>
    <w:lvl w:ilvl="3" w:tentative="0">
      <w:start w:val="0"/>
      <w:numFmt w:val="bullet"/>
      <w:lvlText w:val="•"/>
      <w:lvlJc w:val="left"/>
      <w:pPr>
        <w:ind w:left="3707" w:hanging="233"/>
      </w:pPr>
      <w:rPr>
        <w:rFonts w:hint="default"/>
        <w:lang w:val="pt-PT" w:eastAsia="en-US" w:bidi="ar-SA"/>
      </w:rPr>
    </w:lvl>
    <w:lvl w:ilvl="4" w:tentative="0">
      <w:start w:val="0"/>
      <w:numFmt w:val="bullet"/>
      <w:lvlText w:val="•"/>
      <w:lvlJc w:val="left"/>
      <w:pPr>
        <w:ind w:left="4610" w:hanging="233"/>
      </w:pPr>
      <w:rPr>
        <w:rFonts w:hint="default"/>
        <w:lang w:val="pt-PT" w:eastAsia="en-US" w:bidi="ar-SA"/>
      </w:rPr>
    </w:lvl>
    <w:lvl w:ilvl="5" w:tentative="0">
      <w:start w:val="0"/>
      <w:numFmt w:val="bullet"/>
      <w:lvlText w:val="•"/>
      <w:lvlJc w:val="left"/>
      <w:pPr>
        <w:ind w:left="5513" w:hanging="233"/>
      </w:pPr>
      <w:rPr>
        <w:rFonts w:hint="default"/>
        <w:lang w:val="pt-PT" w:eastAsia="en-US" w:bidi="ar-SA"/>
      </w:rPr>
    </w:lvl>
    <w:lvl w:ilvl="6" w:tentative="0">
      <w:start w:val="0"/>
      <w:numFmt w:val="bullet"/>
      <w:lvlText w:val="•"/>
      <w:lvlJc w:val="left"/>
      <w:pPr>
        <w:ind w:left="6415" w:hanging="233"/>
      </w:pPr>
      <w:rPr>
        <w:rFonts w:hint="default"/>
        <w:lang w:val="pt-PT" w:eastAsia="en-US" w:bidi="ar-SA"/>
      </w:rPr>
    </w:lvl>
    <w:lvl w:ilvl="7" w:tentative="0">
      <w:start w:val="0"/>
      <w:numFmt w:val="bullet"/>
      <w:lvlText w:val="•"/>
      <w:lvlJc w:val="left"/>
      <w:pPr>
        <w:ind w:left="7318" w:hanging="233"/>
      </w:pPr>
      <w:rPr>
        <w:rFonts w:hint="default"/>
        <w:lang w:val="pt-PT" w:eastAsia="en-US" w:bidi="ar-SA"/>
      </w:rPr>
    </w:lvl>
    <w:lvl w:ilvl="8" w:tentative="0">
      <w:start w:val="0"/>
      <w:numFmt w:val="bullet"/>
      <w:lvlText w:val="•"/>
      <w:lvlJc w:val="left"/>
      <w:pPr>
        <w:ind w:left="8220" w:hanging="233"/>
      </w:pPr>
      <w:rPr>
        <w:rFonts w:hint="default"/>
        <w:lang w:val="pt-PT" w:eastAsia="en-US" w:bidi="ar-SA"/>
      </w:rPr>
    </w:lvl>
  </w:abstractNum>
  <w:abstractNum w:abstractNumId="13">
    <w:nsid w:val="25B654F3"/>
    <w:multiLevelType w:val="multilevel"/>
    <w:tmpl w:val="25B654F3"/>
    <w:lvl w:ilvl="0" w:tentative="0">
      <w:start w:val="7"/>
      <w:numFmt w:val="decimal"/>
      <w:lvlText w:val="%1"/>
      <w:lvlJc w:val="left"/>
      <w:pPr>
        <w:ind w:left="212" w:hanging="399"/>
        <w:jc w:val="left"/>
      </w:pPr>
      <w:rPr>
        <w:rFonts w:hint="default"/>
        <w:lang w:val="pt-PT" w:eastAsia="en-US" w:bidi="ar-SA"/>
      </w:rPr>
    </w:lvl>
    <w:lvl w:ilvl="1" w:tentative="0">
      <w:start w:val="6"/>
      <w:numFmt w:val="decimal"/>
      <w:lvlText w:val="%1.%2."/>
      <w:lvlJc w:val="left"/>
      <w:pPr>
        <w:ind w:left="212" w:hanging="399"/>
        <w:jc w:val="left"/>
      </w:pPr>
      <w:rPr>
        <w:rFonts w:hint="default" w:ascii="Arial MT" w:hAnsi="Arial MT" w:eastAsia="Arial MT" w:cs="Arial MT"/>
        <w:b w:val="0"/>
        <w:bCs w:val="0"/>
        <w:i w:val="0"/>
        <w:iCs w:val="0"/>
        <w:spacing w:val="-1"/>
        <w:w w:val="99"/>
        <w:sz w:val="20"/>
        <w:szCs w:val="20"/>
        <w:lang w:val="pt-PT" w:eastAsia="en-US" w:bidi="ar-SA"/>
      </w:rPr>
    </w:lvl>
    <w:lvl w:ilvl="2" w:tentative="0">
      <w:start w:val="0"/>
      <w:numFmt w:val="bullet"/>
      <w:lvlText w:val="•"/>
      <w:lvlJc w:val="left"/>
      <w:pPr>
        <w:ind w:left="2181" w:hanging="399"/>
      </w:pPr>
      <w:rPr>
        <w:rFonts w:hint="default"/>
        <w:lang w:val="pt-PT" w:eastAsia="en-US" w:bidi="ar-SA"/>
      </w:rPr>
    </w:lvl>
    <w:lvl w:ilvl="3" w:tentative="0">
      <w:start w:val="0"/>
      <w:numFmt w:val="bullet"/>
      <w:lvlText w:val="•"/>
      <w:lvlJc w:val="left"/>
      <w:pPr>
        <w:ind w:left="3161" w:hanging="399"/>
      </w:pPr>
      <w:rPr>
        <w:rFonts w:hint="default"/>
        <w:lang w:val="pt-PT" w:eastAsia="en-US" w:bidi="ar-SA"/>
      </w:rPr>
    </w:lvl>
    <w:lvl w:ilvl="4" w:tentative="0">
      <w:start w:val="0"/>
      <w:numFmt w:val="bullet"/>
      <w:lvlText w:val="•"/>
      <w:lvlJc w:val="left"/>
      <w:pPr>
        <w:ind w:left="4142" w:hanging="399"/>
      </w:pPr>
      <w:rPr>
        <w:rFonts w:hint="default"/>
        <w:lang w:val="pt-PT" w:eastAsia="en-US" w:bidi="ar-SA"/>
      </w:rPr>
    </w:lvl>
    <w:lvl w:ilvl="5" w:tentative="0">
      <w:start w:val="0"/>
      <w:numFmt w:val="bullet"/>
      <w:lvlText w:val="•"/>
      <w:lvlJc w:val="left"/>
      <w:pPr>
        <w:ind w:left="5123" w:hanging="399"/>
      </w:pPr>
      <w:rPr>
        <w:rFonts w:hint="default"/>
        <w:lang w:val="pt-PT" w:eastAsia="en-US" w:bidi="ar-SA"/>
      </w:rPr>
    </w:lvl>
    <w:lvl w:ilvl="6" w:tentative="0">
      <w:start w:val="0"/>
      <w:numFmt w:val="bullet"/>
      <w:lvlText w:val="•"/>
      <w:lvlJc w:val="left"/>
      <w:pPr>
        <w:ind w:left="6103" w:hanging="399"/>
      </w:pPr>
      <w:rPr>
        <w:rFonts w:hint="default"/>
        <w:lang w:val="pt-PT" w:eastAsia="en-US" w:bidi="ar-SA"/>
      </w:rPr>
    </w:lvl>
    <w:lvl w:ilvl="7" w:tentative="0">
      <w:start w:val="0"/>
      <w:numFmt w:val="bullet"/>
      <w:lvlText w:val="•"/>
      <w:lvlJc w:val="left"/>
      <w:pPr>
        <w:ind w:left="7084" w:hanging="399"/>
      </w:pPr>
      <w:rPr>
        <w:rFonts w:hint="default"/>
        <w:lang w:val="pt-PT" w:eastAsia="en-US" w:bidi="ar-SA"/>
      </w:rPr>
    </w:lvl>
    <w:lvl w:ilvl="8" w:tentative="0">
      <w:start w:val="0"/>
      <w:numFmt w:val="bullet"/>
      <w:lvlText w:val="•"/>
      <w:lvlJc w:val="left"/>
      <w:pPr>
        <w:ind w:left="8064" w:hanging="399"/>
      </w:pPr>
      <w:rPr>
        <w:rFonts w:hint="default"/>
        <w:lang w:val="pt-PT" w:eastAsia="en-US" w:bidi="ar-SA"/>
      </w:rPr>
    </w:lvl>
  </w:abstractNum>
  <w:abstractNum w:abstractNumId="14">
    <w:nsid w:val="2A8F537B"/>
    <w:multiLevelType w:val="multilevel"/>
    <w:tmpl w:val="2A8F537B"/>
    <w:lvl w:ilvl="0" w:tentative="0">
      <w:start w:val="12"/>
      <w:numFmt w:val="decimal"/>
      <w:lvlText w:val="%1"/>
      <w:lvlJc w:val="left"/>
      <w:pPr>
        <w:ind w:left="714" w:hanging="502"/>
        <w:jc w:val="left"/>
      </w:pPr>
      <w:rPr>
        <w:rFonts w:hint="default"/>
        <w:lang w:val="pt-PT" w:eastAsia="en-US" w:bidi="ar-SA"/>
      </w:rPr>
    </w:lvl>
    <w:lvl w:ilvl="1" w:tentative="0">
      <w:start w:val="1"/>
      <w:numFmt w:val="decimal"/>
      <w:lvlText w:val="%1.%2."/>
      <w:lvlJc w:val="left"/>
      <w:pPr>
        <w:ind w:left="714" w:hanging="502"/>
        <w:jc w:val="right"/>
      </w:pPr>
      <w:rPr>
        <w:rFonts w:hint="default" w:ascii="Arial MT" w:hAnsi="Arial MT" w:eastAsia="Arial MT" w:cs="Arial MT"/>
        <w:b w:val="0"/>
        <w:bCs w:val="0"/>
        <w:i w:val="0"/>
        <w:iCs w:val="0"/>
        <w:spacing w:val="-1"/>
        <w:w w:val="99"/>
        <w:sz w:val="20"/>
        <w:szCs w:val="20"/>
        <w:lang w:val="pt-PT" w:eastAsia="en-US" w:bidi="ar-SA"/>
      </w:rPr>
    </w:lvl>
    <w:lvl w:ilvl="2" w:tentative="0">
      <w:start w:val="1"/>
      <w:numFmt w:val="decimal"/>
      <w:lvlText w:val="%1.%2.%3."/>
      <w:lvlJc w:val="left"/>
      <w:pPr>
        <w:ind w:left="1232" w:hanging="668"/>
        <w:jc w:val="left"/>
      </w:pPr>
      <w:rPr>
        <w:rFonts w:hint="default" w:ascii="Arial MT" w:hAnsi="Arial MT" w:eastAsia="Arial MT" w:cs="Arial MT"/>
        <w:b w:val="0"/>
        <w:bCs w:val="0"/>
        <w:i w:val="0"/>
        <w:iCs w:val="0"/>
        <w:spacing w:val="-1"/>
        <w:w w:val="99"/>
        <w:sz w:val="20"/>
        <w:szCs w:val="20"/>
        <w:lang w:val="pt-PT" w:eastAsia="en-US" w:bidi="ar-SA"/>
      </w:rPr>
    </w:lvl>
    <w:lvl w:ilvl="3" w:tentative="0">
      <w:start w:val="0"/>
      <w:numFmt w:val="bullet"/>
      <w:lvlText w:val="•"/>
      <w:lvlJc w:val="left"/>
      <w:pPr>
        <w:ind w:left="3192" w:hanging="668"/>
      </w:pPr>
      <w:rPr>
        <w:rFonts w:hint="default"/>
        <w:lang w:val="pt-PT" w:eastAsia="en-US" w:bidi="ar-SA"/>
      </w:rPr>
    </w:lvl>
    <w:lvl w:ilvl="4" w:tentative="0">
      <w:start w:val="0"/>
      <w:numFmt w:val="bullet"/>
      <w:lvlText w:val="•"/>
      <w:lvlJc w:val="left"/>
      <w:pPr>
        <w:ind w:left="4168" w:hanging="668"/>
      </w:pPr>
      <w:rPr>
        <w:rFonts w:hint="default"/>
        <w:lang w:val="pt-PT" w:eastAsia="en-US" w:bidi="ar-SA"/>
      </w:rPr>
    </w:lvl>
    <w:lvl w:ilvl="5" w:tentative="0">
      <w:start w:val="0"/>
      <w:numFmt w:val="bullet"/>
      <w:lvlText w:val="•"/>
      <w:lvlJc w:val="left"/>
      <w:pPr>
        <w:ind w:left="5144" w:hanging="668"/>
      </w:pPr>
      <w:rPr>
        <w:rFonts w:hint="default"/>
        <w:lang w:val="pt-PT" w:eastAsia="en-US" w:bidi="ar-SA"/>
      </w:rPr>
    </w:lvl>
    <w:lvl w:ilvl="6" w:tentative="0">
      <w:start w:val="0"/>
      <w:numFmt w:val="bullet"/>
      <w:lvlText w:val="•"/>
      <w:lvlJc w:val="left"/>
      <w:pPr>
        <w:ind w:left="6121" w:hanging="668"/>
      </w:pPr>
      <w:rPr>
        <w:rFonts w:hint="default"/>
        <w:lang w:val="pt-PT" w:eastAsia="en-US" w:bidi="ar-SA"/>
      </w:rPr>
    </w:lvl>
    <w:lvl w:ilvl="7" w:tentative="0">
      <w:start w:val="0"/>
      <w:numFmt w:val="bullet"/>
      <w:lvlText w:val="•"/>
      <w:lvlJc w:val="left"/>
      <w:pPr>
        <w:ind w:left="7097" w:hanging="668"/>
      </w:pPr>
      <w:rPr>
        <w:rFonts w:hint="default"/>
        <w:lang w:val="pt-PT" w:eastAsia="en-US" w:bidi="ar-SA"/>
      </w:rPr>
    </w:lvl>
    <w:lvl w:ilvl="8" w:tentative="0">
      <w:start w:val="0"/>
      <w:numFmt w:val="bullet"/>
      <w:lvlText w:val="•"/>
      <w:lvlJc w:val="left"/>
      <w:pPr>
        <w:ind w:left="8073" w:hanging="668"/>
      </w:pPr>
      <w:rPr>
        <w:rFonts w:hint="default"/>
        <w:lang w:val="pt-PT" w:eastAsia="en-US" w:bidi="ar-SA"/>
      </w:rPr>
    </w:lvl>
  </w:abstractNum>
  <w:abstractNum w:abstractNumId="15">
    <w:nsid w:val="4C1BAE26"/>
    <w:multiLevelType w:val="multilevel"/>
    <w:tmpl w:val="4C1BAE26"/>
    <w:lvl w:ilvl="0" w:tentative="0">
      <w:start w:val="17"/>
      <w:numFmt w:val="decimal"/>
      <w:lvlText w:val="%1"/>
      <w:lvlJc w:val="left"/>
      <w:pPr>
        <w:ind w:left="212" w:hanging="514"/>
        <w:jc w:val="left"/>
      </w:pPr>
      <w:rPr>
        <w:rFonts w:hint="default"/>
        <w:lang w:val="pt-PT" w:eastAsia="en-US" w:bidi="ar-SA"/>
      </w:rPr>
    </w:lvl>
    <w:lvl w:ilvl="1" w:tentative="0">
      <w:start w:val="1"/>
      <w:numFmt w:val="decimal"/>
      <w:lvlText w:val="%1.%2."/>
      <w:lvlJc w:val="left"/>
      <w:pPr>
        <w:ind w:left="212" w:hanging="514"/>
        <w:jc w:val="left"/>
      </w:pPr>
      <w:rPr>
        <w:rFonts w:hint="default" w:ascii="Arial MT" w:hAnsi="Arial MT" w:eastAsia="Arial MT" w:cs="Arial MT"/>
        <w:b w:val="0"/>
        <w:bCs w:val="0"/>
        <w:i w:val="0"/>
        <w:iCs w:val="0"/>
        <w:spacing w:val="-1"/>
        <w:w w:val="99"/>
        <w:sz w:val="20"/>
        <w:szCs w:val="20"/>
        <w:lang w:val="pt-PT" w:eastAsia="en-US" w:bidi="ar-SA"/>
      </w:rPr>
    </w:lvl>
    <w:lvl w:ilvl="2" w:tentative="0">
      <w:start w:val="0"/>
      <w:numFmt w:val="bullet"/>
      <w:lvlText w:val="•"/>
      <w:lvlJc w:val="left"/>
      <w:pPr>
        <w:ind w:left="2181" w:hanging="514"/>
      </w:pPr>
      <w:rPr>
        <w:rFonts w:hint="default"/>
        <w:lang w:val="pt-PT" w:eastAsia="en-US" w:bidi="ar-SA"/>
      </w:rPr>
    </w:lvl>
    <w:lvl w:ilvl="3" w:tentative="0">
      <w:start w:val="0"/>
      <w:numFmt w:val="bullet"/>
      <w:lvlText w:val="•"/>
      <w:lvlJc w:val="left"/>
      <w:pPr>
        <w:ind w:left="3161" w:hanging="514"/>
      </w:pPr>
      <w:rPr>
        <w:rFonts w:hint="default"/>
        <w:lang w:val="pt-PT" w:eastAsia="en-US" w:bidi="ar-SA"/>
      </w:rPr>
    </w:lvl>
    <w:lvl w:ilvl="4" w:tentative="0">
      <w:start w:val="0"/>
      <w:numFmt w:val="bullet"/>
      <w:lvlText w:val="•"/>
      <w:lvlJc w:val="left"/>
      <w:pPr>
        <w:ind w:left="4142" w:hanging="514"/>
      </w:pPr>
      <w:rPr>
        <w:rFonts w:hint="default"/>
        <w:lang w:val="pt-PT" w:eastAsia="en-US" w:bidi="ar-SA"/>
      </w:rPr>
    </w:lvl>
    <w:lvl w:ilvl="5" w:tentative="0">
      <w:start w:val="0"/>
      <w:numFmt w:val="bullet"/>
      <w:lvlText w:val="•"/>
      <w:lvlJc w:val="left"/>
      <w:pPr>
        <w:ind w:left="5123" w:hanging="514"/>
      </w:pPr>
      <w:rPr>
        <w:rFonts w:hint="default"/>
        <w:lang w:val="pt-PT" w:eastAsia="en-US" w:bidi="ar-SA"/>
      </w:rPr>
    </w:lvl>
    <w:lvl w:ilvl="6" w:tentative="0">
      <w:start w:val="0"/>
      <w:numFmt w:val="bullet"/>
      <w:lvlText w:val="•"/>
      <w:lvlJc w:val="left"/>
      <w:pPr>
        <w:ind w:left="6103" w:hanging="514"/>
      </w:pPr>
      <w:rPr>
        <w:rFonts w:hint="default"/>
        <w:lang w:val="pt-PT" w:eastAsia="en-US" w:bidi="ar-SA"/>
      </w:rPr>
    </w:lvl>
    <w:lvl w:ilvl="7" w:tentative="0">
      <w:start w:val="0"/>
      <w:numFmt w:val="bullet"/>
      <w:lvlText w:val="•"/>
      <w:lvlJc w:val="left"/>
      <w:pPr>
        <w:ind w:left="7084" w:hanging="514"/>
      </w:pPr>
      <w:rPr>
        <w:rFonts w:hint="default"/>
        <w:lang w:val="pt-PT" w:eastAsia="en-US" w:bidi="ar-SA"/>
      </w:rPr>
    </w:lvl>
    <w:lvl w:ilvl="8" w:tentative="0">
      <w:start w:val="0"/>
      <w:numFmt w:val="bullet"/>
      <w:lvlText w:val="•"/>
      <w:lvlJc w:val="left"/>
      <w:pPr>
        <w:ind w:left="8064" w:hanging="514"/>
      </w:pPr>
      <w:rPr>
        <w:rFonts w:hint="default"/>
        <w:lang w:val="pt-PT" w:eastAsia="en-US" w:bidi="ar-SA"/>
      </w:rPr>
    </w:lvl>
  </w:abstractNum>
  <w:abstractNum w:abstractNumId="16">
    <w:nsid w:val="4D4DC07F"/>
    <w:multiLevelType w:val="multilevel"/>
    <w:tmpl w:val="4D4DC07F"/>
    <w:lvl w:ilvl="0" w:tentative="0">
      <w:start w:val="1"/>
      <w:numFmt w:val="lowerLetter"/>
      <w:lvlText w:val="%1)"/>
      <w:lvlJc w:val="left"/>
      <w:pPr>
        <w:ind w:left="1364" w:hanging="233"/>
        <w:jc w:val="left"/>
      </w:pPr>
      <w:rPr>
        <w:rFonts w:hint="default" w:ascii="Arial MT" w:hAnsi="Arial MT" w:eastAsia="Arial MT" w:cs="Arial MT"/>
        <w:b w:val="0"/>
        <w:bCs w:val="0"/>
        <w:i w:val="0"/>
        <w:iCs w:val="0"/>
        <w:spacing w:val="-1"/>
        <w:w w:val="99"/>
        <w:sz w:val="20"/>
        <w:szCs w:val="20"/>
        <w:lang w:val="pt-PT" w:eastAsia="en-US" w:bidi="ar-SA"/>
      </w:rPr>
    </w:lvl>
    <w:lvl w:ilvl="1" w:tentative="0">
      <w:start w:val="0"/>
      <w:numFmt w:val="bullet"/>
      <w:lvlText w:val="•"/>
      <w:lvlJc w:val="left"/>
      <w:pPr>
        <w:ind w:left="2226" w:hanging="233"/>
      </w:pPr>
      <w:rPr>
        <w:rFonts w:hint="default"/>
        <w:lang w:val="pt-PT" w:eastAsia="en-US" w:bidi="ar-SA"/>
      </w:rPr>
    </w:lvl>
    <w:lvl w:ilvl="2" w:tentative="0">
      <w:start w:val="0"/>
      <w:numFmt w:val="bullet"/>
      <w:lvlText w:val="•"/>
      <w:lvlJc w:val="left"/>
      <w:pPr>
        <w:ind w:left="3093" w:hanging="233"/>
      </w:pPr>
      <w:rPr>
        <w:rFonts w:hint="default"/>
        <w:lang w:val="pt-PT" w:eastAsia="en-US" w:bidi="ar-SA"/>
      </w:rPr>
    </w:lvl>
    <w:lvl w:ilvl="3" w:tentative="0">
      <w:start w:val="0"/>
      <w:numFmt w:val="bullet"/>
      <w:lvlText w:val="•"/>
      <w:lvlJc w:val="left"/>
      <w:pPr>
        <w:ind w:left="3959" w:hanging="233"/>
      </w:pPr>
      <w:rPr>
        <w:rFonts w:hint="default"/>
        <w:lang w:val="pt-PT" w:eastAsia="en-US" w:bidi="ar-SA"/>
      </w:rPr>
    </w:lvl>
    <w:lvl w:ilvl="4" w:tentative="0">
      <w:start w:val="0"/>
      <w:numFmt w:val="bullet"/>
      <w:lvlText w:val="•"/>
      <w:lvlJc w:val="left"/>
      <w:pPr>
        <w:ind w:left="4826" w:hanging="233"/>
      </w:pPr>
      <w:rPr>
        <w:rFonts w:hint="default"/>
        <w:lang w:val="pt-PT" w:eastAsia="en-US" w:bidi="ar-SA"/>
      </w:rPr>
    </w:lvl>
    <w:lvl w:ilvl="5" w:tentative="0">
      <w:start w:val="0"/>
      <w:numFmt w:val="bullet"/>
      <w:lvlText w:val="•"/>
      <w:lvlJc w:val="left"/>
      <w:pPr>
        <w:ind w:left="5693" w:hanging="233"/>
      </w:pPr>
      <w:rPr>
        <w:rFonts w:hint="default"/>
        <w:lang w:val="pt-PT" w:eastAsia="en-US" w:bidi="ar-SA"/>
      </w:rPr>
    </w:lvl>
    <w:lvl w:ilvl="6" w:tentative="0">
      <w:start w:val="0"/>
      <w:numFmt w:val="bullet"/>
      <w:lvlText w:val="•"/>
      <w:lvlJc w:val="left"/>
      <w:pPr>
        <w:ind w:left="6559" w:hanging="233"/>
      </w:pPr>
      <w:rPr>
        <w:rFonts w:hint="default"/>
        <w:lang w:val="pt-PT" w:eastAsia="en-US" w:bidi="ar-SA"/>
      </w:rPr>
    </w:lvl>
    <w:lvl w:ilvl="7" w:tentative="0">
      <w:start w:val="0"/>
      <w:numFmt w:val="bullet"/>
      <w:lvlText w:val="•"/>
      <w:lvlJc w:val="left"/>
      <w:pPr>
        <w:ind w:left="7426" w:hanging="233"/>
      </w:pPr>
      <w:rPr>
        <w:rFonts w:hint="default"/>
        <w:lang w:val="pt-PT" w:eastAsia="en-US" w:bidi="ar-SA"/>
      </w:rPr>
    </w:lvl>
    <w:lvl w:ilvl="8" w:tentative="0">
      <w:start w:val="0"/>
      <w:numFmt w:val="bullet"/>
      <w:lvlText w:val="•"/>
      <w:lvlJc w:val="left"/>
      <w:pPr>
        <w:ind w:left="8292" w:hanging="233"/>
      </w:pPr>
      <w:rPr>
        <w:rFonts w:hint="default"/>
        <w:lang w:val="pt-PT" w:eastAsia="en-US" w:bidi="ar-SA"/>
      </w:rPr>
    </w:lvl>
  </w:abstractNum>
  <w:abstractNum w:abstractNumId="17">
    <w:nsid w:val="59ADCABA"/>
    <w:multiLevelType w:val="multilevel"/>
    <w:tmpl w:val="59ADCABA"/>
    <w:lvl w:ilvl="0" w:tentative="0">
      <w:start w:val="5"/>
      <w:numFmt w:val="decimal"/>
      <w:lvlText w:val="%1"/>
      <w:lvlJc w:val="left"/>
      <w:pPr>
        <w:ind w:left="212" w:hanging="394"/>
        <w:jc w:val="left"/>
      </w:pPr>
      <w:rPr>
        <w:rFonts w:hint="default"/>
        <w:lang w:val="pt-PT" w:eastAsia="en-US" w:bidi="ar-SA"/>
      </w:rPr>
    </w:lvl>
    <w:lvl w:ilvl="1" w:tentative="0">
      <w:start w:val="1"/>
      <w:numFmt w:val="decimal"/>
      <w:lvlText w:val="%1.%2."/>
      <w:lvlJc w:val="left"/>
      <w:pPr>
        <w:ind w:left="212" w:hanging="394"/>
        <w:jc w:val="left"/>
      </w:pPr>
      <w:rPr>
        <w:rFonts w:hint="default" w:ascii="Arial MT" w:hAnsi="Arial MT" w:eastAsia="Arial MT" w:cs="Arial MT"/>
        <w:b w:val="0"/>
        <w:bCs w:val="0"/>
        <w:i w:val="0"/>
        <w:iCs w:val="0"/>
        <w:spacing w:val="-1"/>
        <w:w w:val="99"/>
        <w:sz w:val="20"/>
        <w:szCs w:val="20"/>
        <w:lang w:val="pt-PT" w:eastAsia="en-US" w:bidi="ar-SA"/>
      </w:rPr>
    </w:lvl>
    <w:lvl w:ilvl="2" w:tentative="0">
      <w:start w:val="0"/>
      <w:numFmt w:val="bullet"/>
      <w:lvlText w:val="•"/>
      <w:lvlJc w:val="left"/>
      <w:pPr>
        <w:ind w:left="2181" w:hanging="394"/>
      </w:pPr>
      <w:rPr>
        <w:rFonts w:hint="default"/>
        <w:lang w:val="pt-PT" w:eastAsia="en-US" w:bidi="ar-SA"/>
      </w:rPr>
    </w:lvl>
    <w:lvl w:ilvl="3" w:tentative="0">
      <w:start w:val="0"/>
      <w:numFmt w:val="bullet"/>
      <w:lvlText w:val="•"/>
      <w:lvlJc w:val="left"/>
      <w:pPr>
        <w:ind w:left="3161" w:hanging="394"/>
      </w:pPr>
      <w:rPr>
        <w:rFonts w:hint="default"/>
        <w:lang w:val="pt-PT" w:eastAsia="en-US" w:bidi="ar-SA"/>
      </w:rPr>
    </w:lvl>
    <w:lvl w:ilvl="4" w:tentative="0">
      <w:start w:val="0"/>
      <w:numFmt w:val="bullet"/>
      <w:lvlText w:val="•"/>
      <w:lvlJc w:val="left"/>
      <w:pPr>
        <w:ind w:left="4142" w:hanging="394"/>
      </w:pPr>
      <w:rPr>
        <w:rFonts w:hint="default"/>
        <w:lang w:val="pt-PT" w:eastAsia="en-US" w:bidi="ar-SA"/>
      </w:rPr>
    </w:lvl>
    <w:lvl w:ilvl="5" w:tentative="0">
      <w:start w:val="0"/>
      <w:numFmt w:val="bullet"/>
      <w:lvlText w:val="•"/>
      <w:lvlJc w:val="left"/>
      <w:pPr>
        <w:ind w:left="5123" w:hanging="394"/>
      </w:pPr>
      <w:rPr>
        <w:rFonts w:hint="default"/>
        <w:lang w:val="pt-PT" w:eastAsia="en-US" w:bidi="ar-SA"/>
      </w:rPr>
    </w:lvl>
    <w:lvl w:ilvl="6" w:tentative="0">
      <w:start w:val="0"/>
      <w:numFmt w:val="bullet"/>
      <w:lvlText w:val="•"/>
      <w:lvlJc w:val="left"/>
      <w:pPr>
        <w:ind w:left="6103" w:hanging="394"/>
      </w:pPr>
      <w:rPr>
        <w:rFonts w:hint="default"/>
        <w:lang w:val="pt-PT" w:eastAsia="en-US" w:bidi="ar-SA"/>
      </w:rPr>
    </w:lvl>
    <w:lvl w:ilvl="7" w:tentative="0">
      <w:start w:val="0"/>
      <w:numFmt w:val="bullet"/>
      <w:lvlText w:val="•"/>
      <w:lvlJc w:val="left"/>
      <w:pPr>
        <w:ind w:left="7084" w:hanging="394"/>
      </w:pPr>
      <w:rPr>
        <w:rFonts w:hint="default"/>
        <w:lang w:val="pt-PT" w:eastAsia="en-US" w:bidi="ar-SA"/>
      </w:rPr>
    </w:lvl>
    <w:lvl w:ilvl="8" w:tentative="0">
      <w:start w:val="0"/>
      <w:numFmt w:val="bullet"/>
      <w:lvlText w:val="•"/>
      <w:lvlJc w:val="left"/>
      <w:pPr>
        <w:ind w:left="8064" w:hanging="394"/>
      </w:pPr>
      <w:rPr>
        <w:rFonts w:hint="default"/>
        <w:lang w:val="pt-PT" w:eastAsia="en-US" w:bidi="ar-SA"/>
      </w:rPr>
    </w:lvl>
  </w:abstractNum>
  <w:abstractNum w:abstractNumId="18">
    <w:nsid w:val="5A241D34"/>
    <w:multiLevelType w:val="multilevel"/>
    <w:tmpl w:val="5A241D34"/>
    <w:lvl w:ilvl="0" w:tentative="0">
      <w:start w:val="1"/>
      <w:numFmt w:val="lowerLetter"/>
      <w:lvlText w:val="%1)"/>
      <w:lvlJc w:val="left"/>
      <w:pPr>
        <w:ind w:left="786" w:hanging="233"/>
        <w:jc w:val="left"/>
      </w:pPr>
      <w:rPr>
        <w:rFonts w:hint="default" w:ascii="Arial MT" w:hAnsi="Arial MT" w:eastAsia="Arial MT" w:cs="Arial MT"/>
        <w:b w:val="0"/>
        <w:bCs w:val="0"/>
        <w:i w:val="0"/>
        <w:iCs w:val="0"/>
        <w:spacing w:val="-1"/>
        <w:w w:val="99"/>
        <w:sz w:val="20"/>
        <w:szCs w:val="20"/>
        <w:lang w:val="pt-PT" w:eastAsia="en-US" w:bidi="ar-SA"/>
      </w:rPr>
    </w:lvl>
    <w:lvl w:ilvl="1" w:tentative="0">
      <w:start w:val="0"/>
      <w:numFmt w:val="bullet"/>
      <w:lvlText w:val="•"/>
      <w:lvlJc w:val="left"/>
      <w:pPr>
        <w:ind w:left="1704" w:hanging="233"/>
      </w:pPr>
      <w:rPr>
        <w:rFonts w:hint="default"/>
        <w:lang w:val="pt-PT" w:eastAsia="en-US" w:bidi="ar-SA"/>
      </w:rPr>
    </w:lvl>
    <w:lvl w:ilvl="2" w:tentative="0">
      <w:start w:val="0"/>
      <w:numFmt w:val="bullet"/>
      <w:lvlText w:val="•"/>
      <w:lvlJc w:val="left"/>
      <w:pPr>
        <w:ind w:left="2629" w:hanging="233"/>
      </w:pPr>
      <w:rPr>
        <w:rFonts w:hint="default"/>
        <w:lang w:val="pt-PT" w:eastAsia="en-US" w:bidi="ar-SA"/>
      </w:rPr>
    </w:lvl>
    <w:lvl w:ilvl="3" w:tentative="0">
      <w:start w:val="0"/>
      <w:numFmt w:val="bullet"/>
      <w:lvlText w:val="•"/>
      <w:lvlJc w:val="left"/>
      <w:pPr>
        <w:ind w:left="3553" w:hanging="233"/>
      </w:pPr>
      <w:rPr>
        <w:rFonts w:hint="default"/>
        <w:lang w:val="pt-PT" w:eastAsia="en-US" w:bidi="ar-SA"/>
      </w:rPr>
    </w:lvl>
    <w:lvl w:ilvl="4" w:tentative="0">
      <w:start w:val="0"/>
      <w:numFmt w:val="bullet"/>
      <w:lvlText w:val="•"/>
      <w:lvlJc w:val="left"/>
      <w:pPr>
        <w:ind w:left="4478" w:hanging="233"/>
      </w:pPr>
      <w:rPr>
        <w:rFonts w:hint="default"/>
        <w:lang w:val="pt-PT" w:eastAsia="en-US" w:bidi="ar-SA"/>
      </w:rPr>
    </w:lvl>
    <w:lvl w:ilvl="5" w:tentative="0">
      <w:start w:val="0"/>
      <w:numFmt w:val="bullet"/>
      <w:lvlText w:val="•"/>
      <w:lvlJc w:val="left"/>
      <w:pPr>
        <w:ind w:left="5403" w:hanging="233"/>
      </w:pPr>
      <w:rPr>
        <w:rFonts w:hint="default"/>
        <w:lang w:val="pt-PT" w:eastAsia="en-US" w:bidi="ar-SA"/>
      </w:rPr>
    </w:lvl>
    <w:lvl w:ilvl="6" w:tentative="0">
      <w:start w:val="0"/>
      <w:numFmt w:val="bullet"/>
      <w:lvlText w:val="•"/>
      <w:lvlJc w:val="left"/>
      <w:pPr>
        <w:ind w:left="6327" w:hanging="233"/>
      </w:pPr>
      <w:rPr>
        <w:rFonts w:hint="default"/>
        <w:lang w:val="pt-PT" w:eastAsia="en-US" w:bidi="ar-SA"/>
      </w:rPr>
    </w:lvl>
    <w:lvl w:ilvl="7" w:tentative="0">
      <w:start w:val="0"/>
      <w:numFmt w:val="bullet"/>
      <w:lvlText w:val="•"/>
      <w:lvlJc w:val="left"/>
      <w:pPr>
        <w:ind w:left="7252" w:hanging="233"/>
      </w:pPr>
      <w:rPr>
        <w:rFonts w:hint="default"/>
        <w:lang w:val="pt-PT" w:eastAsia="en-US" w:bidi="ar-SA"/>
      </w:rPr>
    </w:lvl>
    <w:lvl w:ilvl="8" w:tentative="0">
      <w:start w:val="0"/>
      <w:numFmt w:val="bullet"/>
      <w:lvlText w:val="•"/>
      <w:lvlJc w:val="left"/>
      <w:pPr>
        <w:ind w:left="8176" w:hanging="233"/>
      </w:pPr>
      <w:rPr>
        <w:rFonts w:hint="default"/>
        <w:lang w:val="pt-PT" w:eastAsia="en-US" w:bidi="ar-SA"/>
      </w:rPr>
    </w:lvl>
  </w:abstractNum>
  <w:abstractNum w:abstractNumId="19">
    <w:nsid w:val="60382F6E"/>
    <w:multiLevelType w:val="multilevel"/>
    <w:tmpl w:val="60382F6E"/>
    <w:lvl w:ilvl="0" w:tentative="0">
      <w:start w:val="18"/>
      <w:numFmt w:val="decimal"/>
      <w:lvlText w:val="%1"/>
      <w:lvlJc w:val="left"/>
      <w:pPr>
        <w:ind w:left="212" w:hanging="504"/>
        <w:jc w:val="left"/>
      </w:pPr>
      <w:rPr>
        <w:rFonts w:hint="default"/>
        <w:lang w:val="pt-PT" w:eastAsia="en-US" w:bidi="ar-SA"/>
      </w:rPr>
    </w:lvl>
    <w:lvl w:ilvl="1" w:tentative="0">
      <w:start w:val="1"/>
      <w:numFmt w:val="decimal"/>
      <w:lvlText w:val="%1.%2."/>
      <w:lvlJc w:val="left"/>
      <w:pPr>
        <w:ind w:left="212" w:hanging="504"/>
        <w:jc w:val="left"/>
      </w:pPr>
      <w:rPr>
        <w:rFonts w:hint="default" w:ascii="Arial MT" w:hAnsi="Arial MT" w:eastAsia="Arial MT" w:cs="Arial MT"/>
        <w:b w:val="0"/>
        <w:bCs w:val="0"/>
        <w:i w:val="0"/>
        <w:iCs w:val="0"/>
        <w:spacing w:val="-1"/>
        <w:w w:val="99"/>
        <w:sz w:val="20"/>
        <w:szCs w:val="20"/>
        <w:lang w:val="pt-PT" w:eastAsia="en-US" w:bidi="ar-SA"/>
      </w:rPr>
    </w:lvl>
    <w:lvl w:ilvl="2" w:tentative="0">
      <w:start w:val="0"/>
      <w:numFmt w:val="bullet"/>
      <w:lvlText w:val="•"/>
      <w:lvlJc w:val="left"/>
      <w:pPr>
        <w:ind w:left="2181" w:hanging="504"/>
      </w:pPr>
      <w:rPr>
        <w:rFonts w:hint="default"/>
        <w:lang w:val="pt-PT" w:eastAsia="en-US" w:bidi="ar-SA"/>
      </w:rPr>
    </w:lvl>
    <w:lvl w:ilvl="3" w:tentative="0">
      <w:start w:val="0"/>
      <w:numFmt w:val="bullet"/>
      <w:lvlText w:val="•"/>
      <w:lvlJc w:val="left"/>
      <w:pPr>
        <w:ind w:left="3161" w:hanging="504"/>
      </w:pPr>
      <w:rPr>
        <w:rFonts w:hint="default"/>
        <w:lang w:val="pt-PT" w:eastAsia="en-US" w:bidi="ar-SA"/>
      </w:rPr>
    </w:lvl>
    <w:lvl w:ilvl="4" w:tentative="0">
      <w:start w:val="0"/>
      <w:numFmt w:val="bullet"/>
      <w:lvlText w:val="•"/>
      <w:lvlJc w:val="left"/>
      <w:pPr>
        <w:ind w:left="4142" w:hanging="504"/>
      </w:pPr>
      <w:rPr>
        <w:rFonts w:hint="default"/>
        <w:lang w:val="pt-PT" w:eastAsia="en-US" w:bidi="ar-SA"/>
      </w:rPr>
    </w:lvl>
    <w:lvl w:ilvl="5" w:tentative="0">
      <w:start w:val="0"/>
      <w:numFmt w:val="bullet"/>
      <w:lvlText w:val="•"/>
      <w:lvlJc w:val="left"/>
      <w:pPr>
        <w:ind w:left="5123" w:hanging="504"/>
      </w:pPr>
      <w:rPr>
        <w:rFonts w:hint="default"/>
        <w:lang w:val="pt-PT" w:eastAsia="en-US" w:bidi="ar-SA"/>
      </w:rPr>
    </w:lvl>
    <w:lvl w:ilvl="6" w:tentative="0">
      <w:start w:val="0"/>
      <w:numFmt w:val="bullet"/>
      <w:lvlText w:val="•"/>
      <w:lvlJc w:val="left"/>
      <w:pPr>
        <w:ind w:left="6103" w:hanging="504"/>
      </w:pPr>
      <w:rPr>
        <w:rFonts w:hint="default"/>
        <w:lang w:val="pt-PT" w:eastAsia="en-US" w:bidi="ar-SA"/>
      </w:rPr>
    </w:lvl>
    <w:lvl w:ilvl="7" w:tentative="0">
      <w:start w:val="0"/>
      <w:numFmt w:val="bullet"/>
      <w:lvlText w:val="•"/>
      <w:lvlJc w:val="left"/>
      <w:pPr>
        <w:ind w:left="7084" w:hanging="504"/>
      </w:pPr>
      <w:rPr>
        <w:rFonts w:hint="default"/>
        <w:lang w:val="pt-PT" w:eastAsia="en-US" w:bidi="ar-SA"/>
      </w:rPr>
    </w:lvl>
    <w:lvl w:ilvl="8" w:tentative="0">
      <w:start w:val="0"/>
      <w:numFmt w:val="bullet"/>
      <w:lvlText w:val="•"/>
      <w:lvlJc w:val="left"/>
      <w:pPr>
        <w:ind w:left="8064" w:hanging="504"/>
      </w:pPr>
      <w:rPr>
        <w:rFonts w:hint="default"/>
        <w:lang w:val="pt-PT" w:eastAsia="en-US" w:bidi="ar-SA"/>
      </w:rPr>
    </w:lvl>
  </w:abstractNum>
  <w:abstractNum w:abstractNumId="20">
    <w:nsid w:val="72183CF9"/>
    <w:multiLevelType w:val="multilevel"/>
    <w:tmpl w:val="72183CF9"/>
    <w:lvl w:ilvl="0" w:tentative="0">
      <w:start w:val="8"/>
      <w:numFmt w:val="decimal"/>
      <w:lvlText w:val="%1"/>
      <w:lvlJc w:val="left"/>
      <w:pPr>
        <w:ind w:left="604" w:hanging="392"/>
        <w:jc w:val="left"/>
      </w:pPr>
      <w:rPr>
        <w:rFonts w:hint="default"/>
        <w:lang w:val="pt-PT" w:eastAsia="en-US" w:bidi="ar-SA"/>
      </w:rPr>
    </w:lvl>
    <w:lvl w:ilvl="1" w:tentative="0">
      <w:start w:val="1"/>
      <w:numFmt w:val="decimal"/>
      <w:lvlText w:val="%1.%2."/>
      <w:lvlJc w:val="left"/>
      <w:pPr>
        <w:ind w:left="604" w:hanging="392"/>
        <w:jc w:val="left"/>
      </w:pPr>
      <w:rPr>
        <w:rFonts w:hint="default" w:ascii="Arial MT" w:hAnsi="Arial MT" w:eastAsia="Arial MT" w:cs="Arial MT"/>
        <w:b w:val="0"/>
        <w:bCs w:val="0"/>
        <w:i w:val="0"/>
        <w:iCs w:val="0"/>
        <w:spacing w:val="-1"/>
        <w:w w:val="99"/>
        <w:sz w:val="20"/>
        <w:szCs w:val="20"/>
        <w:lang w:val="pt-PT" w:eastAsia="en-US" w:bidi="ar-SA"/>
      </w:rPr>
    </w:lvl>
    <w:lvl w:ilvl="2" w:tentative="0">
      <w:start w:val="1"/>
      <w:numFmt w:val="decimal"/>
      <w:lvlText w:val="%1.%2.%3."/>
      <w:lvlJc w:val="left"/>
      <w:pPr>
        <w:ind w:left="932" w:hanging="576"/>
        <w:jc w:val="left"/>
      </w:pPr>
      <w:rPr>
        <w:rFonts w:hint="default" w:ascii="Arial MT" w:hAnsi="Arial MT" w:eastAsia="Arial MT" w:cs="Arial MT"/>
        <w:b w:val="0"/>
        <w:bCs w:val="0"/>
        <w:i w:val="0"/>
        <w:iCs w:val="0"/>
        <w:spacing w:val="-1"/>
        <w:w w:val="99"/>
        <w:sz w:val="20"/>
        <w:szCs w:val="20"/>
        <w:lang w:val="pt-PT" w:eastAsia="en-US" w:bidi="ar-SA"/>
      </w:rPr>
    </w:lvl>
    <w:lvl w:ilvl="3" w:tentative="0">
      <w:start w:val="0"/>
      <w:numFmt w:val="bullet"/>
      <w:lvlText w:val="•"/>
      <w:lvlJc w:val="left"/>
      <w:pPr>
        <w:ind w:left="2959" w:hanging="576"/>
      </w:pPr>
      <w:rPr>
        <w:rFonts w:hint="default"/>
        <w:lang w:val="pt-PT" w:eastAsia="en-US" w:bidi="ar-SA"/>
      </w:rPr>
    </w:lvl>
    <w:lvl w:ilvl="4" w:tentative="0">
      <w:start w:val="0"/>
      <w:numFmt w:val="bullet"/>
      <w:lvlText w:val="•"/>
      <w:lvlJc w:val="left"/>
      <w:pPr>
        <w:ind w:left="3968" w:hanging="576"/>
      </w:pPr>
      <w:rPr>
        <w:rFonts w:hint="default"/>
        <w:lang w:val="pt-PT" w:eastAsia="en-US" w:bidi="ar-SA"/>
      </w:rPr>
    </w:lvl>
    <w:lvl w:ilvl="5" w:tentative="0">
      <w:start w:val="0"/>
      <w:numFmt w:val="bullet"/>
      <w:lvlText w:val="•"/>
      <w:lvlJc w:val="left"/>
      <w:pPr>
        <w:ind w:left="4978" w:hanging="576"/>
      </w:pPr>
      <w:rPr>
        <w:rFonts w:hint="default"/>
        <w:lang w:val="pt-PT" w:eastAsia="en-US" w:bidi="ar-SA"/>
      </w:rPr>
    </w:lvl>
    <w:lvl w:ilvl="6" w:tentative="0">
      <w:start w:val="0"/>
      <w:numFmt w:val="bullet"/>
      <w:lvlText w:val="•"/>
      <w:lvlJc w:val="left"/>
      <w:pPr>
        <w:ind w:left="5987" w:hanging="576"/>
      </w:pPr>
      <w:rPr>
        <w:rFonts w:hint="default"/>
        <w:lang w:val="pt-PT" w:eastAsia="en-US" w:bidi="ar-SA"/>
      </w:rPr>
    </w:lvl>
    <w:lvl w:ilvl="7" w:tentative="0">
      <w:start w:val="0"/>
      <w:numFmt w:val="bullet"/>
      <w:lvlText w:val="•"/>
      <w:lvlJc w:val="left"/>
      <w:pPr>
        <w:ind w:left="6997" w:hanging="576"/>
      </w:pPr>
      <w:rPr>
        <w:rFonts w:hint="default"/>
        <w:lang w:val="pt-PT" w:eastAsia="en-US" w:bidi="ar-SA"/>
      </w:rPr>
    </w:lvl>
    <w:lvl w:ilvl="8" w:tentative="0">
      <w:start w:val="0"/>
      <w:numFmt w:val="bullet"/>
      <w:lvlText w:val="•"/>
      <w:lvlJc w:val="left"/>
      <w:pPr>
        <w:ind w:left="8006" w:hanging="576"/>
      </w:pPr>
      <w:rPr>
        <w:rFonts w:hint="default"/>
        <w:lang w:val="pt-PT" w:eastAsia="en-US" w:bidi="ar-SA"/>
      </w:rPr>
    </w:lvl>
  </w:abstractNum>
  <w:num w:numId="1">
    <w:abstractNumId w:val="9"/>
  </w:num>
  <w:num w:numId="2">
    <w:abstractNumId w:val="5"/>
  </w:num>
  <w:num w:numId="3">
    <w:abstractNumId w:val="17"/>
  </w:num>
  <w:num w:numId="4">
    <w:abstractNumId w:val="3"/>
  </w:num>
  <w:num w:numId="5">
    <w:abstractNumId w:val="2"/>
  </w:num>
  <w:num w:numId="6">
    <w:abstractNumId w:val="11"/>
  </w:num>
  <w:num w:numId="7">
    <w:abstractNumId w:val="13"/>
  </w:num>
  <w:num w:numId="8">
    <w:abstractNumId w:val="20"/>
  </w:num>
  <w:num w:numId="9">
    <w:abstractNumId w:val="10"/>
  </w:num>
  <w:num w:numId="10">
    <w:abstractNumId w:val="0"/>
  </w:num>
  <w:num w:numId="11">
    <w:abstractNumId w:val="14"/>
  </w:num>
  <w:num w:numId="12">
    <w:abstractNumId w:val="18"/>
  </w:num>
  <w:num w:numId="13">
    <w:abstractNumId w:val="4"/>
  </w:num>
  <w:num w:numId="14">
    <w:abstractNumId w:val="16"/>
  </w:num>
  <w:num w:numId="15">
    <w:abstractNumId w:val="8"/>
  </w:num>
  <w:num w:numId="16">
    <w:abstractNumId w:val="12"/>
  </w:num>
  <w:num w:numId="17">
    <w:abstractNumId w:val="7"/>
  </w:num>
  <w:num w:numId="18">
    <w:abstractNumId w:val="6"/>
  </w:num>
  <w:num w:numId="19">
    <w:abstractNumId w:val="1"/>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F8167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pt-PT" w:eastAsia="en-US" w:bidi="ar-SA"/>
    </w:rPr>
  </w:style>
  <w:style w:type="paragraph" w:styleId="2">
    <w:name w:val="heading 1"/>
    <w:basedOn w:val="1"/>
    <w:qFormat/>
    <w:uiPriority w:val="1"/>
    <w:pPr>
      <w:ind w:left="212"/>
      <w:outlineLvl w:val="1"/>
    </w:pPr>
    <w:rPr>
      <w:rFonts w:ascii="Arial" w:hAnsi="Arial" w:eastAsia="Arial" w:cs="Arial"/>
      <w:b/>
      <w:bCs/>
      <w:sz w:val="20"/>
      <w:szCs w:val="20"/>
      <w:lang w:val="pt-PT" w:eastAsia="en-US" w:bidi="ar-SA"/>
    </w:rPr>
  </w:style>
  <w:style w:type="paragraph" w:styleId="3">
    <w:name w:val="heading 2"/>
    <w:basedOn w:val="1"/>
    <w:qFormat/>
    <w:uiPriority w:val="1"/>
    <w:pPr>
      <w:ind w:left="212"/>
      <w:outlineLvl w:val="2"/>
    </w:pPr>
    <w:rPr>
      <w:rFonts w:ascii="Arial" w:hAnsi="Arial" w:eastAsia="Arial" w:cs="Arial"/>
      <w:b/>
      <w:bCs/>
      <w:sz w:val="20"/>
      <w:szCs w:val="20"/>
      <w:lang w:val="pt-PT"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Arial MT" w:hAnsi="Arial MT" w:eastAsia="Arial MT" w:cs="Arial MT"/>
      <w:sz w:val="20"/>
      <w:szCs w:val="20"/>
      <w:lang w:val="pt-PT"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12"/>
      <w:jc w:val="both"/>
    </w:pPr>
    <w:rPr>
      <w:rFonts w:ascii="Arial MT" w:hAnsi="Arial MT" w:eastAsia="Arial MT" w:cs="Arial MT"/>
      <w:lang w:val="pt-PT" w:eastAsia="en-US" w:bidi="ar-SA"/>
    </w:rPr>
  </w:style>
  <w:style w:type="paragraph" w:customStyle="1" w:styleId="9">
    <w:name w:val="Table Paragraph"/>
    <w:basedOn w:val="1"/>
    <w:qFormat/>
    <w:uiPriority w:val="1"/>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TotalTime>0</TotalTime>
  <ScaleCrop>false</ScaleCrop>
  <LinksUpToDate>false</LinksUpToDate>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2024-07-05T15:21:00Z</dcterms:created>
  <dc:creator>Sec Lic</dc:creator>
  <cp:lastModifiedBy>jubor</cp:lastModifiedBy>
  <dcterms:modified xsi:type="dcterms:W3CDTF">2024-07-11T14:06:29Z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WPS Writer</vt:lpwstr>
  </property>
  <property fmtid="{D5CDD505-2E9C-101B-9397-08002B2CF9AE}" pid="4" name="LastSaved">
    <vt:filetime>2024-07-05T00:00:00Z</vt:filetime>
  </property>
  <property fmtid="{D5CDD505-2E9C-101B-9397-08002B2CF9AE}" pid="5" name="SourceModified">
    <vt:lpwstr>D:20240613142231+17'22'</vt:lpwstr>
  </property>
  <property fmtid="{D5CDD505-2E9C-101B-9397-08002B2CF9AE}" pid="6" name="KSOProductBuildVer">
    <vt:lpwstr>1046-12.2.0.17153</vt:lpwstr>
  </property>
  <property fmtid="{D5CDD505-2E9C-101B-9397-08002B2CF9AE}" pid="7" name="ICV">
    <vt:lpwstr>5E6CF0DDD0214EF59282BFB2DCA0F060_12</vt:lpwstr>
  </property>
</Properties>
</file>