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340F" w14:textId="37A54C2A" w:rsidR="00F20B82" w:rsidRDefault="00F20B82" w:rsidP="00F20B82">
      <w:pPr>
        <w:pStyle w:val="SemEspaamento"/>
        <w:rPr>
          <w:rStyle w:val="fontstyle21"/>
        </w:rPr>
      </w:pPr>
      <w:r>
        <w:rPr>
          <w:rStyle w:val="fontstyle01"/>
        </w:rPr>
        <w:t xml:space="preserve">Anexo </w:t>
      </w:r>
      <w:r w:rsidR="00FD32BD">
        <w:rPr>
          <w:rStyle w:val="fontstyle01"/>
        </w:rPr>
        <w:t>II</w:t>
      </w:r>
      <w:r>
        <w:rPr>
          <w:rStyle w:val="fontstyle01"/>
        </w:rPr>
        <w:t xml:space="preserve"> do Termo de Cooperação Técnica nº _____/______</w:t>
      </w:r>
      <w:r>
        <w:rPr>
          <w:rFonts w:ascii="Calibri-Bold" w:hAnsi="Calibri-Bold"/>
          <w:b/>
          <w:bCs/>
          <w:color w:val="58595B"/>
        </w:rPr>
        <w:br/>
      </w:r>
      <w:r>
        <w:rPr>
          <w:rStyle w:val="fontstyle21"/>
        </w:rPr>
        <w:t>INSTITUIÇÃO FINANCEIRA (LOGOTIPO)</w:t>
      </w:r>
      <w:r>
        <w:rPr>
          <w:rFonts w:ascii="Calibri" w:hAnsi="Calibri"/>
          <w:color w:val="58595B"/>
        </w:rPr>
        <w:br/>
      </w:r>
    </w:p>
    <w:p w14:paraId="7AF1DBA4" w14:textId="77777777"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Ofcio nº ________/______</w:t>
      </w:r>
      <w:r>
        <w:rPr>
          <w:rFonts w:ascii="Calibri" w:hAnsi="Calibri"/>
          <w:color w:val="58595B"/>
        </w:rPr>
        <w:br/>
      </w:r>
    </w:p>
    <w:p w14:paraId="2B842BA0" w14:textId="77777777"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________ de ______ de 20__.</w:t>
      </w:r>
      <w:r>
        <w:rPr>
          <w:rFonts w:ascii="Calibri" w:hAnsi="Calibri"/>
          <w:color w:val="58595B"/>
        </w:rPr>
        <w:br/>
      </w:r>
    </w:p>
    <w:p w14:paraId="088A5525" w14:textId="77777777"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Senhor (a),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Informamos abaixo os dados para abertura de conta-depósito vinculada ― bloqueada para movimentação à empresa____________________, CNPJ _________________, na Agência _____________, da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Instituição Financeira ______________, prefixo _______, destinada a receber os créditos ao amparo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da IN nº ___de ___ de ___ de ____, da Secretaria de Gestão do Ministério do Planejamento, Desenvolvimento e Gestão:</w:t>
      </w:r>
      <w:r>
        <w:rPr>
          <w:rFonts w:ascii="Calibri" w:hAnsi="Calibri"/>
          <w:color w:val="58595B"/>
        </w:rPr>
        <w:br/>
      </w:r>
    </w:p>
    <w:p w14:paraId="3DF132E0" w14:textId="77777777"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Agência: ___________________</w:t>
      </w:r>
      <w:r>
        <w:rPr>
          <w:rFonts w:ascii="Calibri" w:hAnsi="Calibri"/>
          <w:color w:val="58595B"/>
        </w:rPr>
        <w:br/>
      </w:r>
    </w:p>
    <w:p w14:paraId="69398B52" w14:textId="77777777"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Convenente Subordinante: Administração Pública Federal</w:t>
      </w:r>
      <w:r>
        <w:rPr>
          <w:rFonts w:ascii="Calibri" w:hAnsi="Calibri"/>
          <w:color w:val="58595B"/>
        </w:rPr>
        <w:br/>
      </w:r>
    </w:p>
    <w:p w14:paraId="5FA2C1B9" w14:textId="77777777" w:rsidR="00F20B82" w:rsidRDefault="00F20B82" w:rsidP="00F20B82">
      <w:pPr>
        <w:pStyle w:val="SemEspaamento"/>
        <w:rPr>
          <w:rStyle w:val="fontstyle21"/>
        </w:rPr>
      </w:pPr>
      <w:r>
        <w:rPr>
          <w:rStyle w:val="fontstyle21"/>
        </w:rPr>
        <w:t>Cidade/Município: ____________________</w:t>
      </w:r>
      <w:r>
        <w:rPr>
          <w:rFonts w:ascii="Calibri" w:hAnsi="Calibri"/>
          <w:color w:val="58595B"/>
        </w:rPr>
        <w:br/>
      </w:r>
    </w:p>
    <w:p w14:paraId="01EEB67E" w14:textId="77777777" w:rsidR="00F20B82" w:rsidRDefault="00F20B82" w:rsidP="007D0786">
      <w:pPr>
        <w:pStyle w:val="SemEspaamento"/>
        <w:jc w:val="both"/>
        <w:rPr>
          <w:rStyle w:val="fontstyle21"/>
        </w:rPr>
      </w:pPr>
      <w:r>
        <w:rPr>
          <w:rStyle w:val="fontstyle21"/>
        </w:rPr>
        <w:t>Comunico que essa Administração Pública poderá realizar os créditos após p</w:t>
      </w:r>
      <w:r w:rsidR="00714BB6">
        <w:rPr>
          <w:rStyle w:val="fontstyle21"/>
        </w:rPr>
        <w:t>ré-</w:t>
      </w:r>
      <w:r>
        <w:rPr>
          <w:rStyle w:val="fontstyle21"/>
        </w:rPr>
        <w:t>cadastramento no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portal da Instituição Financeira, sítio __________________.</w:t>
      </w:r>
    </w:p>
    <w:p w14:paraId="3DDBC2E9" w14:textId="77777777" w:rsidR="00F20B82" w:rsidRDefault="00F20B82" w:rsidP="007D0786">
      <w:pPr>
        <w:pStyle w:val="SemEspaamento"/>
        <w:jc w:val="both"/>
        <w:rPr>
          <w:rStyle w:val="fontstyle21"/>
        </w:rPr>
      </w:pPr>
      <w:r>
        <w:rPr>
          <w:rFonts w:ascii="Calibri" w:hAnsi="Calibri"/>
          <w:color w:val="58595B"/>
        </w:rPr>
        <w:br/>
      </w:r>
      <w:r>
        <w:rPr>
          <w:rStyle w:val="fontstyle21"/>
        </w:rPr>
        <w:t>Ratifico que a conta somente será aberta após o acolhimento do primeiro depósito e, conforme Termo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de Cooperação Técnica nº _____/_________, qualquer tipo de movimentação f</w:t>
      </w:r>
      <w:r w:rsidR="007D0786">
        <w:rPr>
          <w:rStyle w:val="fontstyle21"/>
        </w:rPr>
        <w:t>i</w:t>
      </w:r>
      <w:r>
        <w:rPr>
          <w:rStyle w:val="fontstyle21"/>
        </w:rPr>
        <w:t>nanceira ocorrerá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mediante solicitação da ADMINISTRAÇÃOPÚBLICA FEDERAL.</w:t>
      </w:r>
      <w:r>
        <w:rPr>
          <w:rFonts w:ascii="Calibri" w:hAnsi="Calibri"/>
          <w:color w:val="58595B"/>
        </w:rPr>
        <w:br/>
      </w:r>
    </w:p>
    <w:p w14:paraId="32D134E5" w14:textId="77777777" w:rsidR="007B63FF" w:rsidRDefault="00F20B82" w:rsidP="007D0786">
      <w:pPr>
        <w:pStyle w:val="SemEspaamento"/>
        <w:jc w:val="right"/>
        <w:rPr>
          <w:rStyle w:val="fontstyle21"/>
        </w:rPr>
      </w:pP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Gerente</w:t>
      </w:r>
    </w:p>
    <w:p w14:paraId="1EE71447" w14:textId="77777777" w:rsidR="00F20B82" w:rsidRDefault="00F20B82" w:rsidP="00F20B82">
      <w:pPr>
        <w:pStyle w:val="SemEspaamento"/>
      </w:pPr>
    </w:p>
    <w:sectPr w:rsidR="00F20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82"/>
    <w:rsid w:val="001A5FCB"/>
    <w:rsid w:val="00714BB6"/>
    <w:rsid w:val="00734294"/>
    <w:rsid w:val="007D0786"/>
    <w:rsid w:val="00810171"/>
    <w:rsid w:val="00847CAD"/>
    <w:rsid w:val="00E06FDA"/>
    <w:rsid w:val="00F20B82"/>
    <w:rsid w:val="00F86002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3681"/>
  <w15:chartTrackingRefBased/>
  <w15:docId w15:val="{C5D683B6-FCCB-46E8-9F8B-A352F2DE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0B82"/>
    <w:pPr>
      <w:spacing w:after="0" w:line="240" w:lineRule="auto"/>
    </w:pPr>
  </w:style>
  <w:style w:type="character" w:customStyle="1" w:styleId="fontstyle01">
    <w:name w:val="fontstyle01"/>
    <w:basedOn w:val="Fontepargpadro"/>
    <w:rsid w:val="00F20B82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F20B82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Sérgio</cp:lastModifiedBy>
  <cp:revision>4</cp:revision>
  <cp:lastPrinted>2020-03-11T11:53:00Z</cp:lastPrinted>
  <dcterms:created xsi:type="dcterms:W3CDTF">2019-02-06T14:31:00Z</dcterms:created>
  <dcterms:modified xsi:type="dcterms:W3CDTF">2023-02-28T15:01:00Z</dcterms:modified>
</cp:coreProperties>
</file>