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F0" w:rsidRDefault="0007763B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8F0" w:rsidRDefault="0007763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C918F0" w:rsidRDefault="0007763B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Pr="006F3460" w:rsidRDefault="000776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</w:t>
      </w:r>
      <w:proofErr w:type="gramStart"/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794A3A">
        <w:rPr>
          <w:rFonts w:ascii="Calibri" w:eastAsia="Calibri" w:hAnsi="Calibri" w:cs="Calibri"/>
          <w:b/>
          <w:color w:val="FF0000"/>
          <w:sz w:val="22"/>
          <w:szCs w:val="22"/>
        </w:rPr>
        <w:t>58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Jansen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Melo, 174 – Fundos – Centro – Niterói – RJ – CEP 24.030-221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Desembargador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27.215-350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C918F0" w:rsidRDefault="00C918F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de São Domingos,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Passo da Pátria,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156, bairro São Domingos,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General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Castrioto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588, Barreto,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Almirante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Teffé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637,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Rua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Filho, 64 -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Niteroi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Elias,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Centro, Santo Antônio de Pádua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Domingos Silvério,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Quitandinha – Petrópolis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do Trabalhador, 179 -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Jacuecanga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C91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60" w:rsidRDefault="0007763B">
      <w:r>
        <w:separator/>
      </w:r>
    </w:p>
  </w:endnote>
  <w:endnote w:type="continuationSeparator" w:id="0">
    <w:p w:rsidR="006F4060" w:rsidRDefault="0007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7594C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7594C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60" w:rsidRDefault="0007763B">
      <w:r>
        <w:separator/>
      </w:r>
    </w:p>
  </w:footnote>
  <w:footnote w:type="continuationSeparator" w:id="0">
    <w:p w:rsidR="006F4060" w:rsidRDefault="0007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 w:rsidRPr="006F3460"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 w:rsidRPr="006F3460">
      <w:rPr>
        <w:rFonts w:ascii="Verdana" w:eastAsia="Verdana" w:hAnsi="Verdana" w:cs="Verdana"/>
        <w:color w:val="000000"/>
        <w:sz w:val="16"/>
        <w:szCs w:val="16"/>
      </w:rPr>
      <w:t>_________</w:t>
    </w:r>
  </w:p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 xml:space="preserve">Processo </w:t>
    </w:r>
    <w:proofErr w:type="gramStart"/>
    <w:r w:rsidRPr="006F3460">
      <w:rPr>
        <w:rFonts w:ascii="Verdana" w:eastAsia="Verdana" w:hAnsi="Verdana" w:cs="Verdana"/>
        <w:color w:val="000000"/>
        <w:sz w:val="16"/>
        <w:szCs w:val="16"/>
      </w:rPr>
      <w:t>n.º</w:t>
    </w:r>
    <w:proofErr w:type="gramEnd"/>
    <w:r w:rsidRPr="006F3460">
      <w:rPr>
        <w:rFonts w:ascii="Verdana" w:eastAsia="Verdana" w:hAnsi="Verdana" w:cs="Verdana"/>
        <w:color w:val="000000"/>
        <w:sz w:val="16"/>
        <w:szCs w:val="16"/>
      </w:rPr>
      <w:t xml:space="preserve"> </w:t>
    </w:r>
    <w:r w:rsidR="00794A3A" w:rsidRPr="00794A3A">
      <w:rPr>
        <w:rFonts w:ascii="Verdana" w:eastAsia="Verdana" w:hAnsi="Verdana" w:cs="Verdana"/>
        <w:color w:val="000000"/>
        <w:sz w:val="16"/>
        <w:szCs w:val="16"/>
      </w:rPr>
      <w:t>23069.159738/2021-26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C98"/>
    <w:multiLevelType w:val="multilevel"/>
    <w:tmpl w:val="F5D2FCC4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5E3547"/>
    <w:multiLevelType w:val="multilevel"/>
    <w:tmpl w:val="5226CE3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549FE"/>
    <w:multiLevelType w:val="multilevel"/>
    <w:tmpl w:val="CF709C52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3" w15:restartNumberingAfterBreak="0">
    <w:nsid w:val="53DA17ED"/>
    <w:multiLevelType w:val="multilevel"/>
    <w:tmpl w:val="48E4D47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CA4CE8"/>
    <w:multiLevelType w:val="multilevel"/>
    <w:tmpl w:val="34060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F0"/>
    <w:rsid w:val="000417AD"/>
    <w:rsid w:val="00044B3F"/>
    <w:rsid w:val="0007763B"/>
    <w:rsid w:val="0067594C"/>
    <w:rsid w:val="006F3460"/>
    <w:rsid w:val="006F4060"/>
    <w:rsid w:val="00794A3A"/>
    <w:rsid w:val="00C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727"/>
  <w15:docId w15:val="{32C0DFF7-0F5E-4105-BD76-EC4CED3E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7</cp:revision>
  <cp:lastPrinted>2021-07-28T21:13:00Z</cp:lastPrinted>
  <dcterms:created xsi:type="dcterms:W3CDTF">2020-03-06T18:16:00Z</dcterms:created>
  <dcterms:modified xsi:type="dcterms:W3CDTF">2021-07-28T21:13:00Z</dcterms:modified>
</cp:coreProperties>
</file>