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72367B34" w14:textId="0C1D8554" w:rsidR="007135B0" w:rsidRPr="00A774E6" w:rsidRDefault="00D158C4" w:rsidP="007135B0">
      <w:pPr>
        <w:pStyle w:val="dou-paragraph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A774E6">
        <w:rPr>
          <w:rFonts w:asciiTheme="minorHAnsi" w:eastAsia="Calibri" w:hAnsiTheme="minorHAnsi" w:cstheme="minorHAnsi"/>
          <w:b/>
        </w:rPr>
        <w:t>I</w:t>
      </w:r>
      <w:r w:rsidR="007135B0" w:rsidRPr="00A774E6">
        <w:rPr>
          <w:rFonts w:asciiTheme="minorHAnsi" w:eastAsia="Calibri" w:hAnsiTheme="minorHAnsi" w:cstheme="minorHAnsi"/>
          <w:b/>
        </w:rPr>
        <w:t xml:space="preserve">V - MODELO DE DECLARAÇÃO DE CAPACIDADE TÉCNICA DA UNIDADE </w:t>
      </w:r>
      <w:proofErr w:type="gramStart"/>
      <w:r w:rsidR="007135B0" w:rsidRPr="00A774E6">
        <w:rPr>
          <w:rFonts w:asciiTheme="minorHAnsi" w:eastAsia="Calibri" w:hAnsiTheme="minorHAnsi" w:cstheme="minorHAnsi"/>
          <w:b/>
        </w:rPr>
        <w:t>DESCENTRALIZADA  (</w:t>
      </w:r>
      <w:proofErr w:type="gramEnd"/>
      <w:r w:rsidR="007135B0" w:rsidRPr="00A774E6">
        <w:rPr>
          <w:rFonts w:asciiTheme="minorHAnsi" w:eastAsia="Calibri" w:hAnsiTheme="minorHAnsi" w:cstheme="minorHAnsi"/>
          <w:b/>
        </w:rPr>
        <w:t xml:space="preserve">inciso V </w:t>
      </w:r>
      <w:r w:rsidR="008951E1">
        <w:rPr>
          <w:rFonts w:asciiTheme="minorHAnsi" w:eastAsia="Calibri" w:hAnsiTheme="minorHAnsi" w:cstheme="minorHAnsi"/>
          <w:b/>
        </w:rPr>
        <w:t xml:space="preserve">do </w:t>
      </w:r>
      <w:r w:rsidR="007135B0" w:rsidRPr="00A774E6">
        <w:rPr>
          <w:rFonts w:asciiTheme="minorHAnsi" w:eastAsia="Calibri" w:hAnsiTheme="minorHAnsi" w:cstheme="minorHAnsi"/>
          <w:b/>
        </w:rPr>
        <w:t>art. 11</w:t>
      </w:r>
      <w:r w:rsidR="008951E1">
        <w:rPr>
          <w:rFonts w:asciiTheme="minorHAnsi" w:eastAsia="Calibri" w:hAnsiTheme="minorHAnsi" w:cstheme="minorHAnsi"/>
          <w:b/>
        </w:rPr>
        <w:t xml:space="preserve"> do</w:t>
      </w:r>
      <w:r w:rsidR="007135B0" w:rsidRPr="00A774E6">
        <w:rPr>
          <w:rFonts w:asciiTheme="minorHAnsi" w:eastAsia="Calibri" w:hAnsiTheme="minorHAnsi" w:cstheme="minorHAnsi"/>
          <w:b/>
        </w:rPr>
        <w:t xml:space="preserve"> Decreto nº 10.426, de 16 de julho de 2020)</w:t>
      </w:r>
    </w:p>
    <w:p w14:paraId="31E5A16F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6EFFFB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14:paraId="2A5F262A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Cs w:val="24"/>
        </w:rPr>
      </w:pPr>
      <w:r w:rsidRPr="00A774E6">
        <w:rPr>
          <w:rFonts w:ascii="Verdana" w:hAnsi="Verdana"/>
          <w:b/>
          <w:color w:val="auto"/>
          <w:szCs w:val="24"/>
        </w:rPr>
        <w:t>DECLARAÇÃO DE CAPACIDADE TÉCNICA</w:t>
      </w:r>
    </w:p>
    <w:p w14:paraId="1F47D4E7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1BF6BE0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79A2E91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00F94161" w14:textId="678CFCE5" w:rsidR="007135B0" w:rsidRPr="00A774E6" w:rsidRDefault="00907811" w:rsidP="007135B0">
      <w:pPr>
        <w:tabs>
          <w:tab w:val="left" w:leader="underscore" w:pos="7938"/>
        </w:tabs>
        <w:spacing w:before="240" w:after="240" w:line="480" w:lineRule="auto"/>
        <w:rPr>
          <w:rFonts w:ascii="Verdana" w:hAnsi="Verdana"/>
          <w:color w:val="auto"/>
          <w:sz w:val="20"/>
          <w:szCs w:val="20"/>
        </w:rPr>
      </w:pP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Autoridade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CPF nº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(número do CPF)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 xml:space="preserve">ocupante do cargo de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(nomenclatura do cargo da autoridade signatária da declaração)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DECLARO, para fins de comprovação junto ao </w:t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escentralizadora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 nos termos do inciso V do art. 11 do Decreto nº 10.426, de 16 de julho de 2020, sob as penalidades da lei, que o(a)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possui capacidade técnica e competência institucional para executar o objeto proposto no </w:t>
      </w:r>
      <w:r w:rsidR="008951E1">
        <w:rPr>
          <w:rFonts w:ascii="Verdana" w:hAnsi="Verdana"/>
          <w:color w:val="auto"/>
          <w:sz w:val="20"/>
          <w:szCs w:val="20"/>
        </w:rPr>
        <w:t>P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lano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de </w:t>
      </w:r>
      <w:r w:rsidR="008951E1">
        <w:rPr>
          <w:rFonts w:ascii="Verdana" w:hAnsi="Verdana"/>
          <w:color w:val="auto"/>
          <w:sz w:val="20"/>
          <w:szCs w:val="20"/>
        </w:rPr>
        <w:t>T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rabalho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para o Termo de Execução Descentralizada - TED nº ____/20____. </w:t>
      </w:r>
    </w:p>
    <w:p w14:paraId="754DCB66" w14:textId="17443272" w:rsidR="007135B0" w:rsidRPr="00A774E6" w:rsidRDefault="007135B0" w:rsidP="007135B0">
      <w:pPr>
        <w:tabs>
          <w:tab w:val="left" w:leader="underscore" w:pos="7938"/>
        </w:tabs>
        <w:spacing w:before="120" w:after="120" w:line="480" w:lineRule="auto"/>
        <w:rPr>
          <w:rFonts w:ascii="Verdana" w:hAnsi="Verdana"/>
          <w:color w:val="auto"/>
          <w:sz w:val="20"/>
          <w:szCs w:val="20"/>
        </w:rPr>
      </w:pPr>
      <w:r w:rsidRPr="00A774E6">
        <w:rPr>
          <w:rFonts w:ascii="Verdana" w:hAnsi="Verdana"/>
          <w:color w:val="auto"/>
          <w:sz w:val="20"/>
          <w:szCs w:val="20"/>
        </w:rPr>
        <w:t xml:space="preserve">A forma de execução dos créditos orçamentários, conforme </w:t>
      </w:r>
      <w:r w:rsidR="008951E1">
        <w:rPr>
          <w:rFonts w:ascii="Verdana" w:hAnsi="Verdana"/>
          <w:color w:val="auto"/>
          <w:sz w:val="20"/>
          <w:szCs w:val="20"/>
        </w:rPr>
        <w:t>P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lano </w:t>
      </w:r>
      <w:r w:rsidRPr="00A774E6">
        <w:rPr>
          <w:rFonts w:ascii="Verdana" w:hAnsi="Verdana"/>
          <w:color w:val="auto"/>
          <w:sz w:val="20"/>
          <w:szCs w:val="20"/>
        </w:rPr>
        <w:t xml:space="preserve">de </w:t>
      </w:r>
      <w:r w:rsidR="008951E1">
        <w:rPr>
          <w:rFonts w:ascii="Verdana" w:hAnsi="Verdana"/>
          <w:color w:val="auto"/>
          <w:sz w:val="20"/>
          <w:szCs w:val="20"/>
        </w:rPr>
        <w:t>T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rabalho </w:t>
      </w:r>
      <w:r w:rsidRPr="00A774E6">
        <w:rPr>
          <w:rFonts w:ascii="Verdana" w:hAnsi="Verdana"/>
          <w:color w:val="auto"/>
          <w:sz w:val="20"/>
          <w:szCs w:val="20"/>
        </w:rPr>
        <w:t>apresentado, foi considerada para a apresentação da presente declaração, nos termos do §</w:t>
      </w:r>
      <w:r w:rsidR="00704FFD">
        <w:rPr>
          <w:rFonts w:ascii="Verdana" w:hAnsi="Verdana"/>
          <w:color w:val="auto"/>
          <w:sz w:val="20"/>
          <w:szCs w:val="20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5º do artigo 16 do Decreto nº 10.426</w:t>
      </w:r>
      <w:r w:rsidR="00A07F39">
        <w:rPr>
          <w:rFonts w:ascii="Verdana" w:hAnsi="Verdana"/>
          <w:color w:val="auto"/>
          <w:sz w:val="20"/>
          <w:szCs w:val="20"/>
        </w:rPr>
        <w:t xml:space="preserve">, de </w:t>
      </w:r>
      <w:r w:rsidRPr="00A774E6">
        <w:rPr>
          <w:rFonts w:ascii="Verdana" w:hAnsi="Verdana"/>
          <w:color w:val="auto"/>
          <w:sz w:val="20"/>
          <w:szCs w:val="20"/>
        </w:rPr>
        <w:t>2020.</w:t>
      </w:r>
    </w:p>
    <w:p w14:paraId="44810BDB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7F3B0099" w14:textId="77777777" w:rsidR="007135B0" w:rsidRPr="00A774E6" w:rsidRDefault="007135B0" w:rsidP="007135B0">
      <w:pPr>
        <w:rPr>
          <w:color w:val="auto"/>
        </w:rPr>
      </w:pPr>
    </w:p>
    <w:p w14:paraId="1592FD13" w14:textId="77777777" w:rsidR="007135B0" w:rsidRPr="00A774E6" w:rsidRDefault="007135B0" w:rsidP="007135B0">
      <w:pPr>
        <w:rPr>
          <w:color w:val="auto"/>
        </w:rPr>
      </w:pPr>
    </w:p>
    <w:p w14:paraId="43037DC5" w14:textId="77777777" w:rsidR="007135B0" w:rsidRPr="00A774E6" w:rsidRDefault="007135B0" w:rsidP="007135B0">
      <w:pPr>
        <w:spacing w:before="120" w:after="120" w:line="260" w:lineRule="atLeast"/>
        <w:rPr>
          <w:rFonts w:ascii="Verdana" w:hAnsi="Verdana"/>
          <w:color w:val="auto"/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7135B0" w:rsidRPr="00A774E6" w14:paraId="016E3C46" w14:textId="77777777" w:rsidTr="00B46391">
        <w:trPr>
          <w:trHeight w:val="101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CD6C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Data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br/>
            </w:r>
          </w:p>
          <w:p w14:paraId="3861A6CA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548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Nome e Cargo da Autoridade da Unidade Descentralizada, com competência para assinar o TED</w:t>
            </w:r>
          </w:p>
          <w:p w14:paraId="15624317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48B37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Assinatura da Autoridade da Unidade Descentralizada, com competência para assinar o TED</w:t>
            </w:r>
          </w:p>
          <w:p w14:paraId="2A4DB039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</w:tr>
    </w:tbl>
    <w:p w14:paraId="7D0AFA6E" w14:textId="77777777" w:rsidR="007135B0" w:rsidRPr="00A774E6" w:rsidRDefault="007135B0" w:rsidP="007135B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9364639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230CC41" w14:textId="749328EC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sectPr w:rsidR="00150A84" w:rsidRPr="00A774E6" w:rsidSect="00B1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5DD35" w14:textId="77777777" w:rsidR="00512E4B" w:rsidRDefault="00512E4B" w:rsidP="008E0577">
      <w:pPr>
        <w:spacing w:after="0" w:line="240" w:lineRule="auto"/>
      </w:pPr>
      <w:r>
        <w:separator/>
      </w:r>
    </w:p>
  </w:endnote>
  <w:endnote w:type="continuationSeparator" w:id="0">
    <w:p w14:paraId="6BBA0B9E" w14:textId="77777777" w:rsidR="00512E4B" w:rsidRDefault="00512E4B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B5Plai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A4E2" w14:textId="77777777" w:rsidR="00512E4B" w:rsidRDefault="00512E4B" w:rsidP="008E0577">
      <w:pPr>
        <w:spacing w:after="0" w:line="240" w:lineRule="auto"/>
      </w:pPr>
      <w:r>
        <w:separator/>
      </w:r>
    </w:p>
  </w:footnote>
  <w:footnote w:type="continuationSeparator" w:id="0">
    <w:p w14:paraId="4E231862" w14:textId="77777777" w:rsidR="00512E4B" w:rsidRDefault="00512E4B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1B0" w14:textId="30C21630" w:rsidR="00156A95" w:rsidRDefault="00156A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316B" w14:textId="20DA0469" w:rsidR="00A201D5" w:rsidRDefault="00A201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86A" w14:textId="2BF9FF40" w:rsidR="00156A95" w:rsidRDefault="00156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2CD2924"/>
    <w:multiLevelType w:val="hybridMultilevel"/>
    <w:tmpl w:val="BBFE7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21A1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16B5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95B7D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45EE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6503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2E4B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31EF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0B3"/>
    <w:rsid w:val="00960BA6"/>
    <w:rsid w:val="00970DCF"/>
    <w:rsid w:val="009753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895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07184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Diogo Vargas</cp:lastModifiedBy>
  <cp:revision>3</cp:revision>
  <cp:lastPrinted>2020-10-22T14:55:00Z</cp:lastPrinted>
  <dcterms:created xsi:type="dcterms:W3CDTF">2021-03-27T20:31:00Z</dcterms:created>
  <dcterms:modified xsi:type="dcterms:W3CDTF">2021-03-27T20:36:00Z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