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03D9D211"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r w:rsidR="00E07184">
              <w:rPr>
                <w:rFonts w:cstheme="minorHAnsi"/>
                <w:sz w:val="24"/>
                <w:szCs w:val="24"/>
              </w:rPr>
              <w:t xml:space="preserve"> </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7BD52065"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r w:rsidR="00E07184">
              <w:rPr>
                <w:rFonts w:cstheme="minorHAnsi"/>
                <w:sz w:val="24"/>
                <w:szCs w:val="24"/>
              </w:rPr>
              <w:t xml:space="preserve"> </w:t>
            </w:r>
            <w:r w:rsidR="00E07184" w:rsidRPr="009560B3">
              <w:rPr>
                <w:rFonts w:cstheme="minorHAnsi"/>
                <w:color w:val="FF0000"/>
                <w:sz w:val="24"/>
                <w:szCs w:val="24"/>
                <w:highlight w:val="yellow"/>
              </w:rPr>
              <w:t>UNIVERSIDADE FEDERAL FLUMINENSE</w:t>
            </w:r>
          </w:p>
          <w:p w14:paraId="5298AE3B" w14:textId="3A8E62D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r w:rsidR="00E07184">
              <w:rPr>
                <w:rFonts w:asciiTheme="minorHAnsi" w:eastAsiaTheme="minorHAnsi" w:hAnsiTheme="minorHAnsi" w:cstheme="minorHAnsi"/>
                <w:color w:val="auto"/>
                <w:szCs w:val="24"/>
                <w:lang w:eastAsia="en-US"/>
              </w:rPr>
              <w:t xml:space="preserve"> </w:t>
            </w:r>
            <w:r w:rsidR="00E07184" w:rsidRPr="009560B3">
              <w:rPr>
                <w:rFonts w:asciiTheme="minorHAnsi" w:eastAsiaTheme="minorHAnsi" w:hAnsiTheme="minorHAnsi" w:cstheme="minorHAnsi"/>
                <w:color w:val="FF0000"/>
                <w:szCs w:val="24"/>
                <w:highlight w:val="yellow"/>
                <w:lang w:eastAsia="en-US"/>
              </w:rPr>
              <w:t>ANTONIO CLAUDIO LUCAS DA NÓBREGA</w:t>
            </w:r>
          </w:p>
          <w:p w14:paraId="4660EA62" w14:textId="3654FD02"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r w:rsidR="00E07184" w:rsidRPr="009560B3">
              <w:rPr>
                <w:rFonts w:asciiTheme="minorHAnsi" w:eastAsiaTheme="minorHAnsi" w:hAnsiTheme="minorHAnsi" w:cstheme="minorHAnsi"/>
                <w:color w:val="FF0000"/>
                <w:szCs w:val="24"/>
                <w:highlight w:val="yellow"/>
                <w:lang w:eastAsia="en-US"/>
              </w:rPr>
              <w:t>XXX.XXX.XXX-XX (CPF do Reitor)</w:t>
            </w:r>
          </w:p>
          <w:p w14:paraId="415CD3B6" w14:textId="206390ED"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r w:rsidR="00E07184">
              <w:rPr>
                <w:rFonts w:asciiTheme="minorHAnsi" w:eastAsiaTheme="minorHAnsi" w:hAnsiTheme="minorHAnsi" w:cstheme="minorHAnsi"/>
                <w:color w:val="auto"/>
                <w:szCs w:val="24"/>
                <w:lang w:eastAsia="en-US"/>
              </w:rPr>
              <w:t xml:space="preserve"> </w:t>
            </w:r>
            <w:r w:rsidR="00E07184" w:rsidRPr="009560B3">
              <w:rPr>
                <w:rFonts w:asciiTheme="minorHAnsi" w:eastAsiaTheme="minorHAnsi" w:hAnsiTheme="minorHAnsi" w:cstheme="minorHAnsi"/>
                <w:color w:val="FF0000"/>
                <w:szCs w:val="24"/>
                <w:highlight w:val="yellow"/>
                <w:lang w:eastAsia="en-US"/>
              </w:rPr>
              <w:t>INSERIR A SECRETARIA/DEPARTAMENTO/UNIDADE DO COORDENADOR DO TED</w:t>
            </w:r>
          </w:p>
          <w:p w14:paraId="101CE568" w14:textId="7A88FE74"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r w:rsidR="00E07184">
              <w:t xml:space="preserve"> </w:t>
            </w:r>
            <w:r w:rsidR="00E07184" w:rsidRPr="009560B3">
              <w:rPr>
                <w:rFonts w:asciiTheme="minorHAnsi" w:eastAsiaTheme="minorHAnsi" w:hAnsiTheme="minorHAnsi" w:cstheme="minorHAnsi"/>
                <w:color w:val="FF0000"/>
                <w:szCs w:val="24"/>
                <w:highlight w:val="yellow"/>
                <w:lang w:eastAsia="en-US"/>
              </w:rPr>
              <w:t>DECRETO DE 20 DE NOVEMBRO DE 2018</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1707A0E0"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r w:rsidR="00E07184" w:rsidRPr="009560B3">
              <w:rPr>
                <w:rFonts w:cstheme="minorHAnsi"/>
                <w:color w:val="FF0000"/>
                <w:sz w:val="24"/>
                <w:szCs w:val="24"/>
                <w:highlight w:val="yellow"/>
              </w:rPr>
              <w:t>UG: 153056 – UNIVERSIDADE FEDERAL FLUMINENSE</w:t>
            </w:r>
          </w:p>
          <w:p w14:paraId="7CCE6246" w14:textId="52351E7B" w:rsidR="00B061BB" w:rsidRPr="009560B3" w:rsidRDefault="0017665A" w:rsidP="0017665A">
            <w:pPr>
              <w:pStyle w:val="PargrafodaLista"/>
              <w:spacing w:after="0"/>
              <w:ind w:left="135"/>
              <w:rPr>
                <w:rFonts w:cstheme="minorHAnsi"/>
                <w:color w:val="FF0000"/>
                <w:sz w:val="24"/>
                <w:szCs w:val="24"/>
                <w:highlight w:val="yellow"/>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r w:rsidR="00E07184" w:rsidRPr="009560B3">
              <w:rPr>
                <w:rFonts w:cstheme="minorHAnsi"/>
                <w:color w:val="FF0000"/>
                <w:sz w:val="24"/>
                <w:szCs w:val="24"/>
                <w:highlight w:val="yellow"/>
              </w:rPr>
              <w:t xml:space="preserve">(INSERIR AS </w:t>
            </w:r>
            <w:proofErr w:type="spellStart"/>
            <w:r w:rsidR="00E07184" w:rsidRPr="009560B3">
              <w:rPr>
                <w:rFonts w:cstheme="minorHAnsi"/>
                <w:color w:val="FF0000"/>
                <w:sz w:val="24"/>
                <w:szCs w:val="24"/>
                <w:highlight w:val="yellow"/>
              </w:rPr>
              <w:t>UGs</w:t>
            </w:r>
            <w:proofErr w:type="spellEnd"/>
            <w:r w:rsidR="00E07184" w:rsidRPr="009560B3">
              <w:rPr>
                <w:rFonts w:cstheme="minorHAnsi"/>
                <w:color w:val="FF0000"/>
                <w:sz w:val="24"/>
                <w:szCs w:val="24"/>
                <w:highlight w:val="yellow"/>
              </w:rPr>
              <w:t xml:space="preserve"> QUE IRÃO EXECUTAR O ORÇAMENTO A SER RECEBIDO PELA UNIVERSIDADE)</w:t>
            </w:r>
          </w:p>
          <w:p w14:paraId="3E3C8589" w14:textId="77777777" w:rsidR="003345EE" w:rsidRPr="003345EE" w:rsidRDefault="003345EE" w:rsidP="003345EE">
            <w:pPr>
              <w:pStyle w:val="PargrafodaLista"/>
              <w:spacing w:after="0"/>
              <w:ind w:left="135"/>
              <w:rPr>
                <w:rFonts w:cstheme="minorHAnsi"/>
                <w:color w:val="FF0000"/>
                <w:sz w:val="24"/>
                <w:szCs w:val="24"/>
              </w:rPr>
            </w:pPr>
            <w:r w:rsidRPr="009560B3">
              <w:rPr>
                <w:rFonts w:cstheme="minorHAnsi"/>
                <w:color w:val="FF0000"/>
                <w:sz w:val="24"/>
                <w:szCs w:val="24"/>
                <w:highlight w:val="yellow"/>
              </w:rPr>
              <w:t xml:space="preserve">Exemplo 1: Caso o TED vá ser executado na FEC, e tenha retenção de custos fixos para a Universidade, então as </w:t>
            </w:r>
            <w:proofErr w:type="spellStart"/>
            <w:r w:rsidRPr="009560B3">
              <w:rPr>
                <w:rFonts w:cstheme="minorHAnsi"/>
                <w:color w:val="FF0000"/>
                <w:sz w:val="24"/>
                <w:szCs w:val="24"/>
                <w:highlight w:val="yellow"/>
              </w:rPr>
              <w:t>UGs</w:t>
            </w:r>
            <w:proofErr w:type="spellEnd"/>
            <w:r w:rsidRPr="009560B3">
              <w:rPr>
                <w:rFonts w:cstheme="minorHAnsi"/>
                <w:color w:val="FF0000"/>
                <w:sz w:val="24"/>
                <w:szCs w:val="24"/>
                <w:highlight w:val="yellow"/>
              </w:rPr>
              <w:t xml:space="preserve"> Responsáveis pela execução do objeto do TED, seriam: 150123 – PLAP/UFF; 153056 – UFF</w:t>
            </w:r>
          </w:p>
          <w:p w14:paraId="682C786A" w14:textId="77777777" w:rsidR="000621A1" w:rsidRPr="003345EE" w:rsidRDefault="000621A1" w:rsidP="003345EE">
            <w:pPr>
              <w:spacing w:after="0"/>
              <w:ind w:left="0" w:firstLine="0"/>
              <w:rPr>
                <w:rFonts w:cstheme="minorHAnsi"/>
                <w:b/>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lastRenderedPageBreak/>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03ACF68B" w:rsidR="003345EE" w:rsidRPr="00A774E6" w:rsidRDefault="003345EE"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lastRenderedPageBreak/>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proofErr w:type="gramStart"/>
            <w:r w:rsidRPr="00B62FA4">
              <w:rPr>
                <w:rFonts w:asciiTheme="minorHAnsi" w:hAnsiTheme="minorHAnsi" w:cstheme="minorHAnsi"/>
                <w:color w:val="auto"/>
                <w:szCs w:val="24"/>
                <w:shd w:val="clear" w:color="auto" w:fill="FFFFFF"/>
              </w:rPr>
              <w:t>disponibilizar</w:t>
            </w:r>
            <w:proofErr w:type="gramEnd"/>
            <w:r w:rsidRPr="00B62FA4">
              <w:rPr>
                <w:rFonts w:asciiTheme="minorHAnsi" w:hAnsiTheme="minorHAnsi" w:cstheme="minorHAnsi"/>
                <w:color w:val="auto"/>
                <w:szCs w:val="24"/>
                <w:shd w:val="clear" w:color="auto" w:fill="FFFFFF"/>
              </w:rPr>
              <w:t>,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proofErr w:type="gramStart"/>
            <w:r w:rsidR="00E1678F" w:rsidRPr="00A774E6">
              <w:rPr>
                <w:rFonts w:cstheme="minorHAnsi"/>
                <w:i/>
                <w:color w:val="2F5496" w:themeColor="accent1" w:themeShade="BF"/>
                <w:sz w:val="18"/>
                <w:szCs w:val="18"/>
              </w:rPr>
              <w:t>)</w:t>
            </w:r>
            <w:r w:rsidRPr="00A774E6">
              <w:rPr>
                <w:rFonts w:cstheme="minorHAnsi"/>
                <w:i/>
                <w:color w:val="2F5496" w:themeColor="accent1" w:themeShade="BF"/>
                <w:sz w:val="18"/>
                <w:szCs w:val="18"/>
              </w:rPr>
              <w:t>;  e</w:t>
            </w:r>
            <w:proofErr w:type="gramEnd"/>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51401493" w:rsidR="004C6096" w:rsidRPr="00A774E6" w:rsidRDefault="003345EE" w:rsidP="0017665A">
            <w:pPr>
              <w:spacing w:after="0" w:line="259" w:lineRule="auto"/>
              <w:ind w:left="134" w:right="0" w:firstLine="0"/>
              <w:jc w:val="left"/>
              <w:rPr>
                <w:rFonts w:asciiTheme="minorHAnsi" w:hAnsiTheme="minorHAnsi" w:cstheme="minorHAnsi"/>
                <w:color w:val="auto"/>
                <w:szCs w:val="24"/>
              </w:rPr>
            </w:pPr>
            <w:r w:rsidRPr="009560B3">
              <w:rPr>
                <w:rFonts w:asciiTheme="minorHAnsi" w:hAnsiTheme="minorHAnsi" w:cstheme="minorHAnsi"/>
                <w:color w:val="FF0000"/>
                <w:szCs w:val="24"/>
                <w:highlight w:val="yellow"/>
              </w:rPr>
              <w:t>FICA A CARGO DA UNIDADE DESCENTRALIZADORA O PREENCHIMENTO</w:t>
            </w: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w:t>
            </w:r>
            <w:r w:rsidRPr="00B62FA4">
              <w:rPr>
                <w:rFonts w:asciiTheme="minorHAnsi" w:hAnsiTheme="minorHAnsi" w:cstheme="minorHAnsi"/>
                <w:color w:val="auto"/>
                <w:szCs w:val="24"/>
              </w:rPr>
              <w:lastRenderedPageBreak/>
              <w:t>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proofErr w:type="gramStart"/>
            <w:r w:rsidR="0017665A" w:rsidRPr="00A774E6">
              <w:rPr>
                <w:rFonts w:asciiTheme="minorHAnsi" w:hAnsiTheme="minorHAnsi" w:cstheme="minorHAnsi"/>
                <w:color w:val="auto"/>
                <w:szCs w:val="24"/>
                <w:shd w:val="clear" w:color="auto" w:fill="FFFFFF"/>
              </w:rPr>
              <w:t>a</w:t>
            </w:r>
            <w:proofErr w:type="gramEnd"/>
            <w:r w:rsidR="0017665A" w:rsidRPr="00A774E6">
              <w:rPr>
                <w:rFonts w:asciiTheme="minorHAnsi" w:hAnsiTheme="minorHAnsi" w:cstheme="minorHAnsi"/>
                <w:color w:val="auto"/>
                <w:szCs w:val="24"/>
                <w:shd w:val="clear" w:color="auto" w:fill="FFFFFF"/>
              </w:rPr>
              <w:t xml:space="preserve">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05E5FE14"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r w:rsidR="007147C7">
              <w:rPr>
                <w:rFonts w:asciiTheme="minorHAnsi" w:hAnsiTheme="minorHAnsi" w:cstheme="minorHAnsi"/>
                <w:b/>
                <w:color w:val="auto"/>
                <w:szCs w:val="24"/>
              </w:rPr>
              <w:t>S</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6DEB312" w14:textId="77777777" w:rsidTr="00B46391">
        <w:trPr>
          <w:trHeight w:val="616"/>
        </w:trPr>
        <w:tc>
          <w:tcPr>
            <w:tcW w:w="10207" w:type="dxa"/>
            <w:gridSpan w:val="3"/>
          </w:tcPr>
          <w:p w14:paraId="213ADD5C"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E87250F" w14:textId="77777777" w:rsid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Responsável pela Unidade Descentralizada</w:t>
            </w:r>
          </w:p>
          <w:p w14:paraId="26C1E0ED" w14:textId="25C415DA" w:rsidR="001F35E4" w:rsidRPr="007147C7" w:rsidRDefault="007147C7" w:rsidP="00C24733">
            <w:pPr>
              <w:pStyle w:val="NormalWeb"/>
              <w:ind w:left="135"/>
              <w:contextualSpacing/>
              <w:rPr>
                <w:rFonts w:asciiTheme="minorHAnsi" w:eastAsia="Calibri" w:hAnsiTheme="minorHAnsi" w:cstheme="minorHAnsi"/>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20A3FE17" w14:textId="77777777" w:rsidTr="00161844">
        <w:trPr>
          <w:trHeight w:val="616"/>
        </w:trPr>
        <w:tc>
          <w:tcPr>
            <w:tcW w:w="10207" w:type="dxa"/>
            <w:gridSpan w:val="3"/>
          </w:tcPr>
          <w:p w14:paraId="3585DD2A"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lastRenderedPageBreak/>
              <w:t>Local e data</w:t>
            </w:r>
          </w:p>
          <w:p w14:paraId="6B8262C8" w14:textId="3AEE4004" w:rsidR="007147C7" w:rsidRP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w:t>
            </w:r>
            <w:r>
              <w:rPr>
                <w:rFonts w:asciiTheme="minorHAnsi" w:eastAsia="Calibri" w:hAnsiTheme="minorHAnsi" w:cstheme="minorHAnsi"/>
              </w:rPr>
              <w:t>vel pela Unidade Descentralizadora</w:t>
            </w:r>
          </w:p>
          <w:p w14:paraId="04147A49" w14:textId="77777777" w:rsidR="007147C7" w:rsidRPr="007147C7" w:rsidRDefault="007147C7" w:rsidP="00C24733">
            <w:pPr>
              <w:pStyle w:val="NormalWeb"/>
              <w:ind w:left="135"/>
              <w:contextualSpacing/>
              <w:rPr>
                <w:color w:val="000000"/>
                <w:sz w:val="27"/>
                <w:szCs w:val="27"/>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3EF025E5" w14:textId="77777777" w:rsidTr="00B46391">
        <w:trPr>
          <w:trHeight w:val="616"/>
        </w:trPr>
        <w:tc>
          <w:tcPr>
            <w:tcW w:w="10207" w:type="dxa"/>
            <w:gridSpan w:val="3"/>
          </w:tcPr>
          <w:p w14:paraId="3AB881F1" w14:textId="740A0935" w:rsidR="007147C7" w:rsidRPr="000F3F4F" w:rsidRDefault="007147C7" w:rsidP="00C24733">
            <w:pPr>
              <w:spacing w:line="259" w:lineRule="auto"/>
              <w:ind w:left="135" w:firstLine="0"/>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Pr>
                <w:rFonts w:cstheme="minorHAnsi"/>
                <w:i/>
                <w:color w:val="2F5496" w:themeColor="accent1" w:themeShade="BF"/>
                <w:sz w:val="18"/>
                <w:szCs w:val="18"/>
              </w:rPr>
              <w:t xml:space="preserve"> Nos campos acima, identificar </w:t>
            </w:r>
            <w:r w:rsidRPr="000F3F4F">
              <w:rPr>
                <w:rFonts w:cstheme="minorHAnsi"/>
                <w:i/>
                <w:color w:val="2F5496" w:themeColor="accent1" w:themeShade="BF"/>
                <w:sz w:val="18"/>
                <w:szCs w:val="18"/>
              </w:rPr>
              <w:t>os responsáveis pela assinatura do TED. Ministro ou dirigente máximo da entidade da administração indireta, ou autoridade à qual foi delegada por estes a competência para assinatura de TED.</w:t>
            </w:r>
          </w:p>
          <w:p w14:paraId="21DD3969" w14:textId="535DCF72" w:rsidR="007147C7" w:rsidRPr="000F3F4F" w:rsidRDefault="007147C7" w:rsidP="00C24733">
            <w:pPr>
              <w:spacing w:line="259" w:lineRule="auto"/>
              <w:ind w:left="135" w:firstLine="0"/>
              <w:jc w:val="left"/>
              <w:rPr>
                <w:rFonts w:cstheme="minorHAnsi"/>
                <w:b/>
                <w:bCs/>
                <w:i/>
                <w:color w:val="2F5496" w:themeColor="accent1" w:themeShade="BF"/>
                <w:sz w:val="18"/>
                <w:szCs w:val="18"/>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p>
        </w:tc>
      </w:tr>
    </w:tbl>
    <w:p w14:paraId="261FDB95" w14:textId="0996EA7D" w:rsidR="00150A84" w:rsidRDefault="00150A84">
      <w:pPr>
        <w:spacing w:after="160" w:line="259" w:lineRule="auto"/>
        <w:ind w:left="0" w:right="0" w:firstLine="0"/>
        <w:jc w:val="left"/>
        <w:rPr>
          <w:rFonts w:asciiTheme="minorHAnsi" w:hAnsiTheme="minorHAnsi" w:cstheme="minorHAnsi"/>
          <w:b/>
          <w:color w:val="auto"/>
          <w:szCs w:val="24"/>
        </w:rPr>
      </w:pPr>
    </w:p>
    <w:p w14:paraId="7DAE70E2" w14:textId="282D8623" w:rsidR="001A52D2" w:rsidRDefault="001A52D2">
      <w:pPr>
        <w:spacing w:after="160" w:line="259" w:lineRule="auto"/>
        <w:ind w:left="0" w:right="0" w:firstLine="0"/>
        <w:jc w:val="left"/>
        <w:rPr>
          <w:rFonts w:asciiTheme="minorHAnsi" w:hAnsiTheme="minorHAnsi" w:cstheme="minorHAnsi"/>
          <w:b/>
          <w:color w:val="auto"/>
          <w:szCs w:val="24"/>
        </w:rPr>
      </w:pPr>
    </w:p>
    <w:p w14:paraId="757FC640" w14:textId="41E587C6" w:rsidR="001A52D2" w:rsidRDefault="001A52D2">
      <w:pPr>
        <w:spacing w:after="160" w:line="259" w:lineRule="auto"/>
        <w:ind w:left="0" w:right="0" w:firstLine="0"/>
        <w:jc w:val="left"/>
        <w:rPr>
          <w:rFonts w:asciiTheme="minorHAnsi" w:hAnsiTheme="minorHAnsi" w:cstheme="minorHAnsi"/>
          <w:b/>
          <w:color w:val="auto"/>
          <w:szCs w:val="24"/>
        </w:rPr>
      </w:pPr>
    </w:p>
    <w:p w14:paraId="1D96A0F5" w14:textId="36A98B4E" w:rsidR="001A52D2" w:rsidRDefault="001A52D2">
      <w:pPr>
        <w:spacing w:after="160" w:line="259" w:lineRule="auto"/>
        <w:ind w:left="0" w:right="0" w:firstLine="0"/>
        <w:jc w:val="left"/>
        <w:rPr>
          <w:rFonts w:asciiTheme="minorHAnsi" w:hAnsiTheme="minorHAnsi" w:cstheme="minorHAnsi"/>
          <w:b/>
          <w:color w:val="auto"/>
          <w:szCs w:val="24"/>
        </w:rPr>
      </w:pPr>
    </w:p>
    <w:p w14:paraId="215200EF" w14:textId="61FAA33E" w:rsidR="001A52D2" w:rsidRDefault="001A52D2">
      <w:pPr>
        <w:spacing w:after="160" w:line="259" w:lineRule="auto"/>
        <w:ind w:left="0" w:right="0" w:firstLine="0"/>
        <w:jc w:val="left"/>
        <w:rPr>
          <w:rFonts w:asciiTheme="minorHAnsi" w:hAnsiTheme="minorHAnsi" w:cstheme="minorHAnsi"/>
          <w:b/>
          <w:color w:val="auto"/>
          <w:szCs w:val="24"/>
        </w:rPr>
      </w:pPr>
    </w:p>
    <w:p w14:paraId="67557A3B" w14:textId="553F1B2C" w:rsidR="001A52D2" w:rsidRDefault="001A52D2">
      <w:pPr>
        <w:spacing w:after="160" w:line="259" w:lineRule="auto"/>
        <w:ind w:left="0" w:right="0" w:firstLine="0"/>
        <w:jc w:val="left"/>
        <w:rPr>
          <w:rFonts w:asciiTheme="minorHAnsi" w:hAnsiTheme="minorHAnsi" w:cstheme="minorHAnsi"/>
          <w:b/>
          <w:color w:val="auto"/>
          <w:szCs w:val="24"/>
        </w:rPr>
      </w:pPr>
    </w:p>
    <w:p w14:paraId="71025CD8" w14:textId="02B0BFF6" w:rsidR="001A52D2" w:rsidRDefault="001A52D2">
      <w:pPr>
        <w:spacing w:after="160" w:line="259" w:lineRule="auto"/>
        <w:ind w:left="0" w:right="0" w:firstLine="0"/>
        <w:jc w:val="left"/>
        <w:rPr>
          <w:rFonts w:asciiTheme="minorHAnsi" w:hAnsiTheme="minorHAnsi" w:cstheme="minorHAnsi"/>
          <w:b/>
          <w:color w:val="auto"/>
          <w:szCs w:val="24"/>
        </w:rPr>
      </w:pPr>
    </w:p>
    <w:p w14:paraId="51C0ECA6" w14:textId="7143838E" w:rsidR="001A52D2" w:rsidRDefault="001A52D2">
      <w:pPr>
        <w:spacing w:after="160" w:line="259" w:lineRule="auto"/>
        <w:ind w:left="0" w:right="0" w:firstLine="0"/>
        <w:jc w:val="left"/>
        <w:rPr>
          <w:rFonts w:asciiTheme="minorHAnsi" w:hAnsiTheme="minorHAnsi" w:cstheme="minorHAnsi"/>
          <w:b/>
          <w:color w:val="auto"/>
          <w:szCs w:val="24"/>
        </w:rPr>
      </w:pPr>
    </w:p>
    <w:p w14:paraId="461ADAF8" w14:textId="0F4F23A7" w:rsidR="001A52D2" w:rsidRDefault="001A52D2">
      <w:pPr>
        <w:spacing w:after="160" w:line="259" w:lineRule="auto"/>
        <w:ind w:left="0" w:right="0" w:firstLine="0"/>
        <w:jc w:val="left"/>
        <w:rPr>
          <w:rFonts w:asciiTheme="minorHAnsi" w:hAnsiTheme="minorHAnsi" w:cstheme="minorHAnsi"/>
          <w:b/>
          <w:color w:val="auto"/>
          <w:szCs w:val="24"/>
        </w:rPr>
      </w:pPr>
    </w:p>
    <w:p w14:paraId="6A17830D" w14:textId="230B6B35" w:rsidR="001A52D2" w:rsidRDefault="001A52D2">
      <w:pPr>
        <w:spacing w:after="160" w:line="259" w:lineRule="auto"/>
        <w:ind w:left="0" w:right="0" w:firstLine="0"/>
        <w:jc w:val="left"/>
        <w:rPr>
          <w:rFonts w:asciiTheme="minorHAnsi" w:hAnsiTheme="minorHAnsi" w:cstheme="minorHAnsi"/>
          <w:b/>
          <w:color w:val="auto"/>
          <w:szCs w:val="24"/>
        </w:rPr>
      </w:pPr>
    </w:p>
    <w:p w14:paraId="081C8FCC" w14:textId="4AC539C9" w:rsidR="001A52D2" w:rsidRDefault="001A52D2">
      <w:pPr>
        <w:spacing w:after="160" w:line="259" w:lineRule="auto"/>
        <w:ind w:left="0" w:right="0" w:firstLine="0"/>
        <w:jc w:val="left"/>
        <w:rPr>
          <w:rFonts w:asciiTheme="minorHAnsi" w:hAnsiTheme="minorHAnsi" w:cstheme="minorHAnsi"/>
          <w:b/>
          <w:color w:val="auto"/>
          <w:szCs w:val="24"/>
        </w:rPr>
      </w:pPr>
    </w:p>
    <w:p w14:paraId="0B46A219" w14:textId="2FC556E6" w:rsidR="001A52D2" w:rsidRDefault="001A52D2">
      <w:pPr>
        <w:spacing w:after="160" w:line="259" w:lineRule="auto"/>
        <w:ind w:left="0" w:right="0" w:firstLine="0"/>
        <w:jc w:val="left"/>
        <w:rPr>
          <w:rFonts w:asciiTheme="minorHAnsi" w:hAnsiTheme="minorHAnsi" w:cstheme="minorHAnsi"/>
          <w:b/>
          <w:color w:val="auto"/>
          <w:szCs w:val="24"/>
        </w:rPr>
      </w:pPr>
    </w:p>
    <w:p w14:paraId="40A389C6" w14:textId="5CE95110" w:rsidR="001A52D2" w:rsidRDefault="001A52D2">
      <w:pPr>
        <w:spacing w:after="160" w:line="259" w:lineRule="auto"/>
        <w:ind w:left="0" w:right="0" w:firstLine="0"/>
        <w:jc w:val="left"/>
        <w:rPr>
          <w:rFonts w:asciiTheme="minorHAnsi" w:hAnsiTheme="minorHAnsi" w:cstheme="minorHAnsi"/>
          <w:b/>
          <w:color w:val="auto"/>
          <w:szCs w:val="24"/>
        </w:rPr>
      </w:pPr>
    </w:p>
    <w:p w14:paraId="7DD7AE5F" w14:textId="5649715D" w:rsidR="001A52D2" w:rsidRDefault="001A52D2">
      <w:pPr>
        <w:spacing w:after="160" w:line="259" w:lineRule="auto"/>
        <w:ind w:left="0" w:right="0" w:firstLine="0"/>
        <w:jc w:val="left"/>
        <w:rPr>
          <w:rFonts w:asciiTheme="minorHAnsi" w:hAnsiTheme="minorHAnsi" w:cstheme="minorHAnsi"/>
          <w:b/>
          <w:color w:val="auto"/>
          <w:szCs w:val="24"/>
        </w:rPr>
      </w:pPr>
    </w:p>
    <w:p w14:paraId="5A8EEA8E" w14:textId="37C92766" w:rsidR="001A52D2" w:rsidRDefault="001A52D2">
      <w:pPr>
        <w:spacing w:after="160" w:line="259" w:lineRule="auto"/>
        <w:ind w:left="0" w:right="0" w:firstLine="0"/>
        <w:jc w:val="left"/>
        <w:rPr>
          <w:rFonts w:asciiTheme="minorHAnsi" w:hAnsiTheme="minorHAnsi" w:cstheme="minorHAnsi"/>
          <w:b/>
          <w:color w:val="auto"/>
          <w:szCs w:val="24"/>
        </w:rPr>
      </w:pPr>
    </w:p>
    <w:p w14:paraId="3AF9376A" w14:textId="05CFC2AA" w:rsidR="001A52D2" w:rsidRDefault="001A52D2">
      <w:pPr>
        <w:spacing w:after="160" w:line="259" w:lineRule="auto"/>
        <w:ind w:left="0" w:right="0" w:firstLine="0"/>
        <w:jc w:val="left"/>
        <w:rPr>
          <w:rFonts w:asciiTheme="minorHAnsi" w:hAnsiTheme="minorHAnsi" w:cstheme="minorHAnsi"/>
          <w:b/>
          <w:color w:val="auto"/>
          <w:szCs w:val="24"/>
        </w:rPr>
      </w:pPr>
    </w:p>
    <w:p w14:paraId="0E6BAF7B" w14:textId="5437AC3E" w:rsidR="001A52D2" w:rsidRDefault="001A52D2">
      <w:pPr>
        <w:spacing w:after="160" w:line="259" w:lineRule="auto"/>
        <w:ind w:left="0" w:right="0" w:firstLine="0"/>
        <w:jc w:val="left"/>
        <w:rPr>
          <w:rFonts w:asciiTheme="minorHAnsi" w:hAnsiTheme="minorHAnsi" w:cstheme="minorHAnsi"/>
          <w:b/>
          <w:color w:val="auto"/>
          <w:szCs w:val="24"/>
        </w:rPr>
      </w:pPr>
    </w:p>
    <w:p w14:paraId="76D7A6F4" w14:textId="4A2CD613" w:rsidR="001A52D2" w:rsidRDefault="001A52D2">
      <w:pPr>
        <w:spacing w:after="160" w:line="259" w:lineRule="auto"/>
        <w:ind w:left="0" w:right="0" w:firstLine="0"/>
        <w:jc w:val="left"/>
        <w:rPr>
          <w:rFonts w:asciiTheme="minorHAnsi" w:hAnsiTheme="minorHAnsi" w:cstheme="minorHAnsi"/>
          <w:b/>
          <w:color w:val="auto"/>
          <w:szCs w:val="24"/>
        </w:rPr>
      </w:pPr>
    </w:p>
    <w:p w14:paraId="351D856C" w14:textId="48945700" w:rsidR="001A52D2" w:rsidRDefault="001A52D2">
      <w:pPr>
        <w:spacing w:after="160" w:line="259" w:lineRule="auto"/>
        <w:ind w:left="0" w:right="0" w:firstLine="0"/>
        <w:jc w:val="left"/>
        <w:rPr>
          <w:rFonts w:asciiTheme="minorHAnsi" w:hAnsiTheme="minorHAnsi" w:cstheme="minorHAnsi"/>
          <w:b/>
          <w:color w:val="auto"/>
          <w:szCs w:val="24"/>
        </w:rPr>
      </w:pPr>
    </w:p>
    <w:p w14:paraId="7DDA81E0" w14:textId="42B55746" w:rsidR="001A52D2" w:rsidRDefault="001A52D2">
      <w:pPr>
        <w:spacing w:after="160" w:line="259" w:lineRule="auto"/>
        <w:ind w:left="0" w:right="0" w:firstLine="0"/>
        <w:jc w:val="left"/>
        <w:rPr>
          <w:rFonts w:asciiTheme="minorHAnsi" w:hAnsiTheme="minorHAnsi" w:cstheme="minorHAnsi"/>
          <w:b/>
          <w:color w:val="auto"/>
          <w:szCs w:val="24"/>
        </w:rPr>
      </w:pPr>
    </w:p>
    <w:p w14:paraId="41E1FDA8" w14:textId="15CCFF15" w:rsidR="001A52D2" w:rsidRDefault="001A52D2">
      <w:pPr>
        <w:spacing w:after="160" w:line="259" w:lineRule="auto"/>
        <w:ind w:left="0" w:right="0" w:firstLine="0"/>
        <w:jc w:val="left"/>
        <w:rPr>
          <w:rFonts w:asciiTheme="minorHAnsi" w:hAnsiTheme="minorHAnsi" w:cstheme="minorHAnsi"/>
          <w:b/>
          <w:color w:val="auto"/>
          <w:szCs w:val="24"/>
        </w:rPr>
      </w:pPr>
    </w:p>
    <w:p w14:paraId="7462956D" w14:textId="050B7DC6" w:rsidR="001A52D2" w:rsidRDefault="001A52D2">
      <w:pPr>
        <w:spacing w:after="160" w:line="259" w:lineRule="auto"/>
        <w:ind w:left="0" w:right="0" w:firstLine="0"/>
        <w:jc w:val="left"/>
        <w:rPr>
          <w:rFonts w:asciiTheme="minorHAnsi" w:hAnsiTheme="minorHAnsi" w:cstheme="minorHAnsi"/>
          <w:b/>
          <w:color w:val="auto"/>
          <w:szCs w:val="24"/>
        </w:rPr>
      </w:pPr>
    </w:p>
    <w:p w14:paraId="24E4BC1F" w14:textId="7611A4A9" w:rsidR="001A52D2" w:rsidRDefault="001A52D2">
      <w:pPr>
        <w:spacing w:after="160" w:line="259" w:lineRule="auto"/>
        <w:ind w:left="0" w:right="0" w:firstLine="0"/>
        <w:jc w:val="left"/>
        <w:rPr>
          <w:rFonts w:asciiTheme="minorHAnsi" w:hAnsiTheme="minorHAnsi" w:cstheme="minorHAnsi"/>
          <w:b/>
          <w:color w:val="auto"/>
          <w:szCs w:val="24"/>
        </w:rPr>
      </w:pPr>
    </w:p>
    <w:p w14:paraId="1DE6D877" w14:textId="3C0B0474" w:rsidR="001A52D2" w:rsidRDefault="001A52D2">
      <w:pPr>
        <w:spacing w:after="160" w:line="259" w:lineRule="auto"/>
        <w:ind w:left="0" w:right="0" w:firstLine="0"/>
        <w:jc w:val="left"/>
        <w:rPr>
          <w:rFonts w:asciiTheme="minorHAnsi" w:hAnsiTheme="minorHAnsi" w:cstheme="minorHAnsi"/>
          <w:b/>
          <w:color w:val="auto"/>
          <w:szCs w:val="24"/>
        </w:rPr>
      </w:pPr>
    </w:p>
    <w:p w14:paraId="0DB6AAF6" w14:textId="33C96A85" w:rsidR="001A52D2" w:rsidRDefault="001A52D2">
      <w:pPr>
        <w:spacing w:after="160" w:line="259" w:lineRule="auto"/>
        <w:ind w:left="0" w:right="0" w:firstLine="0"/>
        <w:jc w:val="left"/>
        <w:rPr>
          <w:rFonts w:asciiTheme="minorHAnsi" w:hAnsiTheme="minorHAnsi" w:cstheme="minorHAnsi"/>
          <w:b/>
          <w:color w:val="auto"/>
          <w:szCs w:val="24"/>
        </w:rPr>
      </w:pPr>
    </w:p>
    <w:p w14:paraId="51085146" w14:textId="4722C5EB" w:rsidR="001A52D2" w:rsidRDefault="001A52D2">
      <w:pPr>
        <w:spacing w:after="160" w:line="259" w:lineRule="auto"/>
        <w:ind w:left="0" w:right="0" w:firstLine="0"/>
        <w:jc w:val="left"/>
        <w:rPr>
          <w:rFonts w:asciiTheme="minorHAnsi" w:hAnsiTheme="minorHAnsi" w:cstheme="minorHAnsi"/>
          <w:b/>
          <w:color w:val="auto"/>
          <w:szCs w:val="24"/>
        </w:rPr>
      </w:pPr>
    </w:p>
    <w:p w14:paraId="1C0F99E5" w14:textId="77777777" w:rsidR="001A52D2" w:rsidRPr="00A774E6" w:rsidRDefault="001A52D2">
      <w:pPr>
        <w:spacing w:after="160" w:line="259" w:lineRule="auto"/>
        <w:ind w:left="0" w:right="0" w:firstLine="0"/>
        <w:jc w:val="left"/>
        <w:rPr>
          <w:rFonts w:asciiTheme="minorHAnsi" w:hAnsiTheme="minorHAnsi" w:cstheme="minorHAnsi"/>
          <w:b/>
          <w:color w:val="auto"/>
          <w:szCs w:val="24"/>
        </w:rPr>
      </w:pPr>
    </w:p>
    <w:sectPr w:rsidR="001A52D2"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FD27" w14:textId="77777777" w:rsidR="00985887" w:rsidRDefault="00985887" w:rsidP="008E0577">
      <w:pPr>
        <w:spacing w:after="0" w:line="240" w:lineRule="auto"/>
      </w:pPr>
      <w:r>
        <w:separator/>
      </w:r>
    </w:p>
  </w:endnote>
  <w:endnote w:type="continuationSeparator" w:id="0">
    <w:p w14:paraId="787407D6" w14:textId="77777777" w:rsidR="00985887" w:rsidRDefault="00985887"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5096" w14:textId="77777777" w:rsidR="00985887" w:rsidRDefault="00985887" w:rsidP="008E0577">
      <w:pPr>
        <w:spacing w:after="0" w:line="240" w:lineRule="auto"/>
      </w:pPr>
      <w:r>
        <w:separator/>
      </w:r>
    </w:p>
  </w:footnote>
  <w:footnote w:type="continuationSeparator" w:id="0">
    <w:p w14:paraId="73790D23" w14:textId="77777777" w:rsidR="00985887" w:rsidRDefault="00985887"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B1B0" w14:textId="1F4FC798" w:rsidR="00156A95" w:rsidRDefault="00156A9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316B" w14:textId="52A8C219" w:rsidR="00A201D5" w:rsidRDefault="00A201D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F86A" w14:textId="720AB1B1" w:rsidR="00156A95" w:rsidRDefault="00156A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2CD2924"/>
    <w:multiLevelType w:val="hybridMultilevel"/>
    <w:tmpl w:val="BBFE7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0"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2"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1"/>
  </w:num>
  <w:num w:numId="8">
    <w:abstractNumId w:val="11"/>
  </w:num>
  <w:num w:numId="9">
    <w:abstractNumId w:val="12"/>
  </w:num>
  <w:num w:numId="10">
    <w:abstractNumId w:val="3"/>
  </w:num>
  <w:num w:numId="11">
    <w:abstractNumId w:val="10"/>
  </w:num>
  <w:num w:numId="12">
    <w:abstractNumId w:val="9"/>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21A1"/>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A52D2"/>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345E"/>
    <w:rsid w:val="00314741"/>
    <w:rsid w:val="00314F39"/>
    <w:rsid w:val="00325338"/>
    <w:rsid w:val="003265FB"/>
    <w:rsid w:val="003345EE"/>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B6F82"/>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31EF"/>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307"/>
    <w:rsid w:val="0080461F"/>
    <w:rsid w:val="008114E6"/>
    <w:rsid w:val="008135D7"/>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560B3"/>
    <w:rsid w:val="00960BA6"/>
    <w:rsid w:val="00970DCF"/>
    <w:rsid w:val="009753CF"/>
    <w:rsid w:val="00985887"/>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07184"/>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2.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customXml/itemProps3.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Diogo Vargas</cp:lastModifiedBy>
  <cp:revision>3</cp:revision>
  <cp:lastPrinted>2020-10-22T14:55:00Z</cp:lastPrinted>
  <dcterms:created xsi:type="dcterms:W3CDTF">2021-03-27T20:28:00Z</dcterms:created>
  <dcterms:modified xsi:type="dcterms:W3CDTF">2021-03-27T20:37:00Z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