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6A815AB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XII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0102" w14:textId="77777777" w:rsidR="00C5174B" w:rsidRDefault="00C5174B" w:rsidP="00195787">
      <w:r>
        <w:separator/>
      </w:r>
    </w:p>
  </w:endnote>
  <w:endnote w:type="continuationSeparator" w:id="0">
    <w:p w14:paraId="6B87C843" w14:textId="77777777" w:rsidR="00C5174B" w:rsidRDefault="00C5174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5FE" w14:textId="77777777" w:rsidR="00FC4707" w:rsidRDefault="00FC4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E7BF2F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FC4707">
      <w:rPr>
        <w:sz w:val="12"/>
        <w:szCs w:val="12"/>
      </w:rPr>
      <w:t>XII</w:t>
    </w:r>
    <w:r>
      <w:rPr>
        <w:sz w:val="12"/>
        <w:szCs w:val="12"/>
      </w:rPr>
      <w:t xml:space="preserve"> – Modelo de </w:t>
    </w:r>
    <w:r w:rsidR="00FC4707">
      <w:rPr>
        <w:sz w:val="12"/>
        <w:szCs w:val="12"/>
      </w:rPr>
      <w:t>Termo de Nomeação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EEE7" w14:textId="77777777" w:rsidR="00FC4707" w:rsidRDefault="00FC4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F42" w14:textId="77777777" w:rsidR="00C5174B" w:rsidRDefault="00C5174B" w:rsidP="00195787">
      <w:r>
        <w:separator/>
      </w:r>
    </w:p>
  </w:footnote>
  <w:footnote w:type="continuationSeparator" w:id="0">
    <w:p w14:paraId="3F0EEDA6" w14:textId="77777777" w:rsidR="00C5174B" w:rsidRDefault="00C5174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9DE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174B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7</cp:revision>
  <cp:lastPrinted>2023-06-15T16:53:00Z</cp:lastPrinted>
  <dcterms:created xsi:type="dcterms:W3CDTF">2023-02-18T04:08:00Z</dcterms:created>
  <dcterms:modified xsi:type="dcterms:W3CDTF">2023-06-15T16:53:00Z</dcterms:modified>
  <dc:language>pt-BR</dc:language>
</cp:coreProperties>
</file>