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125B4B75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464A00">
        <w:rPr>
          <w:rFonts w:asciiTheme="minorHAnsi" w:hAnsiTheme="minorHAnsi" w:cstheme="minorHAnsi"/>
          <w:b/>
          <w:bCs/>
          <w:sz w:val="22"/>
          <w:szCs w:val="22"/>
        </w:rPr>
        <w:t xml:space="preserve">MODELO DE 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29D40CDF" w:rsidR="00F409B2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0261A1" w:rsidRPr="000261A1">
        <w:rPr>
          <w:rFonts w:asciiTheme="minorHAnsi" w:hAnsiTheme="minorHAnsi" w:cstheme="minorHAnsi"/>
          <w:b/>
        </w:rPr>
        <w:t>23069.154213/2023-66</w:t>
      </w:r>
    </w:p>
    <w:p w14:paraId="71171F2E" w14:textId="3260F8E6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464A00">
        <w:rPr>
          <w:rFonts w:asciiTheme="minorHAnsi" w:hAnsiTheme="minorHAnsi" w:cstheme="minorHAnsi"/>
          <w:b/>
          <w:szCs w:val="20"/>
        </w:rPr>
        <w:t>27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C728" w14:textId="77777777" w:rsidR="00F13B53" w:rsidRDefault="00F13B53" w:rsidP="00195787">
      <w:r>
        <w:separator/>
      </w:r>
    </w:p>
  </w:endnote>
  <w:endnote w:type="continuationSeparator" w:id="0">
    <w:p w14:paraId="6E3844DA" w14:textId="77777777" w:rsidR="00F13B53" w:rsidRDefault="00F13B5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856F" w14:textId="77777777" w:rsidR="00F13B53" w:rsidRDefault="00F13B53" w:rsidP="00195787">
      <w:r>
        <w:separator/>
      </w:r>
    </w:p>
  </w:footnote>
  <w:footnote w:type="continuationSeparator" w:id="0">
    <w:p w14:paraId="09566735" w14:textId="77777777" w:rsidR="00F13B53" w:rsidRDefault="00F13B5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261A1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6A18"/>
    <w:rsid w:val="0044702E"/>
    <w:rsid w:val="00447BEF"/>
    <w:rsid w:val="00450266"/>
    <w:rsid w:val="004629C6"/>
    <w:rsid w:val="00464A00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D5C1B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3B53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2023-03-12T05:53:00Z</cp:lastPrinted>
  <dcterms:created xsi:type="dcterms:W3CDTF">2023-03-12T05:53:00Z</dcterms:created>
  <dcterms:modified xsi:type="dcterms:W3CDTF">2023-04-06T13:20:00Z</dcterms:modified>
  <dc:language>pt-BR</dc:language>
</cp:coreProperties>
</file>